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0" w:type="dxa"/>
        <w:tblCellMar>
          <w:left w:w="0" w:type="dxa"/>
          <w:right w:w="0" w:type="dxa"/>
        </w:tblCellMar>
        <w:tblLook w:val="0600" w:firstRow="0" w:lastRow="0" w:firstColumn="0" w:lastColumn="0" w:noHBand="1" w:noVBand="1"/>
      </w:tblPr>
      <w:tblGrid>
        <w:gridCol w:w="2160"/>
        <w:gridCol w:w="2160"/>
        <w:gridCol w:w="2160"/>
        <w:gridCol w:w="2160"/>
        <w:gridCol w:w="2160"/>
      </w:tblGrid>
      <w:tr w:rsidR="00C3569F" w14:paraId="4E15A086" w14:textId="77777777" w:rsidTr="000A3121">
        <w:trPr>
          <w:trHeight w:val="6528"/>
        </w:trPr>
        <w:tc>
          <w:tcPr>
            <w:tcW w:w="10800" w:type="dxa"/>
            <w:gridSpan w:val="5"/>
          </w:tcPr>
          <w:p w14:paraId="151B298C" w14:textId="5549D131" w:rsidR="00C3569F" w:rsidRDefault="3DEC8267" w:rsidP="00B7244E">
            <w:r>
              <w:rPr>
                <w:noProof/>
              </w:rPr>
              <w:drawing>
                <wp:inline distT="0" distB="0" distL="0" distR="0" wp14:anchorId="230DF1B8" wp14:editId="5B55276C">
                  <wp:extent cx="6858000" cy="4029075"/>
                  <wp:effectExtent l="0" t="0" r="0" b="0"/>
                  <wp:docPr id="1828847105" name="Εικόνα 18288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4029075"/>
                          </a:xfrm>
                          <a:prstGeom prst="rect">
                            <a:avLst/>
                          </a:prstGeom>
                        </pic:spPr>
                      </pic:pic>
                    </a:graphicData>
                  </a:graphic>
                </wp:inline>
              </w:drawing>
            </w:r>
          </w:p>
        </w:tc>
      </w:tr>
      <w:tr w:rsidR="00C3569F" w14:paraId="404A833B" w14:textId="77777777" w:rsidTr="0FC9A0C4">
        <w:trPr>
          <w:trHeight w:val="144"/>
        </w:trPr>
        <w:tc>
          <w:tcPr>
            <w:tcW w:w="2160" w:type="dxa"/>
            <w:shd w:val="clear" w:color="auto" w:fill="8BCEDF" w:themeFill="accent3" w:themeFillTint="99"/>
          </w:tcPr>
          <w:p w14:paraId="2EBC0527" w14:textId="77777777" w:rsidR="00C3569F" w:rsidRDefault="00C3569F" w:rsidP="00B7244E"/>
        </w:tc>
        <w:tc>
          <w:tcPr>
            <w:tcW w:w="2160" w:type="dxa"/>
            <w:tcBorders>
              <w:top w:val="single" w:sz="48" w:space="0" w:color="D83D27" w:themeColor="accent2"/>
            </w:tcBorders>
            <w:shd w:val="clear" w:color="auto" w:fill="8BCEDF" w:themeFill="accent3" w:themeFillTint="99"/>
          </w:tcPr>
          <w:p w14:paraId="7E1E8627" w14:textId="77777777" w:rsidR="00C3569F" w:rsidRPr="00A00E8F" w:rsidRDefault="00C3569F" w:rsidP="00B7244E"/>
        </w:tc>
        <w:tc>
          <w:tcPr>
            <w:tcW w:w="4320" w:type="dxa"/>
            <w:gridSpan w:val="2"/>
            <w:shd w:val="clear" w:color="auto" w:fill="8BCEDF" w:themeFill="accent3" w:themeFillTint="99"/>
          </w:tcPr>
          <w:p w14:paraId="740D6FF7" w14:textId="77777777" w:rsidR="00C3569F" w:rsidRPr="00A00E8F" w:rsidRDefault="00C3569F" w:rsidP="00B7244E"/>
        </w:tc>
        <w:tc>
          <w:tcPr>
            <w:tcW w:w="2160" w:type="dxa"/>
            <w:shd w:val="clear" w:color="auto" w:fill="8BCEDF" w:themeFill="accent3" w:themeFillTint="99"/>
          </w:tcPr>
          <w:p w14:paraId="428D42DA" w14:textId="77777777" w:rsidR="00C3569F" w:rsidRDefault="00C3569F" w:rsidP="00B7244E"/>
        </w:tc>
      </w:tr>
      <w:tr w:rsidR="00C3569F" w:rsidRPr="001737C1" w14:paraId="0F1ACF1A" w14:textId="77777777" w:rsidTr="0FC9A0C4">
        <w:tc>
          <w:tcPr>
            <w:tcW w:w="10800" w:type="dxa"/>
            <w:gridSpan w:val="5"/>
            <w:shd w:val="clear" w:color="auto" w:fill="2A859C" w:themeFill="accent3" w:themeFillShade="BF"/>
          </w:tcPr>
          <w:p w14:paraId="059946B4" w14:textId="77777777" w:rsidR="00C3569F" w:rsidRDefault="00C3569F" w:rsidP="0FC9A0C4">
            <w:pPr>
              <w:rPr>
                <w:color w:val="F2F2F2" w:themeColor="background1" w:themeShade="F2"/>
              </w:rPr>
            </w:pPr>
          </w:p>
          <w:p w14:paraId="55DCEC75" w14:textId="616B6032" w:rsidR="3DEC8267" w:rsidRPr="000A3121" w:rsidRDefault="3DEC8267" w:rsidP="0FC9A0C4">
            <w:pPr>
              <w:pStyle w:val="ac"/>
              <w:spacing w:line="259" w:lineRule="auto"/>
              <w:rPr>
                <w:color w:val="F2F2F2" w:themeColor="background1" w:themeShade="F2"/>
                <w:sz w:val="96"/>
                <w:szCs w:val="96"/>
                <w:lang w:val="el-GR"/>
              </w:rPr>
            </w:pPr>
            <w:r w:rsidRPr="000A3121">
              <w:rPr>
                <w:color w:val="F2F2F2" w:themeColor="background1" w:themeShade="F2"/>
                <w:sz w:val="96"/>
                <w:szCs w:val="96"/>
                <w:lang w:val="el-GR"/>
              </w:rPr>
              <w:t>ΔΗΜΟΣ ΚΑΤΕΡΙΝΗΣ</w:t>
            </w:r>
          </w:p>
          <w:p w14:paraId="103FFFE5" w14:textId="3BB8C9D4" w:rsidR="0FC9A0C4" w:rsidRPr="000A3121" w:rsidRDefault="0FC9A0C4" w:rsidP="0FC9A0C4">
            <w:pPr>
              <w:rPr>
                <w:lang w:val="el-GR"/>
              </w:rPr>
            </w:pPr>
          </w:p>
          <w:p w14:paraId="14F25CD2" w14:textId="72842C94" w:rsidR="0FC9A0C4" w:rsidRDefault="0FC9A0C4" w:rsidP="0FC9A0C4">
            <w:pPr>
              <w:rPr>
                <w:lang w:val="el-GR"/>
              </w:rPr>
            </w:pPr>
          </w:p>
          <w:p w14:paraId="6822F696" w14:textId="0BF805F2" w:rsidR="00CF77EE" w:rsidRPr="000A3121" w:rsidRDefault="00CF77EE" w:rsidP="0FC9A0C4">
            <w:pPr>
              <w:rPr>
                <w:lang w:val="el-GR"/>
              </w:rPr>
            </w:pPr>
          </w:p>
          <w:p w14:paraId="69D825E0" w14:textId="0CC9E096" w:rsidR="0FC9A0C4" w:rsidRPr="000A3121" w:rsidRDefault="0FC9A0C4" w:rsidP="0FC9A0C4">
            <w:pPr>
              <w:rPr>
                <w:lang w:val="el-GR"/>
              </w:rPr>
            </w:pPr>
          </w:p>
          <w:p w14:paraId="4721294A" w14:textId="3E98B0AD" w:rsidR="63AEDC20" w:rsidRPr="000A3121" w:rsidRDefault="00D55561" w:rsidP="0FC9A0C4">
            <w:pPr>
              <w:pStyle w:val="ac"/>
              <w:spacing w:line="259" w:lineRule="auto"/>
              <w:rPr>
                <w:color w:val="F2F2F2" w:themeColor="background1" w:themeShade="F2"/>
                <w:szCs w:val="72"/>
                <w:lang w:val="el-GR"/>
              </w:rPr>
            </w:pPr>
            <w:r>
              <w:rPr>
                <w:noProof/>
                <w:color w:val="F2F2F2" w:themeColor="background1" w:themeShade="F2"/>
                <w:sz w:val="96"/>
                <w:szCs w:val="96"/>
                <w:lang w:val="el-GR"/>
              </w:rPr>
              <w:drawing>
                <wp:anchor distT="0" distB="0" distL="114300" distR="114300" simplePos="0" relativeHeight="251681792" behindDoc="0" locked="0" layoutInCell="1" allowOverlap="1" wp14:anchorId="04562D05" wp14:editId="0A80768E">
                  <wp:simplePos x="0" y="0"/>
                  <wp:positionH relativeFrom="column">
                    <wp:posOffset>5287010</wp:posOffset>
                  </wp:positionH>
                  <wp:positionV relativeFrom="paragraph">
                    <wp:posOffset>291465</wp:posOffset>
                  </wp:positionV>
                  <wp:extent cx="1440000" cy="1440000"/>
                  <wp:effectExtent l="0" t="0" r="8255" b="8255"/>
                  <wp:wrapSquare wrapText="bothSides"/>
                  <wp:docPr id="407687725" name="Εικόνα 31" descr="Εικόνα που περιέχει τέχνη, καρτούν&#10;&#10;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687725" name="Εικόνα 31" descr="Εικόνα που περιέχει τέχνη, καρτούν&#10;&#10;Το περιεχόμενο που δημιουργείται από AI ενδέχεται να είναι εσφαλμένο."/>
                          <pic:cNvPicPr/>
                        </pic:nvPicPr>
                        <pic:blipFill>
                          <a:blip r:embed="rId12" cstate="print">
                            <a:extLst>
                              <a:ext uri="{28A0092B-C50C-407E-A947-70E740481C1C}">
                                <a14:useLocalDpi xmlns:a14="http://schemas.microsoft.com/office/drawing/2010/main" val="0"/>
                              </a:ext>
                            </a:extLst>
                          </a:blip>
                          <a:stretch>
                            <a:fillRect/>
                          </a:stretch>
                        </pic:blipFill>
                        <pic:spPr>
                          <a:xfrm rot="10800000" flipH="1" flipV="1">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9C4E5D">
              <w:rPr>
                <w:color w:val="F2F2F2" w:themeColor="background1" w:themeShade="F2"/>
                <w:szCs w:val="72"/>
                <w:lang w:val="el-GR"/>
              </w:rPr>
              <w:t xml:space="preserve">εκθεση  </w:t>
            </w:r>
            <w:r w:rsidR="63AEDC20" w:rsidRPr="000A3121">
              <w:rPr>
                <w:color w:val="F2F2F2" w:themeColor="background1" w:themeShade="F2"/>
                <w:szCs w:val="72"/>
                <w:lang w:val="el-GR"/>
              </w:rPr>
              <w:t>ΑΠΟΛΟΓΙΣΜΟ</w:t>
            </w:r>
            <w:r w:rsidR="009C4E5D">
              <w:rPr>
                <w:color w:val="F2F2F2" w:themeColor="background1" w:themeShade="F2"/>
                <w:szCs w:val="72"/>
                <w:lang w:val="el-GR"/>
              </w:rPr>
              <w:t>υ</w:t>
            </w:r>
            <w:r w:rsidR="63AEDC20" w:rsidRPr="000A3121">
              <w:rPr>
                <w:color w:val="F2F2F2" w:themeColor="background1" w:themeShade="F2"/>
                <w:szCs w:val="72"/>
                <w:lang w:val="el-GR"/>
              </w:rPr>
              <w:t xml:space="preserve"> </w:t>
            </w:r>
          </w:p>
          <w:p w14:paraId="0369FC41" w14:textId="02BEA6BB" w:rsidR="63AEDC20" w:rsidRPr="000A3121" w:rsidRDefault="63AEDC20" w:rsidP="0FC9A0C4">
            <w:pPr>
              <w:pStyle w:val="ac"/>
              <w:rPr>
                <w:color w:val="F2F2F2" w:themeColor="background1" w:themeShade="F2"/>
                <w:szCs w:val="72"/>
                <w:lang w:val="el-GR"/>
              </w:rPr>
            </w:pPr>
            <w:r w:rsidRPr="000A3121">
              <w:rPr>
                <w:color w:val="F2F2F2" w:themeColor="background1" w:themeShade="F2"/>
                <w:szCs w:val="72"/>
                <w:lang w:val="el-GR"/>
              </w:rPr>
              <w:t xml:space="preserve">ΠΕΠΡΑΓΜΕΝΩΝ </w:t>
            </w:r>
          </w:p>
          <w:p w14:paraId="1F2181CE" w14:textId="670F0B27" w:rsidR="63AEDC20" w:rsidRDefault="63AEDC20" w:rsidP="0FC9A0C4">
            <w:pPr>
              <w:pStyle w:val="ac"/>
              <w:rPr>
                <w:color w:val="F2F2F2" w:themeColor="background1" w:themeShade="F2"/>
                <w:szCs w:val="72"/>
                <w:lang w:val="el-GR"/>
              </w:rPr>
            </w:pPr>
            <w:r w:rsidRPr="000A3121">
              <w:rPr>
                <w:color w:val="F2F2F2" w:themeColor="background1" w:themeShade="F2"/>
                <w:szCs w:val="72"/>
                <w:lang w:val="el-GR"/>
              </w:rPr>
              <w:t>ΕΤΟΥΣ 2024</w:t>
            </w:r>
          </w:p>
          <w:p w14:paraId="27C2C33B" w14:textId="465A8000" w:rsidR="00CF77EE" w:rsidRPr="00CF77EE" w:rsidRDefault="00CF77EE" w:rsidP="00CF77EE">
            <w:pPr>
              <w:rPr>
                <w:lang w:val="el-GR"/>
              </w:rPr>
            </w:pPr>
          </w:p>
        </w:tc>
      </w:tr>
      <w:tr w:rsidR="0FC9A0C4" w:rsidRPr="00A967BC" w14:paraId="47F1B901" w14:textId="77777777" w:rsidTr="0FC9A0C4">
        <w:trPr>
          <w:trHeight w:val="300"/>
        </w:trPr>
        <w:tc>
          <w:tcPr>
            <w:tcW w:w="10800" w:type="dxa"/>
            <w:gridSpan w:val="5"/>
            <w:shd w:val="clear" w:color="auto" w:fill="2A859C" w:themeFill="accent3" w:themeFillShade="BF"/>
          </w:tcPr>
          <w:p w14:paraId="40789ADA" w14:textId="3E730088" w:rsidR="0FC9A0C4" w:rsidRPr="00A967BC" w:rsidRDefault="00A967BC" w:rsidP="008E694D">
            <w:pPr>
              <w:jc w:val="center"/>
              <w:rPr>
                <w:b/>
                <w:bCs/>
                <w:caps/>
                <w:color w:val="F2F2F2" w:themeColor="background1" w:themeShade="F2"/>
                <w:spacing w:val="20"/>
                <w:lang w:val="el-GR"/>
              </w:rPr>
            </w:pPr>
            <w:r w:rsidRPr="00A967BC">
              <w:rPr>
                <w:b/>
                <w:bCs/>
                <w:caps/>
                <w:color w:val="F2F2F2" w:themeColor="background1" w:themeShade="F2"/>
                <w:spacing w:val="20"/>
                <w:lang w:val="el-GR"/>
              </w:rPr>
              <w:t>ΙΟΥΝΙΟΣ 2025</w:t>
            </w:r>
          </w:p>
        </w:tc>
      </w:tr>
      <w:tr w:rsidR="00C3569F" w14:paraId="615D48BE" w14:textId="77777777" w:rsidTr="0FC9A0C4">
        <w:trPr>
          <w:trHeight w:val="576"/>
        </w:trPr>
        <w:tc>
          <w:tcPr>
            <w:tcW w:w="2160" w:type="dxa"/>
            <w:shd w:val="clear" w:color="auto" w:fill="2A859C" w:themeFill="accent3" w:themeFillShade="BF"/>
          </w:tcPr>
          <w:p w14:paraId="1287C8C7" w14:textId="77777777" w:rsidR="00C3569F" w:rsidRPr="000A3121" w:rsidRDefault="00C3569F" w:rsidP="00B7244E">
            <w:pPr>
              <w:rPr>
                <w:lang w:val="el-GR"/>
              </w:rPr>
            </w:pPr>
          </w:p>
        </w:tc>
        <w:tc>
          <w:tcPr>
            <w:tcW w:w="4320" w:type="dxa"/>
            <w:gridSpan w:val="2"/>
            <w:shd w:val="clear" w:color="auto" w:fill="2A859C" w:themeFill="accent3" w:themeFillShade="BF"/>
          </w:tcPr>
          <w:p w14:paraId="3E466F87" w14:textId="77777777" w:rsidR="00C3569F" w:rsidRDefault="00D55561" w:rsidP="0FC9A0C4">
            <w:pPr>
              <w:pStyle w:val="Company"/>
              <w:spacing w:line="259" w:lineRule="auto"/>
            </w:pPr>
            <w:r>
              <w:rPr>
                <w:lang w:val="el-GR"/>
              </w:rPr>
              <w:t xml:space="preserve">ιδιαιτερο </w:t>
            </w:r>
            <w:r w:rsidR="22027BA3">
              <w:t>ΓΡΑΦΕΙΟ ΔΗΜΑΡΧΟΥ</w:t>
            </w:r>
          </w:p>
          <w:p w14:paraId="7E2E33D6" w14:textId="0BF1201B" w:rsidR="00A967BC" w:rsidRPr="001A531B" w:rsidRDefault="00A967BC" w:rsidP="0FC9A0C4">
            <w:pPr>
              <w:pStyle w:val="Company"/>
              <w:spacing w:line="259" w:lineRule="auto"/>
            </w:pPr>
          </w:p>
        </w:tc>
        <w:tc>
          <w:tcPr>
            <w:tcW w:w="2160" w:type="dxa"/>
            <w:shd w:val="clear" w:color="auto" w:fill="2A859C" w:themeFill="accent3" w:themeFillShade="BF"/>
          </w:tcPr>
          <w:p w14:paraId="4D8785C3" w14:textId="60475B40" w:rsidR="00C3569F" w:rsidRPr="00C3569F" w:rsidRDefault="22027BA3" w:rsidP="0FC9A0C4">
            <w:pPr>
              <w:pStyle w:val="Company"/>
              <w:spacing w:line="259" w:lineRule="auto"/>
              <w:jc w:val="right"/>
            </w:pPr>
            <w:r>
              <w:t>ΠΛ. ΔΗΜΑΡΧΕΙΟΥ, 60133 ΚΑΤΕΡΙΝΗ</w:t>
            </w:r>
          </w:p>
        </w:tc>
        <w:tc>
          <w:tcPr>
            <w:tcW w:w="2160" w:type="dxa"/>
            <w:shd w:val="clear" w:color="auto" w:fill="2A859C" w:themeFill="accent3" w:themeFillShade="BF"/>
          </w:tcPr>
          <w:p w14:paraId="63236EC4" w14:textId="77777777" w:rsidR="00C3569F" w:rsidRDefault="00C3569F" w:rsidP="00B7244E"/>
        </w:tc>
      </w:tr>
    </w:tbl>
    <w:p w14:paraId="30FCA0E9" w14:textId="77777777" w:rsidR="00C3569F" w:rsidRDefault="00C3569F" w:rsidP="00B45EF7"/>
    <w:p w14:paraId="4DAA45CC" w14:textId="65540D07" w:rsidR="00B45EF7" w:rsidRDefault="00B45EF7" w:rsidP="00B45EF7">
      <w:pPr>
        <w:sectPr w:rsidR="00B45EF7" w:rsidSect="007A1E48">
          <w:headerReference w:type="even" r:id="rId13"/>
          <w:headerReference w:type="default" r:id="rId14"/>
          <w:footerReference w:type="default" r:id="rId15"/>
          <w:type w:val="continuous"/>
          <w:pgSz w:w="11906" w:h="16838" w:code="9"/>
          <w:pgMar w:top="720" w:right="900" w:bottom="432" w:left="720" w:header="288" w:footer="0" w:gutter="0"/>
          <w:cols w:space="708"/>
          <w:titlePg/>
          <w:docGrid w:linePitch="360"/>
        </w:sectPr>
      </w:pPr>
    </w:p>
    <w:tbl>
      <w:tblPr>
        <w:tblW w:w="10830" w:type="dxa"/>
        <w:tblLayout w:type="fixed"/>
        <w:tblCellMar>
          <w:top w:w="57" w:type="dxa"/>
          <w:left w:w="57" w:type="dxa"/>
          <w:bottom w:w="57" w:type="dxa"/>
          <w:right w:w="57" w:type="dxa"/>
        </w:tblCellMar>
        <w:tblLook w:val="0600" w:firstRow="0" w:lastRow="0" w:firstColumn="0" w:lastColumn="0" w:noHBand="1" w:noVBand="1"/>
      </w:tblPr>
      <w:tblGrid>
        <w:gridCol w:w="709"/>
        <w:gridCol w:w="4368"/>
        <w:gridCol w:w="4846"/>
        <w:gridCol w:w="897"/>
        <w:gridCol w:w="10"/>
      </w:tblGrid>
      <w:tr w:rsidR="00C3569F" w14:paraId="4288D602" w14:textId="77777777" w:rsidTr="000A3121">
        <w:trPr>
          <w:gridAfter w:val="1"/>
          <w:wAfter w:w="10" w:type="dxa"/>
          <w:trHeight w:val="5607"/>
        </w:trPr>
        <w:tc>
          <w:tcPr>
            <w:tcW w:w="10820" w:type="dxa"/>
            <w:gridSpan w:val="4"/>
          </w:tcPr>
          <w:p w14:paraId="4A629206" w14:textId="32BB1D38" w:rsidR="00C3569F" w:rsidRDefault="21022A1F" w:rsidP="00B7244E">
            <w:r>
              <w:rPr>
                <w:noProof/>
              </w:rPr>
              <w:lastRenderedPageBreak/>
              <w:drawing>
                <wp:inline distT="0" distB="0" distL="0" distR="0" wp14:anchorId="7F51C338" wp14:editId="6E1A11BA">
                  <wp:extent cx="6829425" cy="3314700"/>
                  <wp:effectExtent l="0" t="0" r="0" b="0"/>
                  <wp:docPr id="1758465259" name="Εικόνα 175846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29425" cy="3314700"/>
                          </a:xfrm>
                          <a:prstGeom prst="rect">
                            <a:avLst/>
                          </a:prstGeom>
                        </pic:spPr>
                      </pic:pic>
                    </a:graphicData>
                  </a:graphic>
                </wp:inline>
              </w:drawing>
            </w:r>
          </w:p>
        </w:tc>
      </w:tr>
      <w:tr w:rsidR="00C3569F" w14:paraId="3EAA78AA" w14:textId="77777777" w:rsidTr="000A3121">
        <w:trPr>
          <w:trHeight w:val="24"/>
        </w:trPr>
        <w:tc>
          <w:tcPr>
            <w:tcW w:w="709" w:type="dxa"/>
            <w:shd w:val="clear" w:color="auto" w:fill="2A859C" w:themeFill="accent3" w:themeFillShade="BF"/>
          </w:tcPr>
          <w:p w14:paraId="1686DECD" w14:textId="77777777" w:rsidR="00C3569F" w:rsidRPr="00415473" w:rsidRDefault="00C3569F" w:rsidP="00B7244E">
            <w:pPr>
              <w:rPr>
                <w:noProof/>
                <w:lang w:eastAsia="en-AU"/>
              </w:rPr>
            </w:pPr>
          </w:p>
        </w:tc>
        <w:tc>
          <w:tcPr>
            <w:tcW w:w="4368" w:type="dxa"/>
            <w:tcBorders>
              <w:top w:val="single" w:sz="48" w:space="0" w:color="D83D27" w:themeColor="accent2"/>
            </w:tcBorders>
            <w:shd w:val="clear" w:color="auto" w:fill="2A859C" w:themeFill="accent3" w:themeFillShade="BF"/>
          </w:tcPr>
          <w:p w14:paraId="4F1E0A4E" w14:textId="77777777" w:rsidR="00C3569F" w:rsidRPr="00415473" w:rsidRDefault="00C3569F" w:rsidP="00B7244E">
            <w:pPr>
              <w:rPr>
                <w:noProof/>
                <w:vertAlign w:val="subscript"/>
                <w:lang w:eastAsia="en-AU"/>
              </w:rPr>
            </w:pPr>
          </w:p>
        </w:tc>
        <w:tc>
          <w:tcPr>
            <w:tcW w:w="4846" w:type="dxa"/>
            <w:shd w:val="clear" w:color="auto" w:fill="2A859C" w:themeFill="accent3" w:themeFillShade="BF"/>
          </w:tcPr>
          <w:p w14:paraId="4E7E3624" w14:textId="77777777" w:rsidR="00C3569F" w:rsidRPr="00415473" w:rsidRDefault="00C3569F" w:rsidP="00B7244E">
            <w:pPr>
              <w:rPr>
                <w:noProof/>
                <w:lang w:eastAsia="en-AU"/>
              </w:rPr>
            </w:pPr>
          </w:p>
        </w:tc>
        <w:tc>
          <w:tcPr>
            <w:tcW w:w="907" w:type="dxa"/>
            <w:gridSpan w:val="2"/>
            <w:shd w:val="clear" w:color="auto" w:fill="2A859C" w:themeFill="accent3" w:themeFillShade="BF"/>
          </w:tcPr>
          <w:p w14:paraId="5AEFDAD1" w14:textId="77777777" w:rsidR="00C3569F" w:rsidRPr="00415473" w:rsidRDefault="00C3569F" w:rsidP="00B7244E">
            <w:pPr>
              <w:rPr>
                <w:noProof/>
                <w:lang w:eastAsia="en-AU"/>
              </w:rPr>
            </w:pPr>
          </w:p>
        </w:tc>
      </w:tr>
      <w:tr w:rsidR="00C3569F" w:rsidRPr="001737C1" w14:paraId="3792E7D6" w14:textId="77777777" w:rsidTr="000A3121">
        <w:trPr>
          <w:trHeight w:val="4032"/>
        </w:trPr>
        <w:tc>
          <w:tcPr>
            <w:tcW w:w="709" w:type="dxa"/>
            <w:shd w:val="clear" w:color="auto" w:fill="8BCEDF" w:themeFill="accent3" w:themeFillTint="99"/>
          </w:tcPr>
          <w:p w14:paraId="17BEBBB8" w14:textId="77777777" w:rsidR="00C3569F" w:rsidRDefault="00C3569F" w:rsidP="00B7244E">
            <w:pPr>
              <w:rPr>
                <w:lang w:val="el-GR"/>
              </w:rPr>
            </w:pPr>
          </w:p>
          <w:p w14:paraId="2CE3EB73" w14:textId="77777777" w:rsidR="000A3121" w:rsidRPr="000A3121" w:rsidRDefault="000A3121" w:rsidP="00B7244E">
            <w:pPr>
              <w:rPr>
                <w:lang w:val="el-GR"/>
              </w:rPr>
            </w:pPr>
          </w:p>
        </w:tc>
        <w:tc>
          <w:tcPr>
            <w:tcW w:w="9214" w:type="dxa"/>
            <w:gridSpan w:val="2"/>
            <w:shd w:val="clear" w:color="auto" w:fill="8BCEDF" w:themeFill="accent3" w:themeFillTint="99"/>
          </w:tcPr>
          <w:p w14:paraId="05EF3F4A" w14:textId="5ABD5EF4" w:rsidR="003D71D4" w:rsidRPr="000A3121" w:rsidRDefault="4ED4359C" w:rsidP="0FC9A0C4">
            <w:pPr>
              <w:jc w:val="both"/>
              <w:rPr>
                <w:lang w:val="el-GR"/>
              </w:rPr>
            </w:pPr>
            <w:r w:rsidRPr="000A3121">
              <w:rPr>
                <w:rFonts w:ascii="Arial" w:eastAsia="Arial" w:hAnsi="Arial" w:cs="Arial"/>
                <w:color w:val="595959" w:themeColor="text1" w:themeTint="A6"/>
                <w:sz w:val="36"/>
                <w:szCs w:val="36"/>
                <w:lang w:val="el-GR"/>
              </w:rPr>
              <w:t>Αγαπητοί συμπολίτες,</w:t>
            </w:r>
          </w:p>
          <w:p w14:paraId="71A6FCBC" w14:textId="2453F7C8" w:rsidR="003D71D4" w:rsidRPr="000A3121" w:rsidRDefault="4ED4359C" w:rsidP="0FC9A0C4">
            <w:pPr>
              <w:spacing w:before="360"/>
              <w:jc w:val="both"/>
              <w:rPr>
                <w:rFonts w:ascii="Arial" w:eastAsia="Arial" w:hAnsi="Arial" w:cs="Arial"/>
                <w:color w:val="595959" w:themeColor="text1" w:themeTint="A6"/>
                <w:sz w:val="32"/>
                <w:szCs w:val="32"/>
                <w:lang w:val="el-GR"/>
              </w:rPr>
            </w:pPr>
            <w:r w:rsidRPr="000A3121">
              <w:rPr>
                <w:rFonts w:ascii="Arial" w:eastAsia="Arial" w:hAnsi="Arial" w:cs="Arial"/>
                <w:color w:val="595959" w:themeColor="text1" w:themeTint="A6"/>
                <w:sz w:val="32"/>
                <w:szCs w:val="32"/>
                <w:lang w:val="el-GR"/>
              </w:rPr>
              <w:t>Με υψηλό αίσθημα θεσμικής ευθύνης και απόλυτη</w:t>
            </w:r>
            <w:r w:rsidR="468D8251" w:rsidRPr="000A3121">
              <w:rPr>
                <w:rFonts w:ascii="Arial" w:eastAsia="Arial" w:hAnsi="Arial" w:cs="Arial"/>
                <w:color w:val="595959" w:themeColor="text1" w:themeTint="A6"/>
                <w:sz w:val="32"/>
                <w:szCs w:val="32"/>
                <w:lang w:val="el-GR"/>
              </w:rPr>
              <w:t xml:space="preserve"> </w:t>
            </w:r>
            <w:r w:rsidRPr="000A3121">
              <w:rPr>
                <w:rFonts w:ascii="Arial" w:eastAsia="Arial" w:hAnsi="Arial" w:cs="Arial"/>
                <w:color w:val="595959" w:themeColor="text1" w:themeTint="A6"/>
                <w:sz w:val="32"/>
                <w:szCs w:val="32"/>
                <w:lang w:val="el-GR"/>
              </w:rPr>
              <w:t xml:space="preserve"> προσήλωση στις αρχές της διαφάνειας, της λογοδοσίας και της χρηστής διοίκησης, παρουσιάζουμε τον παρόντα απολογισμό πεπραγμένων της Δημοτικής Αρχής για το έτος 2024.</w:t>
            </w:r>
          </w:p>
          <w:p w14:paraId="1831F661" w14:textId="5467BEF4" w:rsidR="003D71D4" w:rsidRPr="000A3121" w:rsidRDefault="4ED4359C" w:rsidP="0FC9A0C4">
            <w:pPr>
              <w:spacing w:before="360"/>
              <w:jc w:val="both"/>
              <w:rPr>
                <w:rFonts w:ascii="Arial" w:eastAsia="Arial" w:hAnsi="Arial" w:cs="Arial"/>
                <w:color w:val="595959" w:themeColor="text1" w:themeTint="A6"/>
                <w:sz w:val="32"/>
                <w:szCs w:val="32"/>
                <w:lang w:val="el-GR"/>
              </w:rPr>
            </w:pPr>
            <w:r w:rsidRPr="000A3121">
              <w:rPr>
                <w:rFonts w:ascii="Arial" w:eastAsia="Arial" w:hAnsi="Arial" w:cs="Arial"/>
                <w:color w:val="595959" w:themeColor="text1" w:themeTint="A6"/>
                <w:sz w:val="32"/>
                <w:szCs w:val="32"/>
                <w:lang w:val="el-GR"/>
              </w:rPr>
              <w:t>Ο απολογισμός που σας παραδίδεται δεν αποτελεί απλώς μια καταγραφή αριθμών και έργων, αλλά μία συνολική αποτύπωση της προσπάθειας, του προγραμματισμού και της πολιτικής βούλησης να προχωρήσουμε μπροστά – με όραμα, σχέδιο και αποτελεσματικότητα.</w:t>
            </w:r>
          </w:p>
          <w:p w14:paraId="20126328" w14:textId="22F236B5" w:rsidR="003D71D4" w:rsidRDefault="4ED4359C" w:rsidP="0FC9A0C4">
            <w:pPr>
              <w:spacing w:before="200"/>
              <w:jc w:val="both"/>
              <w:rPr>
                <w:rFonts w:ascii="Arial" w:eastAsia="Arial" w:hAnsi="Arial" w:cs="Arial"/>
                <w:color w:val="595959" w:themeColor="text1" w:themeTint="A6"/>
                <w:sz w:val="32"/>
                <w:szCs w:val="32"/>
                <w:lang w:val="el-GR"/>
              </w:rPr>
            </w:pPr>
            <w:r w:rsidRPr="000A3121">
              <w:rPr>
                <w:rFonts w:ascii="Arial" w:eastAsia="Arial" w:hAnsi="Arial" w:cs="Arial"/>
                <w:color w:val="595959" w:themeColor="text1" w:themeTint="A6"/>
                <w:sz w:val="32"/>
                <w:szCs w:val="32"/>
                <w:lang w:val="el-GR"/>
              </w:rPr>
              <w:t>Ευχαριστώ θερμά τους συνεργάτες μου, τα στελέχη της δημοτικής διοίκησης</w:t>
            </w:r>
            <w:r w:rsidR="5CED0588" w:rsidRPr="000A3121">
              <w:rPr>
                <w:rFonts w:ascii="Arial" w:eastAsia="Arial" w:hAnsi="Arial" w:cs="Arial"/>
                <w:color w:val="595959" w:themeColor="text1" w:themeTint="A6"/>
                <w:sz w:val="32"/>
                <w:szCs w:val="32"/>
                <w:lang w:val="el-GR"/>
              </w:rPr>
              <w:t>, το προσωπικό του Δήμου μας</w:t>
            </w:r>
            <w:r w:rsidRPr="000A3121">
              <w:rPr>
                <w:rFonts w:ascii="Arial" w:eastAsia="Arial" w:hAnsi="Arial" w:cs="Arial"/>
                <w:color w:val="595959" w:themeColor="text1" w:themeTint="A6"/>
                <w:sz w:val="32"/>
                <w:szCs w:val="32"/>
                <w:lang w:val="el-GR"/>
              </w:rPr>
              <w:t xml:space="preserve"> και κυρίως εσάς, τους δημότες της Κατερίνης, για τη στήριξη, την κριτική και τη διαρκή συμμετοχή σας.</w:t>
            </w:r>
          </w:p>
          <w:p w14:paraId="27F60826" w14:textId="77777777" w:rsidR="00742CAF" w:rsidRPr="00B66943" w:rsidRDefault="00742CAF" w:rsidP="0FC9A0C4">
            <w:pPr>
              <w:spacing w:before="200"/>
              <w:jc w:val="both"/>
              <w:rPr>
                <w:rFonts w:ascii="Arial" w:eastAsia="Arial" w:hAnsi="Arial" w:cs="Arial"/>
                <w:color w:val="595959" w:themeColor="text1" w:themeTint="A6"/>
                <w:sz w:val="32"/>
                <w:szCs w:val="32"/>
                <w:lang w:val="el-GR"/>
              </w:rPr>
            </w:pPr>
          </w:p>
          <w:p w14:paraId="19229CBF" w14:textId="40CC0721" w:rsidR="00B66943" w:rsidRDefault="00B66943" w:rsidP="00742CAF">
            <w:pPr>
              <w:spacing w:before="200"/>
              <w:jc w:val="center"/>
              <w:rPr>
                <w:rFonts w:ascii="Arial" w:eastAsia="Arial" w:hAnsi="Arial" w:cs="Arial"/>
                <w:color w:val="595959" w:themeColor="text1" w:themeTint="A6"/>
                <w:sz w:val="32"/>
                <w:szCs w:val="32"/>
                <w:lang w:val="el-GR"/>
              </w:rPr>
            </w:pPr>
            <w:r>
              <w:rPr>
                <w:rFonts w:ascii="Arial" w:eastAsia="Arial" w:hAnsi="Arial" w:cs="Arial"/>
                <w:color w:val="595959" w:themeColor="text1" w:themeTint="A6"/>
                <w:sz w:val="32"/>
                <w:szCs w:val="32"/>
                <w:lang w:val="el-GR"/>
              </w:rPr>
              <w:t>Ο Δήμαρχος Κατερίνης</w:t>
            </w:r>
          </w:p>
          <w:p w14:paraId="1B32BD2F" w14:textId="6F793CC9" w:rsidR="003D71D4" w:rsidRPr="000A3121" w:rsidRDefault="00B66943" w:rsidP="00742CAF">
            <w:pPr>
              <w:spacing w:before="200"/>
              <w:jc w:val="center"/>
              <w:rPr>
                <w:rFonts w:ascii="Arial" w:eastAsia="Arial" w:hAnsi="Arial" w:cs="Arial"/>
                <w:color w:val="595959" w:themeColor="text1" w:themeTint="A6"/>
                <w:sz w:val="32"/>
                <w:szCs w:val="32"/>
                <w:lang w:val="el-GR"/>
              </w:rPr>
            </w:pPr>
            <w:r>
              <w:rPr>
                <w:rFonts w:ascii="Arial" w:eastAsia="Arial" w:hAnsi="Arial" w:cs="Arial"/>
                <w:color w:val="595959" w:themeColor="text1" w:themeTint="A6"/>
                <w:sz w:val="32"/>
                <w:szCs w:val="32"/>
                <w:lang w:val="el-GR"/>
              </w:rPr>
              <w:t>Ντούμος Ιωάννης</w:t>
            </w:r>
          </w:p>
        </w:tc>
        <w:tc>
          <w:tcPr>
            <w:tcW w:w="907" w:type="dxa"/>
            <w:gridSpan w:val="2"/>
            <w:shd w:val="clear" w:color="auto" w:fill="2A859C" w:themeFill="accent3" w:themeFillShade="BF"/>
          </w:tcPr>
          <w:p w14:paraId="049086E0" w14:textId="77777777" w:rsidR="00C3569F" w:rsidRPr="000A3121" w:rsidRDefault="00C3569F" w:rsidP="00B7244E">
            <w:pPr>
              <w:rPr>
                <w:lang w:val="el-GR"/>
              </w:rPr>
            </w:pPr>
          </w:p>
        </w:tc>
      </w:tr>
    </w:tbl>
    <w:p w14:paraId="1223BF65" w14:textId="77777777" w:rsidR="00C3569F" w:rsidRDefault="00C3569F" w:rsidP="00B7244E">
      <w:pPr>
        <w:rPr>
          <w:lang w:val="el-GR"/>
        </w:rPr>
      </w:pPr>
    </w:p>
    <w:p w14:paraId="655613E4" w14:textId="77777777" w:rsidR="009C4E5D" w:rsidRDefault="009C4E5D" w:rsidP="00B7244E">
      <w:pPr>
        <w:rPr>
          <w:lang w:val="el-GR"/>
        </w:rPr>
      </w:pPr>
    </w:p>
    <w:p w14:paraId="43C73EBE" w14:textId="77777777" w:rsidR="009C4E5D" w:rsidRDefault="009C4E5D" w:rsidP="00B7244E">
      <w:pPr>
        <w:rPr>
          <w:lang w:val="el-GR"/>
        </w:rPr>
      </w:pPr>
    </w:p>
    <w:p w14:paraId="2FF6AC69" w14:textId="77777777" w:rsidR="009C4E5D" w:rsidRPr="000A3121" w:rsidRDefault="009C4E5D" w:rsidP="00B7244E">
      <w:pPr>
        <w:rPr>
          <w:lang w:val="el-GR"/>
        </w:rPr>
      </w:pPr>
    </w:p>
    <w:p w14:paraId="6CD2B473" w14:textId="77777777" w:rsidR="00B45EF7" w:rsidRDefault="00B45EF7" w:rsidP="00B7244E">
      <w:pPr>
        <w:rPr>
          <w:lang w:val="el-GR"/>
        </w:rPr>
      </w:pPr>
    </w:p>
    <w:tbl>
      <w:tblPr>
        <w:tblW w:w="10800" w:type="dxa"/>
        <w:tblCellMar>
          <w:left w:w="0" w:type="dxa"/>
          <w:right w:w="0" w:type="dxa"/>
        </w:tblCellMar>
        <w:tblLook w:val="0600" w:firstRow="0" w:lastRow="0" w:firstColumn="0" w:lastColumn="0" w:noHBand="1" w:noVBand="1"/>
      </w:tblPr>
      <w:tblGrid>
        <w:gridCol w:w="8364"/>
        <w:gridCol w:w="2436"/>
      </w:tblGrid>
      <w:tr w:rsidR="002042EE" w:rsidRPr="001737C1" w14:paraId="74893AC5" w14:textId="76F4464F" w:rsidTr="002042EE">
        <w:trPr>
          <w:trHeight w:val="144"/>
        </w:trPr>
        <w:tc>
          <w:tcPr>
            <w:tcW w:w="8364" w:type="dxa"/>
            <w:tcBorders>
              <w:top w:val="single" w:sz="48" w:space="0" w:color="D83D27" w:themeColor="accent2"/>
            </w:tcBorders>
          </w:tcPr>
          <w:p w14:paraId="5D632CA1" w14:textId="77777777" w:rsidR="00FB44F8" w:rsidRPr="000A3121" w:rsidRDefault="00FB44F8" w:rsidP="00B45EF7">
            <w:pPr>
              <w:rPr>
                <w:lang w:val="el-GR"/>
              </w:rPr>
            </w:pPr>
          </w:p>
        </w:tc>
        <w:tc>
          <w:tcPr>
            <w:tcW w:w="2436" w:type="dxa"/>
            <w:vMerge w:val="restart"/>
          </w:tcPr>
          <w:p w14:paraId="143A3428" w14:textId="13F0E80C" w:rsidR="00FB44F8" w:rsidRPr="000A3121" w:rsidRDefault="002042EE" w:rsidP="00BD10FC">
            <w:pPr>
              <w:rPr>
                <w:lang w:val="el-GR"/>
              </w:rPr>
            </w:pPr>
            <w:r>
              <w:rPr>
                <w:noProof/>
                <w:lang w:val="el-GR"/>
              </w:rPr>
              <w:drawing>
                <wp:anchor distT="0" distB="0" distL="114300" distR="114300" simplePos="0" relativeHeight="251678720" behindDoc="1" locked="0" layoutInCell="1" allowOverlap="1" wp14:anchorId="6718F67B" wp14:editId="264D3F13">
                  <wp:simplePos x="0" y="0"/>
                  <wp:positionH relativeFrom="column">
                    <wp:posOffset>95250</wp:posOffset>
                  </wp:positionH>
                  <wp:positionV relativeFrom="paragraph">
                    <wp:posOffset>0</wp:posOffset>
                  </wp:positionV>
                  <wp:extent cx="1428750" cy="1428750"/>
                  <wp:effectExtent l="0" t="0" r="0" b="0"/>
                  <wp:wrapSquare wrapText="bothSides"/>
                  <wp:docPr id="1454763709" name="Εικόνα 30" descr="Εικόνα που περιέχει άτομο, ανθρώπινο πρόσωπο, ρουχισμός, χαμόγε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63709" name="Εικόνα 30" descr="Εικόνα που περιέχει άτομο, ανθρώπινο πρόσωπο, ρουχισμός, χαμόγελο&#10;&#10;Το περιεχόμενο που δημιουργείται από AI ενδέχεται να είναι εσφαλμένο."/>
                          <pic:cNvPicPr/>
                        </pic:nvPicPr>
                        <pic:blipFill>
                          <a:blip r:embed="rId1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tc>
      </w:tr>
      <w:tr w:rsidR="002042EE" w:rsidRPr="001737C1" w14:paraId="3EB3E226" w14:textId="77777777" w:rsidTr="002042EE">
        <w:trPr>
          <w:trHeight w:val="2665"/>
        </w:trPr>
        <w:tc>
          <w:tcPr>
            <w:tcW w:w="8364" w:type="dxa"/>
          </w:tcPr>
          <w:p w14:paraId="23DED0DE" w14:textId="376AB6BB" w:rsidR="00FB44F8" w:rsidRPr="002042EE" w:rsidRDefault="00FB44F8" w:rsidP="00CF2BA7">
            <w:pPr>
              <w:pStyle w:val="1"/>
              <w:spacing w:line="259" w:lineRule="auto"/>
              <w:jc w:val="both"/>
              <w:rPr>
                <w:lang w:val="el-GR"/>
              </w:rPr>
            </w:pPr>
            <w:r w:rsidRPr="002042EE">
              <w:rPr>
                <w:lang w:val="el-GR"/>
              </w:rPr>
              <w:t>Ο</w:t>
            </w:r>
            <w:r w:rsidRPr="002042EE">
              <w:rPr>
                <w:sz w:val="40"/>
                <w:szCs w:val="40"/>
                <w:lang w:val="el-GR"/>
              </w:rPr>
              <w:t>ικονομικοσ</w:t>
            </w:r>
            <w:r w:rsidRPr="002042EE">
              <w:rPr>
                <w:lang w:val="el-GR"/>
              </w:rPr>
              <w:t xml:space="preserve"> α</w:t>
            </w:r>
            <w:r w:rsidRPr="002042EE">
              <w:rPr>
                <w:sz w:val="40"/>
                <w:szCs w:val="40"/>
                <w:lang w:val="el-GR"/>
              </w:rPr>
              <w:t>πολογισμοσ</w:t>
            </w:r>
          </w:p>
          <w:p w14:paraId="35FF9A1C" w14:textId="3705BCD8" w:rsidR="00FB44F8" w:rsidRPr="00731DD0" w:rsidRDefault="00FB44F8" w:rsidP="00CF2BA7">
            <w:pPr>
              <w:jc w:val="both"/>
              <w:rPr>
                <w:lang w:val="el-GR"/>
              </w:rPr>
            </w:pPr>
            <w:r w:rsidRPr="00FB44F8">
              <w:rPr>
                <w:lang w:val="el-GR"/>
              </w:rPr>
              <w:t>Το 2024 αποτέλεσε για την Οικονομική Υπηρεσία του Δήμου Κατερίνης χρονιά ουσιαστικής προόδου, ορθολογικής διαχείρισης και επιτυχημένων παρεμβάσεων, με βασικό στόχο τη δημοσιονομική εξυγίανση και την αποτελεσματική οικονομική λειτουργία του Δήμου.</w:t>
            </w:r>
          </w:p>
          <w:p w14:paraId="759AB72A" w14:textId="77777777" w:rsidR="002042EE" w:rsidRPr="00731DD0" w:rsidRDefault="002042EE" w:rsidP="00CF2BA7">
            <w:pPr>
              <w:jc w:val="both"/>
              <w:rPr>
                <w:lang w:val="el-GR"/>
              </w:rPr>
            </w:pPr>
          </w:p>
          <w:p w14:paraId="406B71E6" w14:textId="3E1E8D96" w:rsidR="00FB44F8" w:rsidRPr="002042EE" w:rsidRDefault="002042EE" w:rsidP="00CF2BA7">
            <w:pPr>
              <w:jc w:val="both"/>
              <w:rPr>
                <w:lang w:val="el-GR"/>
              </w:rPr>
            </w:pPr>
            <w:r w:rsidRPr="002042EE">
              <w:rPr>
                <w:lang w:val="el-GR"/>
              </w:rPr>
              <w:t xml:space="preserve">Στις 31/12/2023 το χρέος του Δήμου Κατερίνης είχε διαμορφωθεί στα 14.099.632€. Παράλληλα </w:t>
            </w:r>
            <w:r>
              <w:rPr>
                <w:lang w:val="el-GR"/>
              </w:rPr>
              <w:t>είχαν</w:t>
            </w:r>
            <w:r w:rsidRPr="002042EE">
              <w:rPr>
                <w:lang w:val="el-GR"/>
              </w:rPr>
              <w:t xml:space="preserve"> γίνει οχλήσεις για άλλα περίπου 3.</w:t>
            </w:r>
            <w:r>
              <w:rPr>
                <w:lang w:val="el-GR"/>
              </w:rPr>
              <w:t>8</w:t>
            </w:r>
            <w:r w:rsidRPr="002042EE">
              <w:rPr>
                <w:lang w:val="el-GR"/>
              </w:rPr>
              <w:t xml:space="preserve">00.000€ </w:t>
            </w:r>
            <w:r>
              <w:rPr>
                <w:lang w:val="el-GR"/>
              </w:rPr>
              <w:t xml:space="preserve">από </w:t>
            </w:r>
            <w:r w:rsidRPr="002042EE">
              <w:rPr>
                <w:lang w:val="el-GR"/>
              </w:rPr>
              <w:t xml:space="preserve">προφορικές αναθέσεις που δεν </w:t>
            </w:r>
            <w:r>
              <w:rPr>
                <w:lang w:val="el-GR"/>
              </w:rPr>
              <w:t>είχαν</w:t>
            </w:r>
            <w:r w:rsidRPr="002042EE">
              <w:rPr>
                <w:lang w:val="el-GR"/>
              </w:rPr>
              <w:t xml:space="preserve"> υπολογιστεί στο χρέος του Δήμου.</w:t>
            </w:r>
          </w:p>
        </w:tc>
        <w:tc>
          <w:tcPr>
            <w:tcW w:w="2436" w:type="dxa"/>
            <w:vMerge/>
          </w:tcPr>
          <w:p w14:paraId="7EFCAE33" w14:textId="27A8FC76" w:rsidR="00FB44F8" w:rsidRPr="00FB44F8" w:rsidRDefault="00FB44F8" w:rsidP="00CF2BA7">
            <w:pPr>
              <w:jc w:val="both"/>
              <w:rPr>
                <w:lang w:val="el-GR"/>
              </w:rPr>
            </w:pPr>
          </w:p>
        </w:tc>
      </w:tr>
      <w:tr w:rsidR="00FB44F8" w:rsidRPr="001737C1" w14:paraId="22F4C2A9" w14:textId="77777777" w:rsidTr="00AC3EC1">
        <w:trPr>
          <w:trHeight w:val="288"/>
        </w:trPr>
        <w:tc>
          <w:tcPr>
            <w:tcW w:w="10800" w:type="dxa"/>
            <w:gridSpan w:val="2"/>
          </w:tcPr>
          <w:p w14:paraId="5A884DA8" w14:textId="77777777" w:rsidR="00D17457" w:rsidRDefault="00D17457" w:rsidP="00D17457">
            <w:pPr>
              <w:tabs>
                <w:tab w:val="left" w:pos="2145"/>
              </w:tabs>
              <w:jc w:val="both"/>
              <w:rPr>
                <w:lang w:val="el-GR"/>
              </w:rPr>
            </w:pPr>
          </w:p>
          <w:p w14:paraId="6133D031" w14:textId="14A490B0" w:rsidR="00CF2BA7" w:rsidRPr="00F64BC3" w:rsidRDefault="00CF2BA7" w:rsidP="00F64BC3">
            <w:pPr>
              <w:tabs>
                <w:tab w:val="left" w:pos="2145"/>
              </w:tabs>
              <w:jc w:val="both"/>
              <w:rPr>
                <w:lang w:val="el-GR"/>
              </w:rPr>
            </w:pPr>
            <w:r>
              <w:rPr>
                <w:lang w:val="el-GR"/>
              </w:rPr>
              <w:t xml:space="preserve">Πέρα όμως από τα χρέη που άφησε, η απερχόμενη διοίκηση δεν ψήφισε προϋπολογισμό για το έτος 2024, κάτι που σήμαινε ότι η νέα διοίκησή του Δήμου δεν μπορούσε να κάνει κανένα έξοδο πλην της μισθοδοσίας μέχρι να κατατεθεί και να εγκριθεί ο προϋπολογισμός του Δήμου. </w:t>
            </w:r>
            <w:r w:rsidR="002042EE">
              <w:rPr>
                <w:lang w:val="el-GR"/>
              </w:rPr>
              <w:t>Επίσης διαπισ</w:t>
            </w:r>
            <w:r>
              <w:rPr>
                <w:lang w:val="el-GR"/>
              </w:rPr>
              <w:t>τ</w:t>
            </w:r>
            <w:r w:rsidR="002042EE">
              <w:rPr>
                <w:lang w:val="el-GR"/>
              </w:rPr>
              <w:t>ώσαμε ότι δ</w:t>
            </w:r>
            <w:r w:rsidR="002042EE" w:rsidRPr="002042EE">
              <w:rPr>
                <w:lang w:val="el-GR"/>
              </w:rPr>
              <w:t xml:space="preserve">εν είχε γίνει καμία προετοιμασία για το κλείσιμο των δημοτικών επιχειρήσεων (του Ο.Π.Π.Α.Π. και της </w:t>
            </w:r>
            <w:proofErr w:type="spellStart"/>
            <w:r w:rsidR="002042EE" w:rsidRPr="002042EE">
              <w:rPr>
                <w:lang w:val="el-GR"/>
              </w:rPr>
              <w:t>Δη.Κ.Ε.Δη.Κ</w:t>
            </w:r>
            <w:proofErr w:type="spellEnd"/>
            <w:r w:rsidR="002042EE" w:rsidRPr="002042EE">
              <w:rPr>
                <w:lang w:val="el-GR"/>
              </w:rPr>
              <w:t>.)</w:t>
            </w:r>
            <w:r w:rsidR="002042EE">
              <w:rPr>
                <w:lang w:val="el-GR"/>
              </w:rPr>
              <w:t xml:space="preserve">. </w:t>
            </w:r>
            <w:r w:rsidR="002042EE" w:rsidRPr="002042EE">
              <w:rPr>
                <w:lang w:val="el-GR"/>
              </w:rPr>
              <w:t>Μάλιστα είχαν γίνει παραλείψεις ακόμη και στη μισθοδοσία των υπαλλήλων των παραπάνω οργανισμών με αποτέλεσμα</w:t>
            </w:r>
            <w:r>
              <w:rPr>
                <w:lang w:val="el-GR"/>
              </w:rPr>
              <w:t xml:space="preserve"> να έχουν μείνει</w:t>
            </w:r>
            <w:r w:rsidR="002042EE">
              <w:rPr>
                <w:lang w:val="el-GR"/>
              </w:rPr>
              <w:t xml:space="preserve"> απλήρωτοι </w:t>
            </w:r>
            <w:r w:rsidRPr="00CF2BA7">
              <w:rPr>
                <w:lang w:val="el-GR"/>
              </w:rPr>
              <w:t xml:space="preserve">αρκετοί εργαζόμενοι της </w:t>
            </w:r>
            <w:proofErr w:type="spellStart"/>
            <w:r w:rsidRPr="00CF2BA7">
              <w:rPr>
                <w:lang w:val="el-GR"/>
              </w:rPr>
              <w:t>Δη.Κ.Ε.Δη.Κ</w:t>
            </w:r>
            <w:proofErr w:type="spellEnd"/>
            <w:r w:rsidRPr="00CF2BA7">
              <w:rPr>
                <w:lang w:val="el-GR"/>
              </w:rPr>
              <w:t>.</w:t>
            </w:r>
            <w:r>
              <w:rPr>
                <w:lang w:val="el-GR"/>
              </w:rPr>
              <w:t xml:space="preserve"> </w:t>
            </w:r>
            <w:r w:rsidR="002042EE">
              <w:rPr>
                <w:lang w:val="el-GR"/>
              </w:rPr>
              <w:t>για 2 μήνες το έτος 20</w:t>
            </w:r>
            <w:r w:rsidR="002042EE" w:rsidRPr="002042EE">
              <w:rPr>
                <w:lang w:val="el-GR"/>
              </w:rPr>
              <w:t>23</w:t>
            </w:r>
            <w:r>
              <w:rPr>
                <w:lang w:val="el-GR"/>
              </w:rPr>
              <w:t>.</w:t>
            </w:r>
            <w:r w:rsidR="00F64BC3" w:rsidRPr="00F64BC3">
              <w:rPr>
                <w:lang w:val="el-GR"/>
              </w:rPr>
              <w:t xml:space="preserve"> </w:t>
            </w:r>
            <w:r>
              <w:rPr>
                <w:lang w:val="el-GR"/>
              </w:rPr>
              <w:t>Ήταν λοιπόν επιτακτική ανάγκη όλες οι προσπάθειες της νέας διοίκησης να επικεντρωθούν στα οικονομικά του Δήμου για να αντιμετωπιστεί αυτό το σκαιό οικονομικό περιβάλλον που μας κληροδότησε η προηγούμενη διοίκηση.</w:t>
            </w:r>
          </w:p>
          <w:p w14:paraId="7BA6E290" w14:textId="64135F9C" w:rsidR="002042EE" w:rsidRPr="00FB44F8" w:rsidRDefault="002042EE" w:rsidP="00CF2BA7">
            <w:pPr>
              <w:spacing w:before="240" w:after="240"/>
              <w:jc w:val="both"/>
              <w:rPr>
                <w:lang w:val="el-GR"/>
              </w:rPr>
            </w:pPr>
            <w:r w:rsidRPr="00FB44F8">
              <w:rPr>
                <w:lang w:val="el-GR"/>
              </w:rPr>
              <w:t>Καταρχάς, ολοκληρώθηκε με επιτυχία η σύνταξη και ψήφιση του Προϋπολογισμού του 2024 (ΑΔΣ 66/30-01-2024), ο οποίος επικυρώθηκε από την Αποκεντρωμένη Διοίκηση (Απόφαση 35657/11-03-2024). Παράλληλα, εγκρίθηκε ο ισολογισμός του 2022</w:t>
            </w:r>
            <w:r w:rsidR="00CF2BA7">
              <w:rPr>
                <w:lang w:val="el-GR"/>
              </w:rPr>
              <w:t xml:space="preserve"> τον οποίο δεν έκλεισε ως όφειλε η προηγούμενη διοίκηση,</w:t>
            </w:r>
            <w:r w:rsidRPr="00FB44F8">
              <w:rPr>
                <w:lang w:val="el-GR"/>
              </w:rPr>
              <w:t xml:space="preserve"> και δρομολογήθηκε η διαδικασία ελέγχου για τη σύνταξη του ισολογισμού του 2023, ενισχύοντας τη διαφάνεια και τη χρηστή διοίκηση.</w:t>
            </w:r>
          </w:p>
          <w:p w14:paraId="030AFE60" w14:textId="77777777" w:rsidR="002042EE" w:rsidRPr="00FB44F8" w:rsidRDefault="002042EE" w:rsidP="00CF2BA7">
            <w:pPr>
              <w:spacing w:before="240" w:after="240"/>
              <w:jc w:val="both"/>
              <w:rPr>
                <w:lang w:val="el-GR"/>
              </w:rPr>
            </w:pPr>
            <w:r w:rsidRPr="00FB44F8">
              <w:rPr>
                <w:lang w:val="el-GR"/>
              </w:rPr>
              <w:t>Σημαντικό βήμα για την εισπρακτική ικανότητα του Δήμου αποτέλεσε η σύσταση επιτροπών σύνταξης καταλόγων βεβαίωσης εσόδων για ανείσπρακτους δημοτικούς φόρους, τέλη και εισφορές γης σε χρήμα. Παράλληλα, καταγράφηκε αύξηση 18,1% στις εισπράξεις με διπλότυπα είσπραξης σε σύγκριση με το 2023 (6.413.413€ έναντι 5.432.108€). Μάλιστα, μετά την 1η Μαΐου 2024, η αύξηση αυτή ανήλθε σε 20,2% σε σχέση με την αντίστοιχη περίοδο του προηγούμενου έτους.</w:t>
            </w:r>
          </w:p>
          <w:p w14:paraId="181DD079" w14:textId="73E5E5F0" w:rsidR="00FB44F8" w:rsidRPr="00FB44F8" w:rsidRDefault="00FB44F8" w:rsidP="00CF2BA7">
            <w:pPr>
              <w:spacing w:before="240" w:after="240"/>
              <w:jc w:val="both"/>
              <w:rPr>
                <w:lang w:val="el-GR"/>
              </w:rPr>
            </w:pPr>
            <w:r w:rsidRPr="00FB44F8">
              <w:rPr>
                <w:lang w:val="el-GR"/>
              </w:rPr>
              <w:t>Η υπηρεσία εργάστηκε μεθοδικά για τη μείωση του δημοτικού χρέους, που υποχώρησε κατά περίπου 10%, από 14.099.632€ στις 31/12/2023 σε 12.870.438€ στο τέλος του 2024</w:t>
            </w:r>
            <w:r w:rsidR="00F64BC3" w:rsidRPr="00F64BC3">
              <w:rPr>
                <w:lang w:val="el-GR"/>
              </w:rPr>
              <w:t xml:space="preserve"> παρότι </w:t>
            </w:r>
            <w:proofErr w:type="spellStart"/>
            <w:r w:rsidR="00F64BC3" w:rsidRPr="00F64BC3">
              <w:rPr>
                <w:lang w:val="el-GR"/>
              </w:rPr>
              <w:t>απορροφήθηκαν</w:t>
            </w:r>
            <w:proofErr w:type="spellEnd"/>
            <w:r w:rsidR="00F64BC3" w:rsidRPr="00F64BC3">
              <w:rPr>
                <w:lang w:val="el-GR"/>
              </w:rPr>
              <w:t xml:space="preserve">  τα πρώην Νομικά Πρόσωπα του Δήμου τα οποία καταργήθηκαν (</w:t>
            </w:r>
            <w:r w:rsidR="00F64BC3" w:rsidRPr="002042EE">
              <w:rPr>
                <w:lang w:val="el-GR"/>
              </w:rPr>
              <w:t>Ο.Π.Π.Α.Π.</w:t>
            </w:r>
            <w:r w:rsidR="00F64BC3" w:rsidRPr="00F64BC3">
              <w:rPr>
                <w:lang w:val="el-GR"/>
              </w:rPr>
              <w:t xml:space="preserve">, </w:t>
            </w:r>
            <w:proofErr w:type="spellStart"/>
            <w:r w:rsidR="00F64BC3" w:rsidRPr="002042EE">
              <w:rPr>
                <w:lang w:val="el-GR"/>
              </w:rPr>
              <w:t>Δη.Κ.Ε.Δη.Κ</w:t>
            </w:r>
            <w:proofErr w:type="spellEnd"/>
            <w:r w:rsidR="00F64BC3" w:rsidRPr="002042EE">
              <w:rPr>
                <w:lang w:val="el-GR"/>
              </w:rPr>
              <w:t>.</w:t>
            </w:r>
            <w:r w:rsidR="00F64BC3" w:rsidRPr="00F64BC3">
              <w:rPr>
                <w:lang w:val="el-GR"/>
              </w:rPr>
              <w:t>, Δ.Ω.Κ.) των οποίων όμως τα χρέη επιβάρυναν τον προϋπολογισμό του Δήμου για το έτος 2024.</w:t>
            </w:r>
            <w:r w:rsidRPr="00FB44F8">
              <w:rPr>
                <w:lang w:val="el-GR"/>
              </w:rPr>
              <w:t xml:space="preserve"> Παράλληλα, βελτιώθηκαν οι δείκτες του Ολοκληρωμένου Πλαισίου Δράσης (ΟΠΔ) για όλα τα τρίμηνα του έτους.</w:t>
            </w:r>
          </w:p>
          <w:p w14:paraId="2C3495FF" w14:textId="233D9D9C" w:rsidR="00FB44F8" w:rsidRPr="00FB44F8" w:rsidRDefault="00FB44F8" w:rsidP="00CF2BA7">
            <w:pPr>
              <w:spacing w:before="240" w:after="240"/>
              <w:jc w:val="both"/>
              <w:rPr>
                <w:lang w:val="el-GR"/>
              </w:rPr>
            </w:pPr>
            <w:r w:rsidRPr="00FB44F8">
              <w:rPr>
                <w:lang w:val="el-GR"/>
              </w:rPr>
              <w:t xml:space="preserve">Ένα ακόμη καθοριστικό βήμα αποτέλεσε η οικονομική τακτοποίηση των </w:t>
            </w:r>
            <w:proofErr w:type="spellStart"/>
            <w:r w:rsidRPr="00FB44F8">
              <w:rPr>
                <w:lang w:val="el-GR"/>
              </w:rPr>
              <w:t>καταργηθέντων</w:t>
            </w:r>
            <w:proofErr w:type="spellEnd"/>
            <w:r w:rsidRPr="00FB44F8">
              <w:rPr>
                <w:lang w:val="el-GR"/>
              </w:rPr>
              <w:t xml:space="preserve"> Νομικών Προσώπων ΟΠΠΑΠ, ΔΗΚΕΔΗΚ και ΔΩΚ, των οποίων οι αρμοδιότητες ενσωματώθηκαν στον Δήμο. Πραγματοποιήθηκε μετάπτωση των στοιχείων τους μετά από έλεγχο ορκωτών λογιστών, ενώ εξοφλήθηκε η εκκρεμής μισθοδοσία Οκτωβρίου 2023 της </w:t>
            </w:r>
            <w:proofErr w:type="spellStart"/>
            <w:r w:rsidR="00CF2BA7" w:rsidRPr="002042EE">
              <w:rPr>
                <w:lang w:val="el-GR"/>
              </w:rPr>
              <w:t>Δη.Κ.Ε.Δη.Κ</w:t>
            </w:r>
            <w:proofErr w:type="spellEnd"/>
            <w:r w:rsidR="00CF2BA7" w:rsidRPr="002042EE">
              <w:rPr>
                <w:lang w:val="el-GR"/>
              </w:rPr>
              <w:t>.</w:t>
            </w:r>
            <w:r w:rsidRPr="00FB44F8">
              <w:rPr>
                <w:lang w:val="el-GR"/>
              </w:rPr>
              <w:t xml:space="preserve"> Η εκκρεμής μισθοδοσία Νοεμβρίου 2023</w:t>
            </w:r>
            <w:r w:rsidR="00CF2BA7">
              <w:rPr>
                <w:lang w:val="el-GR"/>
              </w:rPr>
              <w:t xml:space="preserve"> των υπαλλήλων της </w:t>
            </w:r>
            <w:proofErr w:type="spellStart"/>
            <w:r w:rsidR="00CF2BA7" w:rsidRPr="002042EE">
              <w:rPr>
                <w:lang w:val="el-GR"/>
              </w:rPr>
              <w:t>Δη.Κ.Ε.Δη.Κ</w:t>
            </w:r>
            <w:proofErr w:type="spellEnd"/>
            <w:r w:rsidR="00CF2BA7" w:rsidRPr="002042EE">
              <w:rPr>
                <w:lang w:val="el-GR"/>
              </w:rPr>
              <w:t>.</w:t>
            </w:r>
            <w:r w:rsidRPr="00FB44F8">
              <w:rPr>
                <w:lang w:val="el-GR"/>
              </w:rPr>
              <w:t xml:space="preserve"> προγραμματίστηκε για πληρωμή μετά την 1η αναμόρφωση του προϋπολογισμού 2025.</w:t>
            </w:r>
          </w:p>
          <w:p w14:paraId="409E464A" w14:textId="77777777" w:rsidR="00FB44F8" w:rsidRPr="00FB44F8" w:rsidRDefault="00FB44F8" w:rsidP="00CF2BA7">
            <w:pPr>
              <w:spacing w:before="240" w:after="240"/>
              <w:jc w:val="both"/>
              <w:rPr>
                <w:lang w:val="el-GR"/>
              </w:rPr>
            </w:pPr>
            <w:r w:rsidRPr="00FB44F8">
              <w:rPr>
                <w:lang w:val="el-GR"/>
              </w:rPr>
              <w:t>Καταγράφηκε αύξηση του ποσοστού εκτέλεσης του προϋπολογισμού:</w:t>
            </w:r>
          </w:p>
          <w:p w14:paraId="1EC63AA0" w14:textId="12FB5E20" w:rsidR="00FB44F8" w:rsidRDefault="00FB44F8" w:rsidP="00CF2BA7">
            <w:pPr>
              <w:spacing w:before="240" w:after="240"/>
              <w:jc w:val="both"/>
              <w:rPr>
                <w:lang w:val="el-GR"/>
              </w:rPr>
            </w:pPr>
            <w:r w:rsidRPr="00FB44F8">
              <w:rPr>
                <w:lang w:val="el-GR"/>
              </w:rPr>
              <w:t>– Στα έσοδα, από 46,49% το 2023, σε 51,72% το 2024</w:t>
            </w:r>
          </w:p>
          <w:p w14:paraId="043903AE" w14:textId="35C3D302" w:rsidR="00FB44F8" w:rsidRPr="00FB44F8" w:rsidRDefault="00FB44F8" w:rsidP="00CF2BA7">
            <w:pPr>
              <w:spacing w:before="240" w:after="240"/>
              <w:jc w:val="both"/>
              <w:rPr>
                <w:lang w:val="el-GR"/>
              </w:rPr>
            </w:pPr>
            <w:r w:rsidRPr="00FB44F8">
              <w:rPr>
                <w:lang w:val="el-GR"/>
              </w:rPr>
              <w:t>– Στα έξοδα, από 53,93% το 2023, σε 60,46% το 2024</w:t>
            </w:r>
          </w:p>
          <w:p w14:paraId="5C2BB6AC" w14:textId="50BA8F5E" w:rsidR="00FB44F8" w:rsidRPr="00FB44F8" w:rsidRDefault="00FB44F8" w:rsidP="00CF2BA7">
            <w:pPr>
              <w:spacing w:before="240" w:after="240"/>
              <w:jc w:val="both"/>
              <w:rPr>
                <w:lang w:val="el-GR"/>
              </w:rPr>
            </w:pPr>
            <w:r w:rsidRPr="00FB44F8">
              <w:rPr>
                <w:lang w:val="el-GR"/>
              </w:rPr>
              <w:t>Ιδιαίτερη βαρύτητα δόθηκε στη μείωση των λειτουργικών δαπανών του Δήμου (πλην μισθοδοσίας), οι οποίες υποχώρησαν κατά 10,11%, από 41.262.495,17€ το 2023 σε 37.473.201,28€ το 2024. Εάν συνεκτιμηθεί ότι οι δαπάνες αυτές περιλάμβαναν και τη λειτουργία των πρώην Ν.Π. (</w:t>
            </w:r>
            <w:r w:rsidR="00F64BC3" w:rsidRPr="002042EE">
              <w:rPr>
                <w:lang w:val="el-GR"/>
              </w:rPr>
              <w:t>Ο.Π.Π.Α.Π.</w:t>
            </w:r>
            <w:r w:rsidR="00F64BC3" w:rsidRPr="00F64BC3">
              <w:rPr>
                <w:lang w:val="el-GR"/>
              </w:rPr>
              <w:t xml:space="preserve">, </w:t>
            </w:r>
            <w:proofErr w:type="spellStart"/>
            <w:r w:rsidR="00F64BC3" w:rsidRPr="002042EE">
              <w:rPr>
                <w:lang w:val="el-GR"/>
              </w:rPr>
              <w:t>Δη.Κ.Ε.Δη.Κ</w:t>
            </w:r>
            <w:proofErr w:type="spellEnd"/>
            <w:r w:rsidR="00F64BC3" w:rsidRPr="002042EE">
              <w:rPr>
                <w:lang w:val="el-GR"/>
              </w:rPr>
              <w:t>.</w:t>
            </w:r>
            <w:r w:rsidR="00F64BC3" w:rsidRPr="00F64BC3">
              <w:rPr>
                <w:lang w:val="el-GR"/>
              </w:rPr>
              <w:t>, Δ.Ω.Κ.</w:t>
            </w:r>
            <w:r w:rsidRPr="00FB44F8">
              <w:rPr>
                <w:lang w:val="el-GR"/>
              </w:rPr>
              <w:t>), τότε η πραγματική μείωση εκτιμάται ότι υπερβαίνει το 20%.</w:t>
            </w:r>
          </w:p>
          <w:p w14:paraId="2349140A" w14:textId="77777777" w:rsidR="00FB44F8" w:rsidRDefault="00FB44F8" w:rsidP="00CF2BA7">
            <w:pPr>
              <w:jc w:val="both"/>
              <w:rPr>
                <w:lang w:val="el-GR"/>
              </w:rPr>
            </w:pPr>
            <w:r w:rsidRPr="00FB44F8">
              <w:rPr>
                <w:lang w:val="el-GR"/>
              </w:rPr>
              <w:t>Τέλος, οριστική λύση δόθηκε στην πολυετή εκκρεμότητα του Δανείου Ισοσκέλισης του 2020 (συνολικού εγκεκριμένου ποσού 5.625.000€). Κατά το 2024 επετεύχθη:</w:t>
            </w:r>
          </w:p>
          <w:p w14:paraId="1ABF4AEF" w14:textId="77777777" w:rsidR="00CF2BA7" w:rsidRPr="00FB44F8" w:rsidRDefault="00CF2BA7" w:rsidP="00CF2BA7">
            <w:pPr>
              <w:jc w:val="both"/>
              <w:rPr>
                <w:lang w:val="el-GR"/>
              </w:rPr>
            </w:pPr>
          </w:p>
          <w:p w14:paraId="45928C50" w14:textId="77777777" w:rsidR="00FB44F8" w:rsidRPr="00FB44F8" w:rsidRDefault="00FB44F8" w:rsidP="00CF2BA7">
            <w:pPr>
              <w:jc w:val="both"/>
              <w:rPr>
                <w:lang w:val="el-GR"/>
              </w:rPr>
            </w:pPr>
            <w:r w:rsidRPr="00FB44F8">
              <w:rPr>
                <w:lang w:val="el-GR"/>
              </w:rPr>
              <w:lastRenderedPageBreak/>
              <w:t>α) Έκδοση απόφασης για μείωση του επιτοκίου</w:t>
            </w:r>
          </w:p>
          <w:p w14:paraId="221DBA3F" w14:textId="77777777" w:rsidR="00FB44F8" w:rsidRPr="00FB44F8" w:rsidRDefault="00FB44F8" w:rsidP="00CF2BA7">
            <w:pPr>
              <w:jc w:val="both"/>
              <w:rPr>
                <w:lang w:val="el-GR"/>
              </w:rPr>
            </w:pPr>
            <w:r w:rsidRPr="00FB44F8">
              <w:rPr>
                <w:lang w:val="el-GR"/>
              </w:rPr>
              <w:t xml:space="preserve">β) Επιστροφή κεφαλαίου 4.538.279,07€ ώστε να </w:t>
            </w:r>
            <w:proofErr w:type="spellStart"/>
            <w:r w:rsidRPr="00FB44F8">
              <w:rPr>
                <w:lang w:val="el-GR"/>
              </w:rPr>
              <w:t>επανυπολογιστούν</w:t>
            </w:r>
            <w:proofErr w:type="spellEnd"/>
            <w:r w:rsidRPr="00FB44F8">
              <w:rPr>
                <w:lang w:val="el-GR"/>
              </w:rPr>
              <w:t xml:space="preserve"> οι τοκοχρεωλυτικές δόσεις για το εναπομείναν ποσό του δανείου</w:t>
            </w:r>
          </w:p>
          <w:p w14:paraId="697ECCEA" w14:textId="77777777" w:rsidR="00FB44F8" w:rsidRPr="00FB44F8" w:rsidRDefault="00FB44F8" w:rsidP="00CF2BA7">
            <w:pPr>
              <w:jc w:val="both"/>
              <w:rPr>
                <w:lang w:val="el-GR"/>
              </w:rPr>
            </w:pPr>
          </w:p>
          <w:p w14:paraId="76D8E9B9" w14:textId="77777777" w:rsidR="00FB44F8" w:rsidRDefault="00FB44F8" w:rsidP="00CF2BA7">
            <w:pPr>
              <w:jc w:val="both"/>
              <w:rPr>
                <w:lang w:val="el-GR"/>
              </w:rPr>
            </w:pPr>
            <w:r w:rsidRPr="00FB44F8">
              <w:rPr>
                <w:lang w:val="el-GR"/>
              </w:rPr>
              <w:t>Η Οικονομική Υπηρεσία του Δήμου απέδειξε μέσα από αυτές τις ενέργειες πως με υπευθυνότητα, διαφάνεια και μεθοδικότητα μπορεί να επιτευχθεί η αναγκαία οικονομική σταθερότητα και η εξοικονόμηση πόρων προς όφελος των πολιτών.</w:t>
            </w:r>
          </w:p>
          <w:p w14:paraId="4D41F008" w14:textId="77777777" w:rsidR="006C600A" w:rsidRPr="00A967BC" w:rsidRDefault="006C600A" w:rsidP="00CF2BA7">
            <w:pPr>
              <w:jc w:val="both"/>
              <w:rPr>
                <w:lang w:val="el-GR"/>
              </w:rPr>
            </w:pPr>
          </w:p>
          <w:p w14:paraId="62269F91" w14:textId="77777777" w:rsidR="00F64BC3" w:rsidRPr="00A967BC" w:rsidRDefault="00F64BC3" w:rsidP="00CF2BA7">
            <w:pPr>
              <w:jc w:val="both"/>
              <w:rPr>
                <w:lang w:val="el-GR"/>
              </w:rPr>
            </w:pPr>
          </w:p>
          <w:p w14:paraId="10D6FEAC" w14:textId="40881888" w:rsidR="006C600A" w:rsidRPr="00FB44F8" w:rsidRDefault="006C600A" w:rsidP="00CF2BA7">
            <w:pPr>
              <w:jc w:val="both"/>
              <w:rPr>
                <w:lang w:val="el-GR"/>
              </w:rPr>
            </w:pPr>
          </w:p>
        </w:tc>
      </w:tr>
      <w:tr w:rsidR="002042EE" w:rsidRPr="001737C1" w14:paraId="3B5758B3" w14:textId="77777777" w:rsidTr="009414CD">
        <w:trPr>
          <w:trHeight w:val="5904"/>
        </w:trPr>
        <w:tc>
          <w:tcPr>
            <w:tcW w:w="10800" w:type="dxa"/>
            <w:gridSpan w:val="2"/>
            <w:shd w:val="clear" w:color="auto" w:fill="8BCEDF" w:themeFill="accent3" w:themeFillTint="99"/>
          </w:tcPr>
          <w:p w14:paraId="39E8D0CA" w14:textId="77777777" w:rsidR="00907B74" w:rsidRPr="00907B74" w:rsidRDefault="00907B74" w:rsidP="00907B74">
            <w:pPr>
              <w:pStyle w:val="2"/>
              <w:spacing w:before="240" w:after="240"/>
              <w:ind w:left="357" w:right="357"/>
              <w:rPr>
                <w:b/>
                <w:bCs/>
                <w:sz w:val="24"/>
                <w:szCs w:val="24"/>
                <w:lang w:val="el-GR"/>
              </w:rPr>
            </w:pPr>
            <w:r w:rsidRPr="00907B74">
              <w:rPr>
                <w:b/>
                <w:bCs/>
                <w:sz w:val="24"/>
                <w:szCs w:val="24"/>
                <w:lang w:val="el-GR"/>
              </w:rPr>
              <w:lastRenderedPageBreak/>
              <w:t>Με μια ματια</w:t>
            </w:r>
          </w:p>
          <w:p w14:paraId="3ECA1847" w14:textId="0A4FFEA6" w:rsidR="002042EE" w:rsidRPr="00D17457" w:rsidRDefault="00D17457" w:rsidP="00907B74">
            <w:pPr>
              <w:pStyle w:val="2"/>
              <w:spacing w:before="240" w:after="240"/>
              <w:ind w:left="357" w:right="357"/>
              <w:rPr>
                <w:lang w:val="el-GR"/>
              </w:rPr>
            </w:pPr>
            <w:r>
              <w:rPr>
                <w:lang w:val="el-GR"/>
              </w:rPr>
              <w:t>βελτιωση των οικονομικων του Δημου</w:t>
            </w:r>
          </w:p>
          <w:p w14:paraId="6A123E8C" w14:textId="02EA8BED" w:rsidR="002042EE" w:rsidRPr="002042EE" w:rsidRDefault="002042EE" w:rsidP="00B45EF7">
            <w:pPr>
              <w:pStyle w:val="a"/>
              <w:rPr>
                <w:lang w:val="el-GR"/>
              </w:rPr>
            </w:pPr>
            <w:r>
              <w:rPr>
                <w:rStyle w:val="Bold"/>
                <w:lang w:val="el-GR"/>
              </w:rPr>
              <w:t>Αύξηση</w:t>
            </w:r>
            <w:r w:rsidRPr="002042EE">
              <w:rPr>
                <w:rStyle w:val="Bold"/>
                <w:lang w:val="el-GR"/>
              </w:rPr>
              <w:t xml:space="preserve"> </w:t>
            </w:r>
            <w:r>
              <w:rPr>
                <w:rStyle w:val="Bold"/>
                <w:lang w:val="el-GR"/>
              </w:rPr>
              <w:t>εισπράξεων</w:t>
            </w:r>
            <w:r w:rsidRPr="002042EE">
              <w:rPr>
                <w:rStyle w:val="Bold"/>
                <w:lang w:val="el-GR"/>
              </w:rPr>
              <w:t xml:space="preserve"> </w:t>
            </w:r>
            <w:r>
              <w:rPr>
                <w:rStyle w:val="Bold"/>
                <w:lang w:val="el-GR"/>
              </w:rPr>
              <w:t>σε σχέση με το 2023</w:t>
            </w:r>
            <w:r w:rsidRPr="002042EE">
              <w:rPr>
                <w:lang w:val="el-GR"/>
              </w:rPr>
              <w:t>:</w:t>
            </w:r>
            <w:r w:rsidRPr="00B45EF7">
              <w:t> </w:t>
            </w:r>
            <w:r w:rsidR="00907B74" w:rsidRPr="00907B74">
              <w:rPr>
                <w:lang w:val="el-GR"/>
              </w:rPr>
              <w:t xml:space="preserve">18,1% </w:t>
            </w:r>
            <w:r w:rsidR="00907B74">
              <w:rPr>
                <w:lang w:val="el-GR"/>
              </w:rPr>
              <w:t>σε σχέση με το 2024</w:t>
            </w:r>
          </w:p>
          <w:p w14:paraId="1770BDAD" w14:textId="07EDE39B" w:rsidR="00CF2BA7" w:rsidRPr="00CF2BA7" w:rsidRDefault="00CF2BA7" w:rsidP="001C3493">
            <w:pPr>
              <w:pStyle w:val="a"/>
              <w:rPr>
                <w:rStyle w:val="Bold"/>
                <w:b w:val="0"/>
                <w:bCs/>
                <w:lang w:val="el-GR"/>
              </w:rPr>
            </w:pPr>
            <w:r w:rsidRPr="00CF2BA7">
              <w:rPr>
                <w:rStyle w:val="Bold"/>
                <w:lang w:val="el-GR"/>
              </w:rPr>
              <w:t>Αύξηση εκτέλεσης του προϋπολογισμού</w:t>
            </w:r>
            <w:r w:rsidRPr="00CF2BA7">
              <w:rPr>
                <w:rStyle w:val="Bold"/>
                <w:b w:val="0"/>
                <w:bCs/>
                <w:lang w:val="el-GR"/>
              </w:rPr>
              <w:t>:  Στα έσοδα, από 46,49% το 2023, σε 51,72% το 2024</w:t>
            </w:r>
          </w:p>
          <w:p w14:paraId="58F66A22" w14:textId="09836E02" w:rsidR="002042EE" w:rsidRPr="00CF2BA7" w:rsidRDefault="00CF2BA7" w:rsidP="00CF2BA7">
            <w:pPr>
              <w:pStyle w:val="a"/>
              <w:rPr>
                <w:lang w:val="el-GR"/>
              </w:rPr>
            </w:pPr>
            <w:r w:rsidRPr="00CF2BA7">
              <w:rPr>
                <w:rStyle w:val="Bold"/>
                <w:lang w:val="el-GR"/>
              </w:rPr>
              <w:t>Αύξηση εκτέλεσης του προϋπολογισμού</w:t>
            </w:r>
            <w:r w:rsidRPr="00CF2BA7">
              <w:rPr>
                <w:rStyle w:val="Bold"/>
                <w:b w:val="0"/>
                <w:bCs/>
                <w:lang w:val="el-GR"/>
              </w:rPr>
              <w:t xml:space="preserve">:  </w:t>
            </w:r>
            <w:r w:rsidRPr="00D17457">
              <w:rPr>
                <w:rStyle w:val="Bold"/>
                <w:b w:val="0"/>
                <w:bCs/>
                <w:lang w:val="el-GR"/>
              </w:rPr>
              <w:t>Στα έξοδα, από 53,93% το 2023, σε 60,46% το 2024</w:t>
            </w:r>
          </w:p>
          <w:p w14:paraId="00527C10" w14:textId="26A99246" w:rsidR="002042EE" w:rsidRPr="00907B74" w:rsidRDefault="00907B74" w:rsidP="00B45EF7">
            <w:pPr>
              <w:pStyle w:val="a"/>
              <w:rPr>
                <w:lang w:val="el-GR"/>
              </w:rPr>
            </w:pPr>
            <w:r>
              <w:rPr>
                <w:rStyle w:val="Bold"/>
                <w:lang w:val="el-GR"/>
              </w:rPr>
              <w:t>Μείωση του χρέους του Δήμου</w:t>
            </w:r>
            <w:r w:rsidR="002042EE" w:rsidRPr="00907B74">
              <w:rPr>
                <w:lang w:val="el-GR"/>
              </w:rPr>
              <w:t>:</w:t>
            </w:r>
            <w:r w:rsidR="002042EE" w:rsidRPr="00B45EF7">
              <w:t> </w:t>
            </w:r>
            <w:r>
              <w:rPr>
                <w:lang w:val="el-GR"/>
              </w:rPr>
              <w:t xml:space="preserve">περίπου 10%, </w:t>
            </w:r>
            <w:r w:rsidRPr="00907B74">
              <w:rPr>
                <w:lang w:val="el-GR"/>
              </w:rPr>
              <w:t>από 14.099.632€ στις 31/12/2023 σε 12.870.438€</w:t>
            </w:r>
            <w:r>
              <w:rPr>
                <w:lang w:val="el-GR"/>
              </w:rPr>
              <w:t xml:space="preserve"> στις 31/12/2024</w:t>
            </w:r>
          </w:p>
          <w:p w14:paraId="2BF2E28A" w14:textId="3BC7BA2F" w:rsidR="002042EE" w:rsidRPr="00D73194" w:rsidRDefault="00D17457" w:rsidP="00B45EF7">
            <w:pPr>
              <w:pStyle w:val="a"/>
              <w:rPr>
                <w:rStyle w:val="Bold"/>
                <w:b w:val="0"/>
                <w:lang w:val="el-GR"/>
              </w:rPr>
            </w:pPr>
            <w:r>
              <w:rPr>
                <w:rStyle w:val="Bold"/>
                <w:lang w:val="el-GR"/>
              </w:rPr>
              <w:t>Μ</w:t>
            </w:r>
            <w:r w:rsidRPr="00D17457">
              <w:rPr>
                <w:rStyle w:val="Bold"/>
                <w:lang w:val="el-GR"/>
              </w:rPr>
              <w:t>είωση των λειτουργικών δαπανών του Δήμου (πλην μισθοδοσίας)</w:t>
            </w:r>
            <w:r>
              <w:rPr>
                <w:rStyle w:val="Bold"/>
                <w:lang w:val="el-GR"/>
              </w:rPr>
              <w:t xml:space="preserve">: </w:t>
            </w:r>
            <w:r w:rsidRPr="00D17457">
              <w:rPr>
                <w:rStyle w:val="Bold"/>
                <w:b w:val="0"/>
                <w:bCs/>
                <w:lang w:val="el-GR"/>
              </w:rPr>
              <w:t>10,11%</w:t>
            </w:r>
            <w:r>
              <w:rPr>
                <w:rStyle w:val="Bold"/>
                <w:lang w:val="el-GR"/>
              </w:rPr>
              <w:t xml:space="preserve"> </w:t>
            </w:r>
            <w:r w:rsidRPr="00D17457">
              <w:rPr>
                <w:rStyle w:val="Bold"/>
                <w:b w:val="0"/>
                <w:bCs/>
                <w:lang w:val="el-GR"/>
              </w:rPr>
              <w:t>σε σχέση με το 2023</w:t>
            </w:r>
            <w:r w:rsidR="00907B74">
              <w:rPr>
                <w:rStyle w:val="Bold"/>
                <w:b w:val="0"/>
                <w:bCs/>
                <w:lang w:val="el-GR"/>
              </w:rPr>
              <w:t xml:space="preserve"> </w:t>
            </w:r>
          </w:p>
          <w:p w14:paraId="74C1EF11" w14:textId="1BAAF33C" w:rsidR="00D73194" w:rsidRPr="00907B74" w:rsidRDefault="00D73194" w:rsidP="00B45EF7">
            <w:pPr>
              <w:pStyle w:val="a"/>
              <w:rPr>
                <w:rStyle w:val="Bold"/>
                <w:b w:val="0"/>
                <w:lang w:val="el-GR"/>
              </w:rPr>
            </w:pPr>
            <w:r>
              <w:rPr>
                <w:rStyle w:val="Bold"/>
                <w:bCs/>
                <w:lang w:val="el-GR"/>
              </w:rPr>
              <w:t xml:space="preserve">Μεταστροφή στους δείκτες Ολοκληρωμένου Πλαισίου Δράσης (ΟΠΔ): </w:t>
            </w:r>
            <w:r w:rsidRPr="00D73194">
              <w:rPr>
                <w:rStyle w:val="Bold"/>
                <w:b w:val="0"/>
                <w:lang w:val="el-GR"/>
              </w:rPr>
              <w:t xml:space="preserve">Από </w:t>
            </w:r>
            <w:r>
              <w:rPr>
                <w:rStyle w:val="Bold"/>
                <w:b w:val="0"/>
                <w:lang w:val="el-GR"/>
              </w:rPr>
              <w:t>– 9,30% το πρώτο τρίμηνο του 2023 σε +6,93% το πρώτο τρίμηνο του 2024 και +11,64% το πρώτο τρίμηνο του 2024.</w:t>
            </w:r>
          </w:p>
          <w:p w14:paraId="0DB59415" w14:textId="77777777" w:rsidR="00907B74" w:rsidRPr="00907B74" w:rsidRDefault="00907B74" w:rsidP="00907B74">
            <w:pPr>
              <w:pStyle w:val="a"/>
              <w:numPr>
                <w:ilvl w:val="0"/>
                <w:numId w:val="0"/>
              </w:numPr>
              <w:rPr>
                <w:lang w:val="el-GR"/>
              </w:rPr>
            </w:pPr>
          </w:p>
          <w:p w14:paraId="4D2D5863" w14:textId="77777777" w:rsidR="002042EE" w:rsidRDefault="002042EE" w:rsidP="00907B74">
            <w:pPr>
              <w:pStyle w:val="a"/>
              <w:numPr>
                <w:ilvl w:val="0"/>
                <w:numId w:val="0"/>
              </w:numPr>
              <w:ind w:left="720"/>
              <w:rPr>
                <w:rStyle w:val="Bold"/>
                <w:lang w:val="el-GR"/>
              </w:rPr>
            </w:pPr>
          </w:p>
          <w:p w14:paraId="4BF42DEE" w14:textId="77777777" w:rsidR="00907B74" w:rsidRPr="00731DD0" w:rsidRDefault="00907B74" w:rsidP="00907B74">
            <w:pPr>
              <w:pStyle w:val="a"/>
              <w:numPr>
                <w:ilvl w:val="0"/>
                <w:numId w:val="0"/>
              </w:numPr>
              <w:ind w:left="720"/>
              <w:rPr>
                <w:rStyle w:val="Bold"/>
                <w:lang w:val="el-GR"/>
              </w:rPr>
            </w:pPr>
          </w:p>
          <w:p w14:paraId="289457EA" w14:textId="77777777" w:rsidR="00907B74" w:rsidRPr="00731DD0" w:rsidRDefault="00907B74" w:rsidP="00907B74">
            <w:pPr>
              <w:pStyle w:val="a"/>
              <w:numPr>
                <w:ilvl w:val="0"/>
                <w:numId w:val="0"/>
              </w:numPr>
              <w:ind w:left="720"/>
              <w:rPr>
                <w:rStyle w:val="Bold"/>
                <w:lang w:val="el-GR"/>
              </w:rPr>
            </w:pPr>
          </w:p>
          <w:p w14:paraId="0D17D1BD" w14:textId="4A8D5C86" w:rsidR="00907B74" w:rsidRPr="00907B74" w:rsidRDefault="00907B74" w:rsidP="006C600A">
            <w:pPr>
              <w:pStyle w:val="a"/>
              <w:numPr>
                <w:ilvl w:val="0"/>
                <w:numId w:val="0"/>
              </w:numPr>
              <w:ind w:left="284"/>
              <w:jc w:val="both"/>
              <w:rPr>
                <w:sz w:val="24"/>
                <w:szCs w:val="32"/>
                <w:lang w:val="el-GR"/>
              </w:rPr>
            </w:pPr>
            <w:r>
              <w:rPr>
                <w:sz w:val="24"/>
                <w:szCs w:val="32"/>
                <w:lang w:val="el-GR"/>
              </w:rPr>
              <w:t>Θα πρέπει να</w:t>
            </w:r>
            <w:r w:rsidRPr="00907B74">
              <w:rPr>
                <w:sz w:val="24"/>
                <w:szCs w:val="32"/>
                <w:lang w:val="el-GR"/>
              </w:rPr>
              <w:t xml:space="preserve"> συνεκτιμηθεί ότι </w:t>
            </w:r>
            <w:r>
              <w:rPr>
                <w:sz w:val="24"/>
                <w:szCs w:val="32"/>
                <w:lang w:val="el-GR"/>
              </w:rPr>
              <w:t>η</w:t>
            </w:r>
            <w:r w:rsidRPr="00907B74">
              <w:rPr>
                <w:sz w:val="24"/>
                <w:szCs w:val="32"/>
                <w:lang w:val="el-GR"/>
              </w:rPr>
              <w:t xml:space="preserve"> </w:t>
            </w:r>
            <w:r>
              <w:rPr>
                <w:sz w:val="24"/>
                <w:szCs w:val="32"/>
                <w:lang w:val="el-GR"/>
              </w:rPr>
              <w:t>βελτίωση</w:t>
            </w:r>
            <w:r w:rsidRPr="00907B74">
              <w:rPr>
                <w:sz w:val="24"/>
                <w:szCs w:val="32"/>
                <w:lang w:val="el-GR"/>
              </w:rPr>
              <w:t xml:space="preserve"> </w:t>
            </w:r>
            <w:r>
              <w:rPr>
                <w:sz w:val="24"/>
                <w:szCs w:val="32"/>
                <w:lang w:val="el-GR"/>
              </w:rPr>
              <w:t xml:space="preserve">των οικονομικών του Δήμου έγινε παρότι </w:t>
            </w:r>
            <w:proofErr w:type="spellStart"/>
            <w:r w:rsidR="006C600A">
              <w:rPr>
                <w:sz w:val="24"/>
                <w:szCs w:val="32"/>
                <w:lang w:val="el-GR"/>
              </w:rPr>
              <w:t>α</w:t>
            </w:r>
            <w:r>
              <w:rPr>
                <w:sz w:val="24"/>
                <w:szCs w:val="32"/>
                <w:lang w:val="el-GR"/>
              </w:rPr>
              <w:t>πορροφήθηκαν</w:t>
            </w:r>
            <w:proofErr w:type="spellEnd"/>
            <w:r>
              <w:rPr>
                <w:sz w:val="24"/>
                <w:szCs w:val="32"/>
                <w:lang w:val="el-GR"/>
              </w:rPr>
              <w:t xml:space="preserve">  τα</w:t>
            </w:r>
            <w:r w:rsidRPr="00907B74">
              <w:rPr>
                <w:sz w:val="24"/>
                <w:szCs w:val="32"/>
                <w:lang w:val="el-GR"/>
              </w:rPr>
              <w:t xml:space="preserve"> πρώην Νομικ</w:t>
            </w:r>
            <w:r w:rsidR="006C600A">
              <w:rPr>
                <w:sz w:val="24"/>
                <w:szCs w:val="32"/>
                <w:lang w:val="el-GR"/>
              </w:rPr>
              <w:t>ά</w:t>
            </w:r>
            <w:r w:rsidRPr="00907B74">
              <w:rPr>
                <w:sz w:val="24"/>
                <w:szCs w:val="32"/>
                <w:lang w:val="el-GR"/>
              </w:rPr>
              <w:t xml:space="preserve"> Πρ</w:t>
            </w:r>
            <w:r w:rsidR="006C600A">
              <w:rPr>
                <w:sz w:val="24"/>
                <w:szCs w:val="32"/>
                <w:lang w:val="el-GR"/>
              </w:rPr>
              <w:t>ό</w:t>
            </w:r>
            <w:r w:rsidRPr="00907B74">
              <w:rPr>
                <w:sz w:val="24"/>
                <w:szCs w:val="32"/>
                <w:lang w:val="el-GR"/>
              </w:rPr>
              <w:t>σ</w:t>
            </w:r>
            <w:r w:rsidR="006C600A">
              <w:rPr>
                <w:sz w:val="24"/>
                <w:szCs w:val="32"/>
                <w:lang w:val="el-GR"/>
              </w:rPr>
              <w:t>ω</w:t>
            </w:r>
            <w:r w:rsidRPr="00907B74">
              <w:rPr>
                <w:sz w:val="24"/>
                <w:szCs w:val="32"/>
                <w:lang w:val="el-GR"/>
              </w:rPr>
              <w:t>π</w:t>
            </w:r>
            <w:r w:rsidR="006C600A">
              <w:rPr>
                <w:sz w:val="24"/>
                <w:szCs w:val="32"/>
                <w:lang w:val="el-GR"/>
              </w:rPr>
              <w:t>α</w:t>
            </w:r>
            <w:r w:rsidRPr="00907B74">
              <w:rPr>
                <w:sz w:val="24"/>
                <w:szCs w:val="32"/>
                <w:lang w:val="el-GR"/>
              </w:rPr>
              <w:t xml:space="preserve"> του Δήμου </w:t>
            </w:r>
            <w:r w:rsidR="006C600A">
              <w:rPr>
                <w:sz w:val="24"/>
                <w:szCs w:val="32"/>
                <w:lang w:val="el-GR"/>
              </w:rPr>
              <w:t xml:space="preserve">τα οποία καταργήθηκαν </w:t>
            </w:r>
            <w:r w:rsidRPr="00907B74">
              <w:rPr>
                <w:sz w:val="24"/>
                <w:szCs w:val="32"/>
                <w:lang w:val="el-GR"/>
              </w:rPr>
              <w:t>(</w:t>
            </w:r>
            <w:r w:rsidR="00F64BC3" w:rsidRPr="00F64BC3">
              <w:rPr>
                <w:sz w:val="24"/>
                <w:szCs w:val="32"/>
                <w:lang w:val="el-GR"/>
              </w:rPr>
              <w:t xml:space="preserve">Ο.Π.Π.Α.Π., </w:t>
            </w:r>
            <w:proofErr w:type="spellStart"/>
            <w:r w:rsidR="00F64BC3" w:rsidRPr="00F64BC3">
              <w:rPr>
                <w:sz w:val="24"/>
                <w:szCs w:val="32"/>
                <w:lang w:val="el-GR"/>
              </w:rPr>
              <w:t>Δη.Κ.Ε.Δη.Κ</w:t>
            </w:r>
            <w:proofErr w:type="spellEnd"/>
            <w:r w:rsidR="00F64BC3" w:rsidRPr="00F64BC3">
              <w:rPr>
                <w:sz w:val="24"/>
                <w:szCs w:val="32"/>
                <w:lang w:val="el-GR"/>
              </w:rPr>
              <w:t>., Δ.Ω.Κ.</w:t>
            </w:r>
            <w:r w:rsidRPr="00907B74">
              <w:rPr>
                <w:sz w:val="24"/>
                <w:szCs w:val="32"/>
                <w:lang w:val="el-GR"/>
              </w:rPr>
              <w:t xml:space="preserve">) </w:t>
            </w:r>
            <w:r w:rsidR="006C600A">
              <w:rPr>
                <w:sz w:val="24"/>
                <w:szCs w:val="32"/>
                <w:lang w:val="el-GR"/>
              </w:rPr>
              <w:t>των οποίων όμως τα χρέη επιβάρυναν τον προϋπολογισμό του Δήμου για το έτος 2024</w:t>
            </w:r>
            <w:r w:rsidRPr="00907B74">
              <w:rPr>
                <w:sz w:val="24"/>
                <w:szCs w:val="32"/>
                <w:lang w:val="el-GR"/>
              </w:rPr>
              <w:t>.</w:t>
            </w:r>
          </w:p>
        </w:tc>
      </w:tr>
    </w:tbl>
    <w:p w14:paraId="022F3150" w14:textId="77777777" w:rsidR="00C3569F" w:rsidRPr="00907B74" w:rsidRDefault="00C3569F" w:rsidP="00BD10FC">
      <w:pPr>
        <w:rPr>
          <w:sz w:val="10"/>
          <w:szCs w:val="14"/>
          <w:lang w:val="el-GR"/>
        </w:rPr>
      </w:pPr>
    </w:p>
    <w:p w14:paraId="3D87DD75" w14:textId="77777777" w:rsidR="00BD10FC" w:rsidRDefault="00BD10FC" w:rsidP="00BD10FC">
      <w:pPr>
        <w:rPr>
          <w:sz w:val="10"/>
          <w:szCs w:val="14"/>
          <w:lang w:val="el-GR"/>
        </w:rPr>
      </w:pPr>
    </w:p>
    <w:p w14:paraId="29E702A2" w14:textId="77777777" w:rsidR="002042EE" w:rsidRDefault="002042EE" w:rsidP="00BD10FC">
      <w:pPr>
        <w:rPr>
          <w:sz w:val="10"/>
          <w:szCs w:val="14"/>
          <w:lang w:val="el-GR"/>
        </w:rPr>
      </w:pPr>
    </w:p>
    <w:p w14:paraId="3D2CB52D" w14:textId="77777777" w:rsidR="00FB44F8" w:rsidRPr="00CF77EE" w:rsidRDefault="00FB44F8" w:rsidP="00BD10FC">
      <w:pPr>
        <w:rPr>
          <w:sz w:val="20"/>
          <w:szCs w:val="20"/>
          <w:lang w:val="el-GR"/>
        </w:rPr>
      </w:pPr>
    </w:p>
    <w:p w14:paraId="6B109F8D" w14:textId="77777777" w:rsidR="00FB44F8" w:rsidRPr="00CF77EE" w:rsidRDefault="00FB44F8" w:rsidP="00BD10FC">
      <w:pPr>
        <w:rPr>
          <w:sz w:val="20"/>
          <w:szCs w:val="20"/>
          <w:lang w:val="el-GR"/>
        </w:rPr>
      </w:pPr>
    </w:p>
    <w:p w14:paraId="7C6ECBA3" w14:textId="77777777" w:rsidR="00FB44F8" w:rsidRPr="00CF77EE" w:rsidRDefault="00FB44F8" w:rsidP="00BD10FC">
      <w:pPr>
        <w:rPr>
          <w:sz w:val="20"/>
          <w:szCs w:val="20"/>
          <w:lang w:val="el-GR"/>
        </w:rPr>
      </w:pPr>
    </w:p>
    <w:p w14:paraId="7810AA03" w14:textId="77777777" w:rsidR="00FB44F8" w:rsidRPr="00CF77EE" w:rsidRDefault="00FB44F8" w:rsidP="00BD10FC">
      <w:pPr>
        <w:rPr>
          <w:sz w:val="20"/>
          <w:szCs w:val="20"/>
          <w:lang w:val="el-GR"/>
        </w:rPr>
      </w:pPr>
    </w:p>
    <w:p w14:paraId="58451D2A" w14:textId="77777777" w:rsidR="00FB44F8" w:rsidRPr="00CF77EE" w:rsidRDefault="00FB44F8" w:rsidP="00BD10FC">
      <w:pPr>
        <w:rPr>
          <w:sz w:val="20"/>
          <w:szCs w:val="20"/>
          <w:lang w:val="el-GR"/>
        </w:rPr>
      </w:pPr>
    </w:p>
    <w:p w14:paraId="428E4B77" w14:textId="77777777" w:rsidR="00FB44F8" w:rsidRPr="00CF77EE" w:rsidRDefault="00FB44F8" w:rsidP="00BD10FC">
      <w:pPr>
        <w:rPr>
          <w:sz w:val="20"/>
          <w:szCs w:val="20"/>
          <w:lang w:val="el-GR"/>
        </w:rPr>
      </w:pPr>
    </w:p>
    <w:p w14:paraId="493DF526" w14:textId="77777777" w:rsidR="00CF77EE" w:rsidRPr="00CF77EE" w:rsidRDefault="00CF77EE" w:rsidP="00BD10FC">
      <w:pPr>
        <w:rPr>
          <w:sz w:val="20"/>
          <w:szCs w:val="20"/>
          <w:lang w:val="el-GR"/>
        </w:rPr>
      </w:pPr>
    </w:p>
    <w:p w14:paraId="721C9D95" w14:textId="77777777" w:rsidR="002042EE" w:rsidRPr="00CF77EE" w:rsidRDefault="002042EE" w:rsidP="00BD10FC">
      <w:pPr>
        <w:rPr>
          <w:sz w:val="20"/>
          <w:szCs w:val="20"/>
          <w:lang w:val="el-GR"/>
        </w:rPr>
      </w:pPr>
    </w:p>
    <w:p w14:paraId="0CA2A76D" w14:textId="77777777" w:rsidR="002042EE" w:rsidRPr="00CF77EE" w:rsidRDefault="002042EE" w:rsidP="00BD10FC">
      <w:pPr>
        <w:rPr>
          <w:sz w:val="20"/>
          <w:szCs w:val="20"/>
          <w:lang w:val="el-GR"/>
        </w:rPr>
      </w:pPr>
    </w:p>
    <w:p w14:paraId="5DE3AF38" w14:textId="77777777" w:rsidR="002042EE" w:rsidRPr="00CF77EE" w:rsidRDefault="002042EE" w:rsidP="00BD10FC">
      <w:pPr>
        <w:rPr>
          <w:sz w:val="20"/>
          <w:szCs w:val="20"/>
          <w:lang w:val="el-GR"/>
        </w:rPr>
      </w:pPr>
    </w:p>
    <w:p w14:paraId="7CFC06F4" w14:textId="77777777" w:rsidR="002042EE" w:rsidRPr="00CF77EE" w:rsidRDefault="002042EE" w:rsidP="00BD10FC">
      <w:pPr>
        <w:rPr>
          <w:sz w:val="20"/>
          <w:szCs w:val="20"/>
          <w:lang w:val="el-GR"/>
        </w:rPr>
      </w:pPr>
    </w:p>
    <w:p w14:paraId="04646725" w14:textId="77777777" w:rsidR="002042EE" w:rsidRPr="00CF77EE" w:rsidRDefault="002042EE" w:rsidP="00BD10FC">
      <w:pPr>
        <w:rPr>
          <w:sz w:val="20"/>
          <w:szCs w:val="20"/>
          <w:lang w:val="el-GR"/>
        </w:rPr>
      </w:pPr>
    </w:p>
    <w:p w14:paraId="113DB58C" w14:textId="77777777" w:rsidR="002042EE" w:rsidRPr="00CF77EE" w:rsidRDefault="002042EE" w:rsidP="00BD10FC">
      <w:pPr>
        <w:rPr>
          <w:sz w:val="20"/>
          <w:szCs w:val="20"/>
          <w:lang w:val="el-GR"/>
        </w:rPr>
      </w:pPr>
    </w:p>
    <w:p w14:paraId="41772C83" w14:textId="77777777" w:rsidR="00CF77EE" w:rsidRPr="00CF77EE" w:rsidRDefault="00CF77EE" w:rsidP="00BD10FC">
      <w:pPr>
        <w:rPr>
          <w:sz w:val="20"/>
          <w:szCs w:val="20"/>
          <w:lang w:val="el-GR"/>
        </w:rPr>
      </w:pPr>
    </w:p>
    <w:p w14:paraId="7CD518AA" w14:textId="77777777" w:rsidR="00CF77EE" w:rsidRDefault="00CF77EE" w:rsidP="00BD10FC">
      <w:pPr>
        <w:rPr>
          <w:sz w:val="20"/>
          <w:szCs w:val="20"/>
          <w:lang w:val="el-GR"/>
        </w:rPr>
      </w:pPr>
    </w:p>
    <w:p w14:paraId="31A46341" w14:textId="77777777" w:rsidR="00D55561" w:rsidRDefault="00D55561" w:rsidP="00BD10FC">
      <w:pPr>
        <w:rPr>
          <w:sz w:val="20"/>
          <w:szCs w:val="20"/>
          <w:lang w:val="el-GR"/>
        </w:rPr>
      </w:pPr>
    </w:p>
    <w:p w14:paraId="757B2342" w14:textId="77777777" w:rsidR="00B66943" w:rsidRDefault="00B66943" w:rsidP="00BD10FC">
      <w:pPr>
        <w:rPr>
          <w:sz w:val="20"/>
          <w:szCs w:val="20"/>
          <w:lang w:val="el-GR"/>
        </w:rPr>
      </w:pPr>
    </w:p>
    <w:p w14:paraId="18B9E861" w14:textId="77777777" w:rsidR="00B66943" w:rsidRDefault="00B66943" w:rsidP="00BD10FC">
      <w:pPr>
        <w:rPr>
          <w:sz w:val="20"/>
          <w:szCs w:val="20"/>
          <w:lang w:val="el-GR"/>
        </w:rPr>
      </w:pPr>
    </w:p>
    <w:p w14:paraId="423406A4" w14:textId="77777777" w:rsidR="00B66943" w:rsidRPr="00CF77EE" w:rsidRDefault="00B66943" w:rsidP="00BD10FC">
      <w:pPr>
        <w:rPr>
          <w:sz w:val="20"/>
          <w:szCs w:val="20"/>
          <w:lang w:val="el-GR"/>
        </w:rPr>
      </w:pPr>
    </w:p>
    <w:p w14:paraId="6DEFA7AE" w14:textId="77777777" w:rsidR="00CF77EE" w:rsidRPr="00CF77EE" w:rsidRDefault="00CF77EE" w:rsidP="00BD10FC">
      <w:pPr>
        <w:rPr>
          <w:sz w:val="20"/>
          <w:szCs w:val="20"/>
          <w:lang w:val="el-GR"/>
        </w:rPr>
      </w:pPr>
    </w:p>
    <w:p w14:paraId="18F84F56" w14:textId="77777777" w:rsidR="00CF77EE" w:rsidRPr="00CF77EE" w:rsidRDefault="00CF77EE" w:rsidP="00BD10FC">
      <w:pPr>
        <w:rPr>
          <w:sz w:val="20"/>
          <w:szCs w:val="20"/>
          <w:lang w:val="el-GR"/>
        </w:rPr>
      </w:pPr>
    </w:p>
    <w:p w14:paraId="1A7FF96F" w14:textId="77777777" w:rsidR="002042EE" w:rsidRPr="00CF77EE" w:rsidRDefault="002042EE" w:rsidP="00BD10FC">
      <w:pPr>
        <w:rPr>
          <w:sz w:val="20"/>
          <w:szCs w:val="20"/>
          <w:lang w:val="el-GR"/>
        </w:rPr>
      </w:pPr>
    </w:p>
    <w:p w14:paraId="2E6D3346" w14:textId="77777777" w:rsidR="002042EE" w:rsidRDefault="002042EE" w:rsidP="00BD10FC">
      <w:pPr>
        <w:rPr>
          <w:sz w:val="10"/>
          <w:szCs w:val="14"/>
          <w:lang w:val="el-GR"/>
        </w:rPr>
      </w:pPr>
    </w:p>
    <w:p w14:paraId="3C552179" w14:textId="6D17C498" w:rsidR="007A1E48" w:rsidRPr="007A1E48" w:rsidRDefault="007A1E48" w:rsidP="00BD10FC">
      <w:pPr>
        <w:rPr>
          <w:sz w:val="10"/>
          <w:szCs w:val="14"/>
          <w:lang w:val="el-GR"/>
        </w:rPr>
        <w:sectPr w:rsidR="007A1E48" w:rsidRPr="007A1E48" w:rsidSect="007A1E48">
          <w:type w:val="continuous"/>
          <w:pgSz w:w="11906" w:h="16838" w:code="9"/>
          <w:pgMar w:top="720" w:right="900" w:bottom="288" w:left="720" w:header="288" w:footer="0" w:gutter="0"/>
          <w:cols w:space="708"/>
          <w:docGrid w:linePitch="360"/>
        </w:sectPr>
      </w:pPr>
    </w:p>
    <w:tbl>
      <w:tblPr>
        <w:tblW w:w="10533" w:type="dxa"/>
        <w:tblLayout w:type="fixed"/>
        <w:tblCellMar>
          <w:left w:w="0" w:type="dxa"/>
          <w:right w:w="0" w:type="dxa"/>
        </w:tblCellMar>
        <w:tblLook w:val="0600" w:firstRow="0" w:lastRow="0" w:firstColumn="0" w:lastColumn="0" w:noHBand="1" w:noVBand="1"/>
      </w:tblPr>
      <w:tblGrid>
        <w:gridCol w:w="3096"/>
        <w:gridCol w:w="720"/>
        <w:gridCol w:w="691"/>
        <w:gridCol w:w="2477"/>
        <w:gridCol w:w="720"/>
        <w:gridCol w:w="2786"/>
        <w:gridCol w:w="43"/>
      </w:tblGrid>
      <w:tr w:rsidR="000160BE" w:rsidRPr="001737C1" w14:paraId="13C57BFD" w14:textId="77777777" w:rsidTr="009D7D33">
        <w:trPr>
          <w:gridAfter w:val="1"/>
          <w:wAfter w:w="43" w:type="dxa"/>
          <w:trHeight w:val="17"/>
        </w:trPr>
        <w:tc>
          <w:tcPr>
            <w:tcW w:w="4507" w:type="dxa"/>
            <w:gridSpan w:val="3"/>
            <w:tcBorders>
              <w:top w:val="single" w:sz="48" w:space="0" w:color="D83D27" w:themeColor="accent2"/>
            </w:tcBorders>
          </w:tcPr>
          <w:p w14:paraId="37C13086" w14:textId="77777777" w:rsidR="000160BE" w:rsidRPr="00907B74" w:rsidRDefault="000160BE" w:rsidP="002A5BA5">
            <w:pPr>
              <w:rPr>
                <w:lang w:val="el-GR"/>
              </w:rPr>
            </w:pPr>
          </w:p>
        </w:tc>
        <w:tc>
          <w:tcPr>
            <w:tcW w:w="5983" w:type="dxa"/>
            <w:gridSpan w:val="3"/>
          </w:tcPr>
          <w:p w14:paraId="2BC08545" w14:textId="51B90D93" w:rsidR="000160BE" w:rsidRPr="00907B74" w:rsidRDefault="000160BE" w:rsidP="00B7244E">
            <w:pPr>
              <w:rPr>
                <w:lang w:val="el-GR"/>
              </w:rPr>
            </w:pPr>
          </w:p>
        </w:tc>
      </w:tr>
      <w:tr w:rsidR="000160BE" w:rsidRPr="001737C1" w14:paraId="49C8CA05" w14:textId="77777777" w:rsidTr="009D7D33">
        <w:trPr>
          <w:gridAfter w:val="1"/>
          <w:wAfter w:w="43" w:type="dxa"/>
          <w:trHeight w:val="8352"/>
        </w:trPr>
        <w:tc>
          <w:tcPr>
            <w:tcW w:w="10490" w:type="dxa"/>
            <w:gridSpan w:val="6"/>
          </w:tcPr>
          <w:tbl>
            <w:tblPr>
              <w:tblW w:w="10348" w:type="dxa"/>
              <w:tblLayout w:type="fixed"/>
              <w:tblCellMar>
                <w:left w:w="0" w:type="dxa"/>
                <w:right w:w="0" w:type="dxa"/>
              </w:tblCellMar>
              <w:tblLook w:val="0600" w:firstRow="0" w:lastRow="0" w:firstColumn="0" w:lastColumn="0" w:noHBand="1" w:noVBand="1"/>
            </w:tblPr>
            <w:tblGrid>
              <w:gridCol w:w="10348"/>
            </w:tblGrid>
            <w:tr w:rsidR="00ED0C24" w:rsidRPr="001737C1" w14:paraId="62110968" w14:textId="77777777" w:rsidTr="007A1E48">
              <w:trPr>
                <w:trHeight w:val="8352"/>
              </w:trPr>
              <w:tc>
                <w:tcPr>
                  <w:tcW w:w="10348" w:type="dxa"/>
                </w:tcPr>
                <w:p w14:paraId="1CBF4A05" w14:textId="77777777" w:rsidR="00ED0C24" w:rsidRPr="00542CB2" w:rsidRDefault="00ED0C24" w:rsidP="00ED0C24">
                  <w:pPr>
                    <w:pStyle w:val="1"/>
                    <w:rPr>
                      <w:lang w:val="el-GR"/>
                    </w:rPr>
                  </w:pPr>
                  <w:r>
                    <w:rPr>
                      <w:lang w:val="el-GR"/>
                    </w:rPr>
                    <w:t>Α</w:t>
                  </w:r>
                  <w:r w:rsidRPr="003E46EE">
                    <w:rPr>
                      <w:sz w:val="44"/>
                      <w:szCs w:val="46"/>
                      <w:lang w:val="el-GR"/>
                    </w:rPr>
                    <w:t>ΠΟ</w:t>
                  </w:r>
                  <w:r>
                    <w:rPr>
                      <w:sz w:val="44"/>
                      <w:szCs w:val="46"/>
                      <w:lang w:val="el-GR"/>
                    </w:rPr>
                    <w:t>ΛΟΓΙΣΜΟΣ</w:t>
                  </w:r>
                  <w:r w:rsidRPr="00542CB2">
                    <w:rPr>
                      <w:sz w:val="44"/>
                      <w:szCs w:val="46"/>
                      <w:lang w:val="el-GR"/>
                    </w:rPr>
                    <w:t xml:space="preserve"> </w:t>
                  </w:r>
                  <w:r>
                    <w:rPr>
                      <w:sz w:val="44"/>
                      <w:szCs w:val="46"/>
                      <w:lang w:val="el-GR"/>
                    </w:rPr>
                    <w:t>ΔΙΟΙΚΗΣΗΣ</w:t>
                  </w:r>
                </w:p>
                <w:p w14:paraId="718752E4" w14:textId="2F1E0517" w:rsidR="00ED0C24" w:rsidRDefault="00ED0C24" w:rsidP="00ED0C24">
                  <w:pPr>
                    <w:pStyle w:val="3"/>
                    <w:rPr>
                      <w:b/>
                      <w:bCs/>
                      <w:lang w:val="el-GR"/>
                    </w:rPr>
                  </w:pPr>
                  <w:r>
                    <w:rPr>
                      <w:b/>
                      <w:bCs/>
                      <w:lang w:val="el-GR"/>
                    </w:rPr>
                    <w:t>υπηρεσιες που υπαγονται στο δημαρχο</w:t>
                  </w:r>
                </w:p>
                <w:p w14:paraId="31D780BB" w14:textId="379156BD" w:rsidR="0069641B" w:rsidRDefault="0069641B" w:rsidP="0069641B">
                  <w:pPr>
                    <w:rPr>
                      <w:caps/>
                      <w:spacing w:val="20"/>
                      <w:lang w:val="el-GR"/>
                    </w:rPr>
                  </w:pPr>
                  <w:r w:rsidRPr="0069641B">
                    <w:rPr>
                      <w:caps/>
                      <w:spacing w:val="20"/>
                      <w:lang w:val="el-GR"/>
                    </w:rPr>
                    <w:t>ΙΔΙΑΙΤΕΡΟ ΓΡΑΦΕΙΟ ΔΗΜΑΡΧΟΥ</w:t>
                  </w:r>
                </w:p>
                <w:p w14:paraId="7E9D9BF4" w14:textId="77777777" w:rsidR="0069641B" w:rsidRDefault="0069641B" w:rsidP="0069641B">
                  <w:pPr>
                    <w:rPr>
                      <w:caps/>
                      <w:spacing w:val="20"/>
                      <w:lang w:val="el-GR"/>
                    </w:rPr>
                  </w:pPr>
                </w:p>
                <w:p w14:paraId="7E80F405" w14:textId="2156E49B" w:rsidR="00D46A47" w:rsidRPr="00D46A47" w:rsidRDefault="00D46A47" w:rsidP="00D46A47">
                  <w:pPr>
                    <w:jc w:val="both"/>
                    <w:rPr>
                      <w:lang w:val="el-GR"/>
                    </w:rPr>
                  </w:pPr>
                  <w:r w:rsidRPr="00D46A47">
                    <w:rPr>
                      <w:lang w:val="el-GR"/>
                    </w:rPr>
                    <w:t>Από την έναρξη της θητείας της νέας Δημοτικής Αρχής</w:t>
                  </w:r>
                  <w:r w:rsidR="00A967BC">
                    <w:rPr>
                      <w:lang w:val="el-GR"/>
                    </w:rPr>
                    <w:t xml:space="preserve"> τέθηκαν </w:t>
                  </w:r>
                  <w:r w:rsidRPr="00D46A47">
                    <w:rPr>
                      <w:lang w:val="el-GR"/>
                    </w:rPr>
                    <w:t xml:space="preserve">σαφείς και </w:t>
                  </w:r>
                  <w:proofErr w:type="spellStart"/>
                  <w:r w:rsidRPr="00D46A47">
                    <w:rPr>
                      <w:lang w:val="el-GR"/>
                    </w:rPr>
                    <w:t>στοχευμένες</w:t>
                  </w:r>
                  <w:proofErr w:type="spellEnd"/>
                  <w:r w:rsidRPr="00D46A47">
                    <w:rPr>
                      <w:lang w:val="el-GR"/>
                    </w:rPr>
                    <w:t xml:space="preserve"> προτεραιότητες. Πρωταρχικός στόχος ήταν η διασφάλιση της μη απώλειας καμίας διαθέσιμης χρηματοδότησης, ιδίως για έργα που είχαν παγώσει ή παρέμεναν ανενεργά λόγω διοικητικής αδράνειας των προηγούμενων ετών. Με προσωπικές παρεμβάσεις του Δημάρχου, είχαμε </w:t>
                  </w:r>
                  <w:proofErr w:type="spellStart"/>
                  <w:r w:rsidRPr="00D46A47">
                    <w:rPr>
                      <w:lang w:val="el-GR"/>
                    </w:rPr>
                    <w:t>επαναχρηματοδότηση</w:t>
                  </w:r>
                  <w:proofErr w:type="spellEnd"/>
                  <w:r w:rsidRPr="00D46A47">
                    <w:rPr>
                      <w:lang w:val="el-GR"/>
                    </w:rPr>
                    <w:t xml:space="preserve"> σε δύο κρίσιμα έργα από αναδόχους που δεν κατάφεραν να τα υλοποιήσουν: </w:t>
                  </w:r>
                  <w:r w:rsidR="00A967BC">
                    <w:rPr>
                      <w:lang w:val="el-GR"/>
                    </w:rPr>
                    <w:t>τ</w:t>
                  </w:r>
                  <w:r w:rsidRPr="00D46A47">
                    <w:rPr>
                      <w:lang w:val="el-GR"/>
                    </w:rPr>
                    <w:t>η</w:t>
                  </w:r>
                  <w:r w:rsidR="00A967BC">
                    <w:rPr>
                      <w:lang w:val="el-GR"/>
                    </w:rPr>
                    <w:t>ν</w:t>
                  </w:r>
                  <w:r w:rsidRPr="00D46A47">
                    <w:rPr>
                      <w:lang w:val="el-GR"/>
                    </w:rPr>
                    <w:t xml:space="preserve"> ενεργειακή αναβάθμιση του Δημαρχιακού Μεγάρου και τα συμπληρωματικά έργα προστασίας των διαβρωμένων ακτών της Τ.Κ. Παραλίας. Και τα δύο έργα εισέρχονται πλέον στη φάση της δημοπράτησης. Παράλληλα, δόθηκε έμφαση σε έργα αστικής ανάπλασης που κινδύνευαν να χαθούν καθώς δεν είχαν τηρηθεί τα χρονοδιαγράμματα, τη</w:t>
                  </w:r>
                  <w:r w:rsidR="00A967BC">
                    <w:rPr>
                      <w:lang w:val="el-GR"/>
                    </w:rPr>
                    <w:t>ν</w:t>
                  </w:r>
                  <w:r w:rsidRPr="00D46A47">
                    <w:rPr>
                      <w:lang w:val="el-GR"/>
                    </w:rPr>
                    <w:t xml:space="preserve"> κατασκευή υπόγειου διώροφου χώρου στάθμευσης και τη διαμόρφωση του υπαίθριου χώρου στην Πλατεία Δημοκρατίας, καθώς και η ανάπλαση περιοχής της Πολεοδομικής Ενότητας Σιδηροδρομικού Σταθμού. Επίσης, εξασφαλίστηκε χρηματοδότηση ύψους 5.592.000 ευρώ για την ανάπλαση του πεζόδρομου της Μ. Αλεξάνδρου και της Πλατείας Ελευθερίας, ενώ δρομολογήθηκε και η επανεκκίνηση του έργου στο Γυμναστήριο Τ9.</w:t>
                  </w:r>
                </w:p>
                <w:p w14:paraId="341E6D03" w14:textId="77777777" w:rsidR="00D46A47" w:rsidRPr="00D46A47" w:rsidRDefault="00D46A47" w:rsidP="00D46A47">
                  <w:pPr>
                    <w:jc w:val="both"/>
                    <w:rPr>
                      <w:lang w:val="el-GR"/>
                    </w:rPr>
                  </w:pPr>
                </w:p>
                <w:p w14:paraId="45AE8227" w14:textId="6D609DBA" w:rsidR="0069641B" w:rsidRDefault="00D46A47" w:rsidP="00D46A47">
                  <w:pPr>
                    <w:jc w:val="both"/>
                    <w:rPr>
                      <w:lang w:val="el-GR"/>
                    </w:rPr>
                  </w:pPr>
                  <w:r w:rsidRPr="00D46A47">
                    <w:rPr>
                      <w:lang w:val="el-GR"/>
                    </w:rPr>
                    <w:t xml:space="preserve">Στο ίδιο διάστημα, οι επιστημονικοί συνεργάτες του Δημάρχου, σε στενή συνεργασία με τη Διεύθυνση Τεχνικών Υπηρεσιών, εργάστηκαν εντατικά για την προώθηση της ενεργειακής αναβάθμισης και ανακαίνισης σχολικών μονάδων. Αποτέλεσμα αυτής της προσπάθειας ήταν η εξασφάλιση χρηματοδότησης ύψους 7.255.253,07 ευρώ μέσω του προγράμματος «ΗΛΕΚΤΡΑ» του Υπουργείου Περιβάλλοντος και Ενέργειας για την ενεργειακή αναβάθμιση και ριζική ανακαίνιση σειράς σχολικών κτιρίων (2ο – 5ο ΓΕΛ, Παιδικός Σταθμός </w:t>
                  </w:r>
                  <w:proofErr w:type="spellStart"/>
                  <w:r w:rsidRPr="00D46A47">
                    <w:rPr>
                      <w:lang w:val="el-GR"/>
                    </w:rPr>
                    <w:t>Κορινού</w:t>
                  </w:r>
                  <w:proofErr w:type="spellEnd"/>
                  <w:r w:rsidRPr="00D46A47">
                    <w:rPr>
                      <w:lang w:val="el-GR"/>
                    </w:rPr>
                    <w:t>, Εργαστηριακό Κέντρο</w:t>
                  </w:r>
                  <w:r>
                    <w:rPr>
                      <w:lang w:val="el-GR"/>
                    </w:rPr>
                    <w:t xml:space="preserve"> του 1</w:t>
                  </w:r>
                  <w:r w:rsidRPr="00D46A47">
                    <w:rPr>
                      <w:vertAlign w:val="superscript"/>
                      <w:lang w:val="el-GR"/>
                    </w:rPr>
                    <w:t>ου</w:t>
                  </w:r>
                  <w:r>
                    <w:rPr>
                      <w:lang w:val="el-GR"/>
                    </w:rPr>
                    <w:t xml:space="preserve"> ΕΠΑΛ,</w:t>
                  </w:r>
                  <w:r w:rsidRPr="00D46A47">
                    <w:rPr>
                      <w:lang w:val="el-GR"/>
                    </w:rPr>
                    <w:t xml:space="preserve"> ΕΝΕΕΓΥΛ, 3ο Γυμνάσιο – ΓΕΛ – 10ο Δημοτικό, Βρεφονηπιακός Σταθμός </w:t>
                  </w:r>
                  <w:proofErr w:type="spellStart"/>
                  <w:r w:rsidRPr="00D46A47">
                    <w:rPr>
                      <w:lang w:val="el-GR"/>
                    </w:rPr>
                    <w:t>Βατάν</w:t>
                  </w:r>
                  <w:proofErr w:type="spellEnd"/>
                  <w:r w:rsidRPr="00D46A47">
                    <w:rPr>
                      <w:lang w:val="el-GR"/>
                    </w:rPr>
                    <w:t xml:space="preserve">). Αναμένεται επιπλέον χρηματοδότηση για ακόμη τέσσερις σχολικές μονάδες. Παράλληλα, από το πρόγραμμα «Μαριέττα Γιαννάκου» του Υπουργείου Παιδείας εξασφαλίστηκε η ανακαίνιση των σχολικών συγκροτημάτων Γυμνασίου – Λυκείου </w:t>
                  </w:r>
                  <w:proofErr w:type="spellStart"/>
                  <w:r w:rsidRPr="00D46A47">
                    <w:rPr>
                      <w:lang w:val="el-GR"/>
                    </w:rPr>
                    <w:t>Κορινού</w:t>
                  </w:r>
                  <w:proofErr w:type="spellEnd"/>
                  <w:r w:rsidRPr="00D46A47">
                    <w:rPr>
                      <w:lang w:val="el-GR"/>
                    </w:rPr>
                    <w:t xml:space="preserve"> και του 12ου Δημοτικού – 12ου Νηπιαγωγείου Κατερίνης. Τέλος, το Γραφείο συνεργατών του Δημάρχου, σε συνεργασία με την Τεχνική Υπηρεσία, προχώρησε στην εκ νέου κατάθεση πρότασης χρηματοδότησης ύψους 2.300.000 ευρώ στο πρόγραμμα «Ψηφιακή Διακυβέρνηση», αποκαθιστώντας μια σημαντική ευκαιρία που είχε χαθεί εξαιτίας της προχειρότητας της απορριφθείσας πρότασης της προηγούμενης διοίκησης.</w:t>
                  </w:r>
                </w:p>
                <w:p w14:paraId="3F1419EC" w14:textId="77777777" w:rsidR="00D46A47" w:rsidRPr="0069641B" w:rsidRDefault="00D46A47" w:rsidP="00D46A47">
                  <w:pPr>
                    <w:rPr>
                      <w:lang w:val="el-GR"/>
                    </w:rPr>
                  </w:pPr>
                </w:p>
                <w:p w14:paraId="6F83F40E" w14:textId="075BC99A" w:rsidR="00ED0C24" w:rsidRPr="00542CB2" w:rsidRDefault="00ED0C24" w:rsidP="00ED0C24">
                  <w:pPr>
                    <w:rPr>
                      <w:spacing w:val="20"/>
                      <w:lang w:val="el-GR"/>
                    </w:rPr>
                  </w:pPr>
                  <w:r w:rsidRPr="00ED0C24">
                    <w:rPr>
                      <w:spacing w:val="20"/>
                      <w:lang w:val="el-GR"/>
                    </w:rPr>
                    <w:t>ΑΥΤΟΤΕΛΕΣ ΤΜΗΜΑ ΕΠΙΚΟΙΝΩΝΙΑΣ- ΔΗΜ. ΣΧΕΣΕΩΝ</w:t>
                  </w:r>
                </w:p>
                <w:p w14:paraId="3436A769" w14:textId="77777777" w:rsidR="00ED0C24" w:rsidRPr="005C17B3" w:rsidRDefault="00ED0C24" w:rsidP="00ED0C24">
                  <w:pPr>
                    <w:rPr>
                      <w:lang w:val="el-GR"/>
                    </w:rPr>
                  </w:pPr>
                </w:p>
                <w:p w14:paraId="71BF07EF" w14:textId="4F497219" w:rsidR="005C7DAF" w:rsidRPr="005C17B3" w:rsidRDefault="00ED0C24" w:rsidP="00AD02C4">
                  <w:pPr>
                    <w:jc w:val="both"/>
                    <w:rPr>
                      <w:lang w:val="el-GR"/>
                    </w:rPr>
                  </w:pPr>
                  <w:r w:rsidRPr="005C17B3">
                    <w:rPr>
                      <w:lang w:val="el-GR"/>
                    </w:rPr>
                    <w:t xml:space="preserve"> </w:t>
                  </w:r>
                  <w:r w:rsidR="009D7D33" w:rsidRPr="009D7D33">
                    <w:rPr>
                      <w:lang w:val="el-GR"/>
                    </w:rPr>
                    <w:t>Καθ’ όλη τη διάρκεια του 2024, το Τμήμα Επικοινωνίας και Δημοσίων Σχέσεων του Δήμου Κατερίνης αποτέλεσε βασικό συνδετικό κρίκο μεταξύ διοίκησης και κοινωνίας, διασφαλίζοντας την έγκαιρη και αξιόπιστη προβολή του δημοτικού έργου μέσα από τη σύνταξη και αποστολή 1.270 δελτίων τύπου και ανακοινώσεων (εκ των οποίων τα 1.050 προς τα ΜΜΕ), καθώς και τη διαχείριση της διαδικτυακής παρουσίας του Δήμου με 905 αναρτήσεις στους επίσημους λογαριασμούς και 316 στους λογαριασμούς του Δημάρχου. Παράλληλα, κάλυψε δημοσιογραφικά όλες τις συνεδριάσεις του Δημοτικού Συμβουλίου, σημαντικές εκδηλώσεις και 8 συνεντεύξεις Τύπου, υποστήριξε κάθε σημαντική δημοτική διοργάνωση, επεξεργάστηκε υλικό άλλων υπηρεσιών διασφαλίζοντας ενιαίο ύφος, ενώ καθημερινά προχωρούσε σε αποδελτίωση τύπου και αποστολή της στο γραφείο Δημάρχου. Είχε επίσης την ευθύνη της τελετουργικής οργάνωσης επίσημων εκδηλώσεων, τη συνεργασία με πολιτιστικούς συλλόγους και τη συμμετοχή σε ομάδες έργου και επιτροπές, ενώ παρείχε καθημερινή εξυπηρέτηση σε δημοσιογράφους και πολίτες. Ιδιαίτερη ήταν η συμβολή του στην επικοινωνιακή και οργανωτική υποστήριξη του αγώνα δρόμου «Τρέχω για την Κατερίνη», σε συνεργασία με το Τμήμα Αθλητισμού. Με συνέπεια, επαγγελματισμό και αδιάλειπτη παρουσία, το Τμήμα συνέβαλε ουσιαστικά στην ενίσχυση της διαφάνειας, της αμεσότητας και της εξωστρέφειας του Δήμου.</w:t>
                  </w:r>
                </w:p>
                <w:p w14:paraId="4B541133" w14:textId="7B2F75B4" w:rsidR="00ED0C24" w:rsidRPr="005C17B3" w:rsidRDefault="005C7DAF" w:rsidP="00ED0C24">
                  <w:pPr>
                    <w:pStyle w:val="3"/>
                    <w:rPr>
                      <w:lang w:val="el-GR"/>
                    </w:rPr>
                  </w:pPr>
                  <w:r w:rsidRPr="005C7DAF">
                    <w:rPr>
                      <w:lang w:val="el-GR"/>
                    </w:rPr>
                    <w:t>ΑΥΤΟΤΕΛΕΣ ΤΜΗΜΑ ΤΕΧΝΟΛΟΓΙΩΝ ΠΛΗΡΟΦΟΡΙΚΗΣ &amp; ΕΠΙΚΟΙΝΩΝΙΑ</w:t>
                  </w:r>
                  <w:r>
                    <w:rPr>
                      <w:lang w:val="el-GR"/>
                    </w:rPr>
                    <w:t>σ</w:t>
                  </w:r>
                </w:p>
                <w:p w14:paraId="030E4C33" w14:textId="57E133BF" w:rsidR="009D7D33" w:rsidRDefault="009D7D33" w:rsidP="0069641B">
                  <w:pPr>
                    <w:jc w:val="both"/>
                    <w:rPr>
                      <w:lang w:val="el-GR"/>
                    </w:rPr>
                  </w:pPr>
                  <w:r w:rsidRPr="009D7D33">
                    <w:rPr>
                      <w:lang w:val="el-GR"/>
                    </w:rPr>
                    <w:t xml:space="preserve">Κατά τη διάρκεια του 2024, το Αυτοτελές Τμήμα Τεχνολογιών Πληροφορικής και Επικοινωνιών του Δήμου Κατερίνης αποτέλεσε βασικό πυλώνα του ψηφιακού μετασχηματισμού και της εύρυθμης λειτουργίας των </w:t>
                  </w:r>
                  <w:r w:rsidRPr="009D7D33">
                    <w:rPr>
                      <w:lang w:val="el-GR"/>
                    </w:rPr>
                    <w:lastRenderedPageBreak/>
                    <w:t xml:space="preserve">δημοτικών υπηρεσιών, υποστηρίζοντας πάνω από 200 χρήστες σε καθημερινή βάση. Με παρεμβάσεις που ενίσχυσαν τη λειτουργική συνοχή, την ασφάλεια και την επιχειρησιακή συνέχεια, το Τμήμα προχώρησε στη μετάπτωση υπαλλήλων των καταργημένων ΝΠΔΔ στο ενιαίο πληροφοριακό σύστημα, στήριξε τον εκσυγχρονισμό των ΚΕΠ, αναβάθμισε και </w:t>
                  </w:r>
                  <w:proofErr w:type="spellStart"/>
                  <w:r w:rsidRPr="009D7D33">
                    <w:rPr>
                      <w:lang w:val="el-GR"/>
                    </w:rPr>
                    <w:t>παραμετροποίησε</w:t>
                  </w:r>
                  <w:proofErr w:type="spellEnd"/>
                  <w:r w:rsidRPr="009D7D33">
                    <w:rPr>
                      <w:lang w:val="el-GR"/>
                    </w:rPr>
                    <w:t xml:space="preserve"> εξοπλισμό υπηρεσιών και διασφάλισε την επιχειρησιακή ετοιμότητα νέων δομών όπως τα ΚΕΠ Κατερίνης και Π.Ε. Πιερίας στους νέους χώρους τους, με σύγχρονο εξοπλισμό, τηλεφωνικά και δικτυακά δίκτυα. Παράλληλα, εγκαταστάθηκαν νέοι σταθμοί εργασίας σε περιφερειακά ΚΕΠ και σε θέσεις </w:t>
                  </w:r>
                  <w:proofErr w:type="spellStart"/>
                  <w:r w:rsidRPr="009D7D33">
                    <w:rPr>
                      <w:lang w:val="el-GR"/>
                    </w:rPr>
                    <w:t>νεοπροσληφθέντων</w:t>
                  </w:r>
                  <w:proofErr w:type="spellEnd"/>
                  <w:r w:rsidRPr="009D7D33">
                    <w:rPr>
                      <w:lang w:val="el-GR"/>
                    </w:rPr>
                    <w:t xml:space="preserve"> υπαλλήλων, πραγματοποιήθηκαν αναβαθμίσεις λειτουργικών συστημάτων, διαχειρίστηκαν κρίσιμες υποδομές όπως </w:t>
                  </w:r>
                  <w:proofErr w:type="spellStart"/>
                  <w:r w:rsidRPr="009D7D33">
                    <w:rPr>
                      <w:lang w:val="el-GR"/>
                    </w:rPr>
                    <w:t>servers</w:t>
                  </w:r>
                  <w:proofErr w:type="spellEnd"/>
                  <w:r w:rsidRPr="009D7D33">
                    <w:rPr>
                      <w:lang w:val="el-GR"/>
                    </w:rPr>
                    <w:t>, τηλεφωνικό κέντρο, δίκτυο και αντίγραφα ασφαλείας, ενώ δόθηκε ιδιαίτερη μέριμνα στη διαχείριση των πληροφοριακών εφαρμογών και την ασφάλεια του δικτύου μέσω 8 αιτημάτων προς το ΣΥΖΕΥΞΙΣ ΙΙ και της μετάπτωσης 8 φορέων στο δημόσιο δίκτυο.</w:t>
                  </w:r>
                </w:p>
                <w:p w14:paraId="1C8396CF" w14:textId="77777777" w:rsidR="009D7D33" w:rsidRDefault="009D7D33" w:rsidP="0069641B">
                  <w:pPr>
                    <w:jc w:val="both"/>
                    <w:rPr>
                      <w:lang w:val="el-GR"/>
                    </w:rPr>
                  </w:pPr>
                </w:p>
                <w:p w14:paraId="40AFF5EF" w14:textId="03D61299" w:rsidR="001662F1" w:rsidRDefault="009D7D33" w:rsidP="009D7D33">
                  <w:pPr>
                    <w:rPr>
                      <w:lang w:val="el-GR"/>
                    </w:rPr>
                  </w:pPr>
                  <w:r w:rsidRPr="00ED0C24">
                    <w:rPr>
                      <w:spacing w:val="20"/>
                      <w:lang w:val="el-GR"/>
                    </w:rPr>
                    <w:t xml:space="preserve">ΑΥΤΟΤΕΛΕΣ ΤΜΗΜΑ </w:t>
                  </w:r>
                  <w:r>
                    <w:rPr>
                      <w:spacing w:val="20"/>
                      <w:lang w:val="el-GR"/>
                    </w:rPr>
                    <w:t>ΠΟΛΙΤΙΚΗΣ ΠΡΟΣΤΑΣΙΑΣ</w:t>
                  </w:r>
                </w:p>
                <w:p w14:paraId="3FE551DC" w14:textId="77777777" w:rsidR="009D7D33" w:rsidRDefault="009D7D33" w:rsidP="009D7D33">
                  <w:pPr>
                    <w:rPr>
                      <w:lang w:val="el-GR"/>
                    </w:rPr>
                  </w:pPr>
                </w:p>
                <w:p w14:paraId="770109E9" w14:textId="77777777" w:rsidR="009D7D33" w:rsidRDefault="009D7D33" w:rsidP="009D7D33">
                  <w:pPr>
                    <w:rPr>
                      <w:lang w:val="el-GR"/>
                    </w:rPr>
                  </w:pPr>
                  <w:r w:rsidRPr="009D7D33">
                    <w:rPr>
                      <w:lang w:val="el-GR"/>
                    </w:rPr>
                    <w:t xml:space="preserve">Κατά το έτος 2024, το Αυτοτελές Τμήμα Πολιτικής Προστασίας του Δήμου Κατερίνης ανέλαβε και υλοποίησε σειρά κρίσιμων παρεμβάσεων για την ενίσχυση της επιχειρησιακής ετοιμότητας και την αποτελεσματική διαχείριση εκτάκτων αναγκών. </w:t>
                  </w:r>
                  <w:proofErr w:type="spellStart"/>
                  <w:r w:rsidRPr="009D7D33">
                    <w:rPr>
                      <w:lang w:val="el-GR"/>
                    </w:rPr>
                    <w:t>Επικαιροποιήθηκε</w:t>
                  </w:r>
                  <w:proofErr w:type="spellEnd"/>
                  <w:r w:rsidRPr="009D7D33">
                    <w:rPr>
                      <w:lang w:val="el-GR"/>
                    </w:rPr>
                    <w:t xml:space="preserve"> πλήρως ο Επιχειρησιακός Σχεδιασμός του Δήμου για φυσικές καταστροφές, με την ανανέωση των σχεδίων «ΙΟΛΑΟΣ 2», «ΔΑΡΔΑΝΟΣ 2», «ΒΟΡΕΑΣ 2» και «ΕΓΚΕΛΑΔΟΣ 2», ενώ ενημερώθηκαν θεσμικά όλοι οι Αντιδήμαρχοι και οι Πρόεδροι Κοινοτήτων για τις προβλεπόμενες ενέργειες. Ενισχύθηκε το Μητρώο Εργοληπτών με αύξηση κατά 50% των διαθέσιμων μηχανημάτων και συνεργατών. Πραγματοποιήθηκαν τρεις συνεδριάσεις του Τοπικού Συντονιστικού Οργάνου και ισάριθμες ασκήσεις ετοιμότητας, ενώ υπήρξε συμμετοχή και στην άσκηση «ΠΥΡΣΟΣ 2024» της ΔΙΠΥΝ Πιερίας. Επιπλέον, πραγματοποιήθηκε σημαντική συνδρομή στην κατάσβεση πυρκαγιάς στη </w:t>
                  </w:r>
                  <w:proofErr w:type="spellStart"/>
                  <w:r w:rsidRPr="009D7D33">
                    <w:rPr>
                      <w:lang w:val="el-GR"/>
                    </w:rPr>
                    <w:t>Σαρακατσάνα</w:t>
                  </w:r>
                  <w:proofErr w:type="spellEnd"/>
                  <w:r w:rsidRPr="009D7D33">
                    <w:rPr>
                      <w:lang w:val="el-GR"/>
                    </w:rPr>
                    <w:t>, με παροχή ανθρώπινου δυναμικού, μηχανημάτων και υλικοτεχνικής υποστήριξης.</w:t>
                  </w:r>
                </w:p>
                <w:p w14:paraId="66812079" w14:textId="77777777" w:rsidR="009D7D33" w:rsidRPr="009D7D33" w:rsidRDefault="009D7D33" w:rsidP="009D7D33">
                  <w:pPr>
                    <w:rPr>
                      <w:lang w:val="el-GR"/>
                    </w:rPr>
                  </w:pPr>
                </w:p>
                <w:p w14:paraId="2B84BA40" w14:textId="58CE08D8" w:rsidR="00D46A47" w:rsidRDefault="009D7D33" w:rsidP="009D7D33">
                  <w:pPr>
                    <w:rPr>
                      <w:lang w:val="el-GR"/>
                    </w:rPr>
                  </w:pPr>
                  <w:r w:rsidRPr="009D7D33">
                    <w:rPr>
                      <w:lang w:val="el-GR"/>
                    </w:rPr>
                    <w:t xml:space="preserve">Ιδιαίτερης σημασίας υπήρξε η ενεργοποίηση του μηχανισμού πολιτικής προστασίας στις δύο </w:t>
                  </w:r>
                  <w:proofErr w:type="spellStart"/>
                  <w:r w:rsidRPr="009D7D33">
                    <w:rPr>
                      <w:lang w:val="el-GR"/>
                    </w:rPr>
                    <w:t>πλημμυρικές</w:t>
                  </w:r>
                  <w:proofErr w:type="spellEnd"/>
                  <w:r w:rsidRPr="009D7D33">
                    <w:rPr>
                      <w:lang w:val="el-GR"/>
                    </w:rPr>
                    <w:t xml:space="preserve"> κρίσεις του Μαρτίου και του Δεκεμβρίου 2024, κατά τις οποίες ο Δήμος κηρύχθηκε σε κατάσταση έκτακτης ανάγκης, με παράλληλη κινητοποίηση κρατικής αρωγής και ενίσχυση με συνολικά 1.160.000 ευρώ για την αποκατάσταση ζημιών. Ολοκληρώθηκε επίσης το δίκτυο των επτά </w:t>
                  </w:r>
                  <w:proofErr w:type="spellStart"/>
                  <w:r w:rsidRPr="009D7D33">
                    <w:rPr>
                      <w:lang w:val="el-GR"/>
                    </w:rPr>
                    <w:t>πανκατευθυντικών</w:t>
                  </w:r>
                  <w:proofErr w:type="spellEnd"/>
                  <w:r w:rsidRPr="009D7D33">
                    <w:rPr>
                      <w:lang w:val="el-GR"/>
                    </w:rPr>
                    <w:t xml:space="preserve"> σειρήνων έγκαιρης ειδοποίησης του πληθυσμού, με την τοποθέτηση των υπολοίπων τριών σε καίριες περιοχές. Τέλος, χάρη στη στενή συνεργασία με τις εμπλεκόμενες αρχές (Π.Σ., ΕΛ.ΑΣ., ΕΚΑΒ, Ένοπλες Δυνάμεις), το Τμήμα Πολιτικής Προστασίας διασφάλισε την άμεση επιχειρησιακή ετοιμότητα των δημοτικών υπηρεσιών κάθε φορά που εκδίδονταν Έκτακτα Δελτία Επιδείνωσης Καιρού από την Ε.Μ.Υ.</w:t>
                  </w:r>
                </w:p>
                <w:p w14:paraId="2EC0119D" w14:textId="77777777" w:rsidR="00A967BC" w:rsidRDefault="00A967BC" w:rsidP="00D46A47">
                  <w:pPr>
                    <w:spacing w:before="240" w:after="240"/>
                    <w:jc w:val="both"/>
                    <w:outlineLvl w:val="2"/>
                    <w:rPr>
                      <w:lang w:val="el-GR"/>
                    </w:rPr>
                  </w:pPr>
                </w:p>
                <w:p w14:paraId="00D54D9B" w14:textId="77777777" w:rsidR="009D7D33" w:rsidRDefault="009D7D33" w:rsidP="00D46A47">
                  <w:pPr>
                    <w:spacing w:before="240" w:after="240"/>
                    <w:jc w:val="both"/>
                    <w:outlineLvl w:val="2"/>
                    <w:rPr>
                      <w:lang w:val="el-GR"/>
                    </w:rPr>
                  </w:pPr>
                </w:p>
                <w:p w14:paraId="17DBB08F" w14:textId="1680C38A" w:rsidR="00D46A47" w:rsidRPr="005C17B3" w:rsidRDefault="00D46A47" w:rsidP="00D46A47">
                  <w:pPr>
                    <w:spacing w:before="240" w:after="240"/>
                    <w:jc w:val="both"/>
                    <w:outlineLvl w:val="2"/>
                    <w:rPr>
                      <w:lang w:val="el-GR"/>
                    </w:rPr>
                  </w:pPr>
                </w:p>
              </w:tc>
            </w:tr>
          </w:tbl>
          <w:p w14:paraId="4222BD66" w14:textId="1D8CDF4F" w:rsidR="000160BE" w:rsidRPr="005C17B3" w:rsidRDefault="000160BE" w:rsidP="00DB4CF8">
            <w:pPr>
              <w:spacing w:before="240" w:after="240"/>
              <w:jc w:val="both"/>
              <w:outlineLvl w:val="2"/>
              <w:rPr>
                <w:lang w:val="el-GR"/>
              </w:rPr>
            </w:pPr>
          </w:p>
        </w:tc>
      </w:tr>
      <w:tr w:rsidR="000160BE" w14:paraId="68B6DF6E" w14:textId="77777777" w:rsidTr="009D7D33">
        <w:trPr>
          <w:gridAfter w:val="1"/>
          <w:wAfter w:w="43" w:type="dxa"/>
          <w:trHeight w:val="1818"/>
        </w:trPr>
        <w:tc>
          <w:tcPr>
            <w:tcW w:w="3096" w:type="dxa"/>
          </w:tcPr>
          <w:p w14:paraId="36FB0519" w14:textId="77777777" w:rsidR="000160BE" w:rsidRDefault="000160BE" w:rsidP="003D71D4">
            <w:pPr>
              <w:pStyle w:val="NormalCentered"/>
              <w:spacing w:after="720"/>
            </w:pPr>
            <w:r w:rsidRPr="009B5DF8">
              <w:rPr>
                <w:noProof/>
                <w:lang w:eastAsia="en-AU"/>
              </w:rPr>
              <w:lastRenderedPageBreak/>
              <mc:AlternateContent>
                <mc:Choice Requires="wps">
                  <w:drawing>
                    <wp:inline distT="0" distB="0" distL="0" distR="0" wp14:anchorId="24D4BCC2" wp14:editId="105A1314">
                      <wp:extent cx="746089" cy="685800"/>
                      <wp:effectExtent l="0" t="0" r="0" b="0"/>
                      <wp:docPr id="14"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c="http://schemas.openxmlformats.org/drawingml/2006/chart">
                  <w:pict>
                    <v:shape id="Shape" style="width:58.75pt;height:54pt;visibility:visible;mso-wrap-style:square;mso-left-percent:-10001;mso-top-percent:-10001;mso-position-horizontal:absolute;mso-position-horizontal-relative:char;mso-position-vertical:absolute;mso-position-vertical-relative:line;mso-left-percent:-10001;mso-top-percent:-10001;v-text-anchor:middle" alt="bullseye icon" coordsize="21553,21600" o:spid="_x0000_s1026" fillcolor="#d83d27 [3205]" stroked="f" strokeweight="1pt"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w14:anchorId="3E0FB724">
                      <v:stroke miterlimit="4" joinstyle="miter"/>
                      <v:path arrowok="t" o:connecttype="custom" o:connectlocs="373045,342900;373045,342900;373045,342900;373045,342900" o:connectangles="0,90,180,270" o:extrusionok="f"/>
                      <o:lock v:ext="edit" aspectratio="t"/>
                      <w10:anchorlock/>
                    </v:shape>
                  </w:pict>
                </mc:Fallback>
              </mc:AlternateContent>
            </w:r>
          </w:p>
        </w:tc>
        <w:tc>
          <w:tcPr>
            <w:tcW w:w="720" w:type="dxa"/>
          </w:tcPr>
          <w:p w14:paraId="4E783685" w14:textId="77777777" w:rsidR="000160BE" w:rsidRDefault="000160BE" w:rsidP="002A5BA5">
            <w:pPr>
              <w:pStyle w:val="NormalCentered"/>
            </w:pPr>
          </w:p>
        </w:tc>
        <w:tc>
          <w:tcPr>
            <w:tcW w:w="3168" w:type="dxa"/>
            <w:gridSpan w:val="2"/>
          </w:tcPr>
          <w:p w14:paraId="56FF5D68" w14:textId="05955F5D" w:rsidR="000160BE" w:rsidRDefault="000160BE" w:rsidP="003D71D4">
            <w:pPr>
              <w:pStyle w:val="NormalCentered"/>
              <w:spacing w:after="720"/>
            </w:pPr>
            <w:r>
              <w:t xml:space="preserve">   </w:t>
            </w:r>
            <w:r w:rsidRPr="009B5DF8">
              <w:rPr>
                <w:noProof/>
                <w:lang w:eastAsia="en-AU"/>
              </w:rPr>
              <mc:AlternateContent>
                <mc:Choice Requires="wps">
                  <w:drawing>
                    <wp:inline distT="0" distB="0" distL="0" distR="0" wp14:anchorId="6A9AAD5F" wp14:editId="4AF9FDD0">
                      <wp:extent cx="724825" cy="731520"/>
                      <wp:effectExtent l="0" t="0" r="0" b="0"/>
                      <wp:docPr id="15"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c="http://schemas.openxmlformats.org/drawingml/2006/chart">
                  <w:pict>
                    <v:shape id="Shape" style="width:57.05pt;height:57.6pt;visibility:visible;mso-wrap-style:square;mso-left-percent:-10001;mso-top-percent:-10001;mso-position-horizontal:absolute;mso-position-horizontal-relative:char;mso-position-vertical:absolute;mso-position-vertical-relative:line;mso-left-percent:-10001;mso-top-percent:-10001;v-text-anchor:middle" alt="signature page icon" coordsize="21552,21600" o:spid="_x0000_s1026" fillcolor="#d83d27 [3205]" stroked="f" strokeweight="1pt"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w14:anchorId="4FD2A4F4">
                      <v:stroke miterlimit="4" joinstyle="miter"/>
                      <v:path arrowok="t" o:connecttype="custom" o:connectlocs="362413,365760;362413,365760;362413,365760;362413,365760" o:connectangles="0,90,180,270" o:extrusionok="f"/>
                      <o:lock v:ext="edit" aspectratio="t"/>
                      <w10:anchorlock/>
                    </v:shape>
                  </w:pict>
                </mc:Fallback>
              </mc:AlternateContent>
            </w:r>
          </w:p>
        </w:tc>
        <w:tc>
          <w:tcPr>
            <w:tcW w:w="720" w:type="dxa"/>
          </w:tcPr>
          <w:p w14:paraId="2E9BC0DF" w14:textId="77777777" w:rsidR="000160BE" w:rsidRPr="009B5DF8" w:rsidRDefault="000160BE" w:rsidP="002A5BA5">
            <w:pPr>
              <w:pStyle w:val="NormalCentered"/>
              <w:rPr>
                <w:noProof/>
                <w:lang w:eastAsia="en-AU"/>
              </w:rPr>
            </w:pPr>
          </w:p>
        </w:tc>
        <w:tc>
          <w:tcPr>
            <w:tcW w:w="2786" w:type="dxa"/>
          </w:tcPr>
          <w:p w14:paraId="1DAF4A02" w14:textId="24D23082" w:rsidR="000160BE" w:rsidRDefault="000160BE" w:rsidP="003D71D4">
            <w:pPr>
              <w:pStyle w:val="NormalCentered"/>
              <w:spacing w:after="720"/>
            </w:pPr>
            <w:r w:rsidRPr="009B5DF8">
              <w:rPr>
                <w:noProof/>
                <w:lang w:eastAsia="en-AU"/>
              </w:rPr>
              <mc:AlternateContent>
                <mc:Choice Requires="wps">
                  <w:drawing>
                    <wp:inline distT="0" distB="0" distL="0" distR="0" wp14:anchorId="738AE868" wp14:editId="3302C170">
                      <wp:extent cx="649225" cy="731520"/>
                      <wp:effectExtent l="0" t="0" r="0" b="0"/>
                      <wp:docPr id="16"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c="http://schemas.openxmlformats.org/drawingml/2006/chart">
                  <w:pict>
                    <v:shape id="Shape" style="width:51.1pt;height:57.6pt;visibility:visible;mso-wrap-style:square;mso-left-percent:-10001;mso-top-percent:-10001;mso-position-horizontal:absolute;mso-position-horizontal-relative:char;mso-position-vertical:absolute;mso-position-vertical-relative:line;mso-left-percent:-10001;mso-top-percent:-10001;v-text-anchor:middle" alt="increasing graph icon" coordsize="21600,21600" o:spid="_x0000_s1026" fillcolor="#d83d27 [3205]" stroked="f" strokeweight="1pt"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w14:anchorId="27DB934C">
                      <v:stroke miterlimit="4" joinstyle="miter"/>
                      <v:path arrowok="t" o:connecttype="custom" o:connectlocs="324613,365760;324613,365760;324613,365760;324613,365760" o:connectangles="0,90,180,270" o:extrusionok="f"/>
                      <o:lock v:ext="edit" aspectratio="t"/>
                      <w10:anchorlock/>
                    </v:shape>
                  </w:pict>
                </mc:Fallback>
              </mc:AlternateContent>
            </w:r>
          </w:p>
        </w:tc>
      </w:tr>
      <w:tr w:rsidR="000160BE" w:rsidRPr="00D46A47" w14:paraId="412ADFB3" w14:textId="77777777" w:rsidTr="009D7D33">
        <w:trPr>
          <w:gridAfter w:val="1"/>
          <w:wAfter w:w="43" w:type="dxa"/>
          <w:trHeight w:val="1980"/>
        </w:trPr>
        <w:tc>
          <w:tcPr>
            <w:tcW w:w="3096" w:type="dxa"/>
          </w:tcPr>
          <w:p w14:paraId="6B0B3DBF" w14:textId="5FF7A2ED" w:rsidR="000160BE" w:rsidRPr="003E46EE" w:rsidRDefault="003E46EE" w:rsidP="00D05679">
            <w:pPr>
              <w:pStyle w:val="4"/>
              <w:rPr>
                <w:lang w:val="el-GR"/>
              </w:rPr>
            </w:pPr>
            <w:r>
              <w:rPr>
                <w:lang w:val="el-GR"/>
              </w:rPr>
              <w:t>στοχοι που επιτευχθηκαν</w:t>
            </w:r>
          </w:p>
          <w:p w14:paraId="4B6565F2" w14:textId="77777777" w:rsidR="00821B59" w:rsidRPr="002F3018" w:rsidRDefault="00821B59" w:rsidP="00D05679">
            <w:pPr>
              <w:jc w:val="center"/>
              <w:rPr>
                <w:lang w:val="el-GR"/>
              </w:rPr>
            </w:pPr>
          </w:p>
          <w:p w14:paraId="07629A90" w14:textId="408311B8" w:rsidR="000160BE" w:rsidRDefault="00D46A47" w:rsidP="00D05679">
            <w:pPr>
              <w:pStyle w:val="NormalCentered"/>
              <w:rPr>
                <w:lang w:val="el-GR"/>
              </w:rPr>
            </w:pPr>
            <w:r>
              <w:rPr>
                <w:lang w:val="el-GR"/>
              </w:rPr>
              <w:t>Εξασφαλίστηκε ότι δε θα χαθεί καμία χρηματοδότηση με προσωπική παρέμβαση του Δημάρχου</w:t>
            </w:r>
          </w:p>
          <w:p w14:paraId="7CEA7550" w14:textId="77777777" w:rsidR="002F3018" w:rsidRDefault="002F3018" w:rsidP="00D05679">
            <w:pPr>
              <w:pStyle w:val="NormalCentered"/>
              <w:rPr>
                <w:lang w:val="el-GR"/>
              </w:rPr>
            </w:pPr>
          </w:p>
          <w:p w14:paraId="294CAF1D" w14:textId="5D4B8DF3" w:rsidR="002F3018" w:rsidRPr="002F3018" w:rsidRDefault="002F3018" w:rsidP="00D05679">
            <w:pPr>
              <w:pStyle w:val="NormalCentered"/>
              <w:rPr>
                <w:lang w:val="el-GR"/>
              </w:rPr>
            </w:pPr>
          </w:p>
        </w:tc>
        <w:tc>
          <w:tcPr>
            <w:tcW w:w="720" w:type="dxa"/>
          </w:tcPr>
          <w:p w14:paraId="7B16D0C0" w14:textId="77777777" w:rsidR="000160BE" w:rsidRPr="002F3018" w:rsidRDefault="000160BE" w:rsidP="00D05679">
            <w:pPr>
              <w:pStyle w:val="a1"/>
              <w:jc w:val="center"/>
              <w:rPr>
                <w:lang w:val="el-GR"/>
              </w:rPr>
            </w:pPr>
          </w:p>
        </w:tc>
        <w:tc>
          <w:tcPr>
            <w:tcW w:w="3168" w:type="dxa"/>
            <w:gridSpan w:val="2"/>
          </w:tcPr>
          <w:p w14:paraId="63E04528" w14:textId="412DA7B0" w:rsidR="000160BE" w:rsidRPr="003E46EE" w:rsidRDefault="003E46EE" w:rsidP="00D05679">
            <w:pPr>
              <w:pStyle w:val="4"/>
              <w:rPr>
                <w:lang w:val="el-GR"/>
              </w:rPr>
            </w:pPr>
            <w:r>
              <w:rPr>
                <w:lang w:val="el-GR"/>
              </w:rPr>
              <w:t>συνεργασιεσ - συμπραξεις</w:t>
            </w:r>
          </w:p>
          <w:p w14:paraId="195CC37B" w14:textId="38DABB9F" w:rsidR="000160BE" w:rsidRPr="005C17B3" w:rsidRDefault="000160BE" w:rsidP="00D05679">
            <w:pPr>
              <w:jc w:val="center"/>
              <w:rPr>
                <w:lang w:val="el-GR"/>
              </w:rPr>
            </w:pPr>
          </w:p>
          <w:p w14:paraId="16C403A7" w14:textId="76BB9C57" w:rsidR="000160BE" w:rsidRPr="005C17B3" w:rsidRDefault="00B45E96" w:rsidP="00D05679">
            <w:pPr>
              <w:pStyle w:val="NormalCentered"/>
              <w:rPr>
                <w:lang w:val="el-GR"/>
              </w:rPr>
            </w:pPr>
            <w:r>
              <w:rPr>
                <w:lang w:val="el-GR"/>
              </w:rPr>
              <w:t>Στενή Συνεργασία με την Περιφέρεια Κεντρικής Μακεδονίας, το Υπουργείο Ναυτιλίας και το Υπουργείο Περιβάλλοντος και Ενέργειας</w:t>
            </w:r>
            <w:r w:rsidR="00A967BC">
              <w:rPr>
                <w:lang w:val="el-GR"/>
              </w:rPr>
              <w:t xml:space="preserve"> για την εξασφάλιση χρηματοδοτήσεων</w:t>
            </w:r>
          </w:p>
        </w:tc>
        <w:tc>
          <w:tcPr>
            <w:tcW w:w="720" w:type="dxa"/>
          </w:tcPr>
          <w:p w14:paraId="2BE7AA59" w14:textId="77777777" w:rsidR="000160BE" w:rsidRPr="005C17B3" w:rsidRDefault="000160BE" w:rsidP="00D05679">
            <w:pPr>
              <w:pStyle w:val="a1"/>
              <w:jc w:val="center"/>
              <w:rPr>
                <w:lang w:val="el-GR"/>
              </w:rPr>
            </w:pPr>
          </w:p>
        </w:tc>
        <w:tc>
          <w:tcPr>
            <w:tcW w:w="2786" w:type="dxa"/>
          </w:tcPr>
          <w:p w14:paraId="4136E50D" w14:textId="06885299" w:rsidR="000160BE" w:rsidRPr="003E46EE" w:rsidRDefault="003E46EE" w:rsidP="00D05679">
            <w:pPr>
              <w:pStyle w:val="4"/>
              <w:rPr>
                <w:lang w:val="el-GR"/>
              </w:rPr>
            </w:pPr>
            <w:r>
              <w:rPr>
                <w:lang w:val="el-GR"/>
              </w:rPr>
              <w:t>αναπτυξη</w:t>
            </w:r>
          </w:p>
          <w:p w14:paraId="65BF5BC2" w14:textId="4019BA92" w:rsidR="000160BE" w:rsidRPr="002F3018" w:rsidRDefault="000160BE" w:rsidP="00D05679">
            <w:pPr>
              <w:jc w:val="center"/>
              <w:rPr>
                <w:lang w:val="el-GR"/>
              </w:rPr>
            </w:pPr>
          </w:p>
          <w:p w14:paraId="49279DE1" w14:textId="70A15118" w:rsidR="00DB4CF8" w:rsidRDefault="00D46A47" w:rsidP="00D05679">
            <w:pPr>
              <w:pStyle w:val="NormalCentered"/>
              <w:rPr>
                <w:lang w:val="el-GR"/>
              </w:rPr>
            </w:pPr>
            <w:r>
              <w:rPr>
                <w:lang w:val="el-GR"/>
              </w:rPr>
              <w:t>Ε</w:t>
            </w:r>
            <w:r w:rsidRPr="00D46A47">
              <w:rPr>
                <w:lang w:val="el-GR"/>
              </w:rPr>
              <w:t>νεργειακή αναβάθμιση και ανακαίνιση σχολικών μονάδων</w:t>
            </w:r>
            <w:r w:rsidR="00B45E96">
              <w:rPr>
                <w:lang w:val="el-GR"/>
              </w:rPr>
              <w:t xml:space="preserve"> και Δημαρχείου</w:t>
            </w:r>
          </w:p>
          <w:p w14:paraId="5AAABE2C" w14:textId="5412AE6D" w:rsidR="00B45E96" w:rsidRDefault="00B45E96" w:rsidP="00D05679">
            <w:pPr>
              <w:pStyle w:val="NormalCentered"/>
              <w:rPr>
                <w:lang w:val="el-GR"/>
              </w:rPr>
            </w:pPr>
          </w:p>
          <w:p w14:paraId="6C13E5DA" w14:textId="1D20230D" w:rsidR="00B45E96" w:rsidRDefault="00B45E96" w:rsidP="00D05679">
            <w:pPr>
              <w:pStyle w:val="NormalCentered"/>
              <w:rPr>
                <w:lang w:val="el-GR"/>
              </w:rPr>
            </w:pPr>
            <w:r>
              <w:rPr>
                <w:lang w:val="el-GR"/>
              </w:rPr>
              <w:t>Αστικές Αναπλάσεις</w:t>
            </w:r>
          </w:p>
          <w:p w14:paraId="547B9867" w14:textId="77777777" w:rsidR="00B45E96" w:rsidRDefault="00B45E96" w:rsidP="00D05679">
            <w:pPr>
              <w:pStyle w:val="NormalCentered"/>
              <w:rPr>
                <w:lang w:val="el-GR"/>
              </w:rPr>
            </w:pPr>
          </w:p>
          <w:p w14:paraId="37C4C3DC" w14:textId="27F2F773" w:rsidR="00B45E96" w:rsidRDefault="00B45E96" w:rsidP="00D05679">
            <w:pPr>
              <w:pStyle w:val="NormalCentered"/>
              <w:rPr>
                <w:lang w:val="el-GR"/>
              </w:rPr>
            </w:pPr>
            <w:r>
              <w:rPr>
                <w:lang w:val="el-GR"/>
              </w:rPr>
              <w:t>Ψηφιακός Μετασχηματισμός</w:t>
            </w:r>
          </w:p>
          <w:p w14:paraId="792FFDDC" w14:textId="67766A27" w:rsidR="00B45E96" w:rsidRPr="002F3018" w:rsidRDefault="00B45E96" w:rsidP="00D05679">
            <w:pPr>
              <w:pStyle w:val="NormalCentered"/>
              <w:rPr>
                <w:color w:val="D9D9D9" w:themeColor="background1" w:themeShade="D9"/>
                <w:lang w:val="el-GR"/>
              </w:rPr>
            </w:pPr>
          </w:p>
        </w:tc>
      </w:tr>
      <w:tr w:rsidR="007A1E48" w:rsidRPr="00D46A47" w14:paraId="30793D86" w14:textId="77777777" w:rsidTr="009D7D33">
        <w:trPr>
          <w:trHeight w:val="17"/>
        </w:trPr>
        <w:tc>
          <w:tcPr>
            <w:tcW w:w="4507" w:type="dxa"/>
            <w:gridSpan w:val="3"/>
            <w:tcBorders>
              <w:top w:val="single" w:sz="48" w:space="0" w:color="D83D27" w:themeColor="accent2"/>
            </w:tcBorders>
          </w:tcPr>
          <w:p w14:paraId="0C2958CF" w14:textId="77777777" w:rsidR="007A1E48" w:rsidRPr="007A1E48" w:rsidRDefault="007A1E48" w:rsidP="0096487F">
            <w:pPr>
              <w:rPr>
                <w:lang w:val="el-GR"/>
              </w:rPr>
            </w:pPr>
          </w:p>
        </w:tc>
        <w:tc>
          <w:tcPr>
            <w:tcW w:w="6026" w:type="dxa"/>
            <w:gridSpan w:val="4"/>
          </w:tcPr>
          <w:p w14:paraId="2940A7FC" w14:textId="77777777" w:rsidR="007A1E48" w:rsidRPr="007A1E48" w:rsidRDefault="007A1E48" w:rsidP="0096487F">
            <w:pPr>
              <w:rPr>
                <w:lang w:val="el-GR"/>
              </w:rPr>
            </w:pPr>
          </w:p>
        </w:tc>
      </w:tr>
      <w:tr w:rsidR="007A1E48" w:rsidRPr="001737C1" w14:paraId="0DF94660" w14:textId="77777777" w:rsidTr="009D7D33">
        <w:trPr>
          <w:gridAfter w:val="1"/>
          <w:wAfter w:w="43" w:type="dxa"/>
          <w:trHeight w:val="8352"/>
        </w:trPr>
        <w:tc>
          <w:tcPr>
            <w:tcW w:w="10490" w:type="dxa"/>
            <w:gridSpan w:val="6"/>
          </w:tcPr>
          <w:p w14:paraId="07CD337D" w14:textId="0231D7A6" w:rsidR="005C7DAF" w:rsidRPr="005C7DAF" w:rsidRDefault="005C7DAF" w:rsidP="005C7DAF">
            <w:pPr>
              <w:pStyle w:val="3"/>
              <w:rPr>
                <w:b/>
                <w:bCs/>
                <w:lang w:val="el-GR"/>
              </w:rPr>
            </w:pPr>
            <w:r>
              <w:rPr>
                <w:noProof/>
                <w:lang w:val="el-GR"/>
              </w:rPr>
              <w:drawing>
                <wp:anchor distT="0" distB="0" distL="114300" distR="114300" simplePos="0" relativeHeight="251665408" behindDoc="0" locked="0" layoutInCell="1" allowOverlap="1" wp14:anchorId="51DEE327" wp14:editId="5B6642E2">
                  <wp:simplePos x="0" y="0"/>
                  <wp:positionH relativeFrom="column">
                    <wp:posOffset>5232400</wp:posOffset>
                  </wp:positionH>
                  <wp:positionV relativeFrom="paragraph">
                    <wp:posOffset>13335</wp:posOffset>
                  </wp:positionV>
                  <wp:extent cx="1426845" cy="1426845"/>
                  <wp:effectExtent l="0" t="0" r="1905" b="1905"/>
                  <wp:wrapSquare wrapText="bothSides"/>
                  <wp:docPr id="134792247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Pr="005C7DAF">
              <w:rPr>
                <w:b/>
                <w:bCs/>
                <w:lang w:val="el-GR"/>
              </w:rPr>
              <w:t>ΑΝΤΙΔΗΜΑΡΧΙΑ Τοπικής Οικονομικής Ανάπτυξης</w:t>
            </w:r>
          </w:p>
          <w:p w14:paraId="663D05EB" w14:textId="4D7E528D" w:rsidR="005C7DAF" w:rsidRPr="005C7DAF" w:rsidRDefault="005C7DAF" w:rsidP="005C7DAF">
            <w:pPr>
              <w:pStyle w:val="3"/>
              <w:rPr>
                <w:lang w:val="el-GR"/>
              </w:rPr>
            </w:pPr>
            <w:r w:rsidRPr="005C7DAF">
              <w:rPr>
                <w:lang w:val="el-GR"/>
              </w:rPr>
              <w:t>ΤΟΠΙΚΗ ΟΙΚΟΝΟΜΙΚΗ ΑΝΑΠΤΥΞΗ</w:t>
            </w:r>
          </w:p>
          <w:p w14:paraId="2F73B7B5" w14:textId="77777777" w:rsidR="005C7DAF" w:rsidRPr="005C7DAF" w:rsidRDefault="005C7DAF" w:rsidP="005C7DAF">
            <w:pPr>
              <w:pStyle w:val="3"/>
              <w:jc w:val="both"/>
              <w:rPr>
                <w:caps w:val="0"/>
                <w:spacing w:val="0"/>
                <w:lang w:val="el-GR"/>
              </w:rPr>
            </w:pPr>
            <w:r w:rsidRPr="005C7DAF">
              <w:rPr>
                <w:caps w:val="0"/>
                <w:spacing w:val="0"/>
                <w:lang w:val="el-GR"/>
              </w:rPr>
              <w:t xml:space="preserve"> 1. Οργανώσαμε την πιο επιτυχημένη Εμποροπανήγυρη των τελευταίων 15 ετών. Με περισσότερους από 40.000 επισκέπτες και συμμετοχή 120 εκθετών, βάλαμε τις βάσεις να αναβαθμίσουμε αυτόν τον ιστορικό θεσμό, μετατρέποντάς το σε ένα </w:t>
            </w:r>
            <w:proofErr w:type="spellStart"/>
            <w:r w:rsidRPr="005C7DAF">
              <w:rPr>
                <w:caps w:val="0"/>
                <w:spacing w:val="0"/>
                <w:lang w:val="el-GR"/>
              </w:rPr>
              <w:t>πολυθεματικό</w:t>
            </w:r>
            <w:proofErr w:type="spellEnd"/>
            <w:r w:rsidRPr="005C7DAF">
              <w:rPr>
                <w:caps w:val="0"/>
                <w:spacing w:val="0"/>
                <w:lang w:val="el-GR"/>
              </w:rPr>
              <w:t xml:space="preserve"> και </w:t>
            </w:r>
            <w:proofErr w:type="spellStart"/>
            <w:r w:rsidRPr="005C7DAF">
              <w:rPr>
                <w:caps w:val="0"/>
                <w:spacing w:val="0"/>
                <w:lang w:val="el-GR"/>
              </w:rPr>
              <w:t>πολυδιαδραστικό</w:t>
            </w:r>
            <w:proofErr w:type="spellEnd"/>
            <w:r w:rsidRPr="005C7DAF">
              <w:rPr>
                <w:caps w:val="0"/>
                <w:spacing w:val="0"/>
                <w:lang w:val="el-GR"/>
              </w:rPr>
              <w:t xml:space="preserve"> φεστιβάλ.</w:t>
            </w:r>
          </w:p>
          <w:p w14:paraId="055B6C6E" w14:textId="77777777" w:rsidR="005C7DAF" w:rsidRPr="005C7DAF" w:rsidRDefault="005C7DAF" w:rsidP="005C7DAF">
            <w:pPr>
              <w:pStyle w:val="3"/>
              <w:jc w:val="both"/>
              <w:rPr>
                <w:caps w:val="0"/>
                <w:spacing w:val="0"/>
                <w:lang w:val="el-GR"/>
              </w:rPr>
            </w:pPr>
            <w:r w:rsidRPr="005C7DAF">
              <w:rPr>
                <w:caps w:val="0"/>
                <w:spacing w:val="0"/>
                <w:lang w:val="el-GR"/>
              </w:rPr>
              <w:t>2. Οργανώσαμε την 1η Γιορτή Ακτινιδίου με την συμμετοχή εκατοντάδων παραγωγών καθώς και μαθητών της Δευτεροβάθμιας Εκπαίδευσης.</w:t>
            </w:r>
          </w:p>
          <w:p w14:paraId="1F5B6AFD" w14:textId="77777777" w:rsidR="005C7DAF" w:rsidRDefault="005C7DAF" w:rsidP="005C7DAF">
            <w:pPr>
              <w:pStyle w:val="3"/>
              <w:jc w:val="both"/>
              <w:rPr>
                <w:caps w:val="0"/>
                <w:spacing w:val="0"/>
                <w:lang w:val="el-GR"/>
              </w:rPr>
            </w:pPr>
            <w:r w:rsidRPr="005C7DAF">
              <w:rPr>
                <w:caps w:val="0"/>
                <w:spacing w:val="0"/>
                <w:lang w:val="el-GR"/>
              </w:rPr>
              <w:t>3. Δημιουργήσαμε και εφαρμόσαμε ένα νέο κανονισμό για τα περίπτερα, κλείνοντας χρονίζουσες εκκρεμότητες και υλοποιώντας τα αιτήματα των περιπτερούχων συνδημοτών μας.</w:t>
            </w:r>
          </w:p>
          <w:p w14:paraId="256BE83F" w14:textId="3A0B0F09" w:rsidR="0086123F" w:rsidRDefault="0086123F" w:rsidP="0086123F">
            <w:pPr>
              <w:pStyle w:val="3"/>
              <w:jc w:val="both"/>
              <w:rPr>
                <w:lang w:val="el-GR"/>
              </w:rPr>
            </w:pPr>
            <w:r w:rsidRPr="005C7DAF">
              <w:rPr>
                <w:lang w:val="el-GR"/>
              </w:rPr>
              <w:t>Τ</w:t>
            </w:r>
            <w:r>
              <w:rPr>
                <w:lang w:val="el-GR"/>
              </w:rPr>
              <w:t xml:space="preserve">μημα περιουσιασ </w:t>
            </w:r>
          </w:p>
          <w:p w14:paraId="7432E50A" w14:textId="77777777" w:rsidR="0086123F" w:rsidRPr="0086123F" w:rsidRDefault="0086123F" w:rsidP="0086123F">
            <w:pPr>
              <w:jc w:val="both"/>
              <w:rPr>
                <w:lang w:val="el-GR"/>
              </w:rPr>
            </w:pPr>
            <w:r w:rsidRPr="0086123F">
              <w:rPr>
                <w:lang w:val="el-GR"/>
              </w:rPr>
              <w:t xml:space="preserve">Κατά τη διάρκεια του 2024, το Τμήμα Περιουσίας του Δήμου Κατερίνης ανέπτυξε σημαντική δραστηριότητα στον τομέα της αξιοποίησης και τακτοποίησης της δημοτικής περιουσίας, με στόχο τη διασφάλιση της δημόσιας ιδιοκτησίας και την ορθολογική της διαχείριση. Ολοκληρώθηκαν διαδικασίες απόδοσης στον Δήμο πέντε ακινήτων από το Υπουργείο Αγροτικής Ανάπτυξης, μεταβιβάστηκε η σχολική περιουσία του 4ου Γυμνασίου–4ου ΓΕΛ, ενώ προχώρησαν σημαντικές ενέργειες για την τακτοποίηση ακινήτων όπως το Δημοτικό Σχολείο </w:t>
            </w:r>
            <w:proofErr w:type="spellStart"/>
            <w:r w:rsidRPr="0086123F">
              <w:rPr>
                <w:lang w:val="el-GR"/>
              </w:rPr>
              <w:t>Κορινού</w:t>
            </w:r>
            <w:proofErr w:type="spellEnd"/>
            <w:r w:rsidRPr="0086123F">
              <w:rPr>
                <w:lang w:val="el-GR"/>
              </w:rPr>
              <w:t>, το Γυμνάσιο–Λύκειο Μηλιάς και το 5ο Γυμνάσιο. Παράλληλα, ανατέθηκε σε 16 νομικούς το έργο της κτηματολογικής τακτοποίησης ακινήτων, συμπεριλαμβανομένων περιπτώσεων με καταπατημένες ή αγνώστου ιδιοκτήτη εκτάσεις.</w:t>
            </w:r>
          </w:p>
          <w:p w14:paraId="5F89A0F3" w14:textId="77777777" w:rsidR="0086123F" w:rsidRPr="0086123F" w:rsidRDefault="0086123F" w:rsidP="0086123F">
            <w:pPr>
              <w:jc w:val="both"/>
              <w:rPr>
                <w:lang w:val="el-GR"/>
              </w:rPr>
            </w:pPr>
          </w:p>
          <w:p w14:paraId="64DA1FC4" w14:textId="3DF06EE8" w:rsidR="0086123F" w:rsidRPr="0086123F" w:rsidRDefault="0086123F" w:rsidP="0086123F">
            <w:pPr>
              <w:jc w:val="both"/>
              <w:rPr>
                <w:lang w:val="el-GR"/>
              </w:rPr>
            </w:pPr>
            <w:r w:rsidRPr="0086123F">
              <w:rPr>
                <w:lang w:val="el-GR"/>
              </w:rPr>
              <w:t>Στον τομέα της διαχείρισης και αξιοποίησης ακινήτων, προχώρησε η αγορά ακινήτου στο ΟΤ 295, η παραχώρηση εκτάσεων στη ΔΕΥΑΚ για γεώτρηση και για τις ανάγκες της Εμποροπανήγυρης, καθώς και η παραχώρηση 31 γηπέδων σε αθλητικούς συλλόγους. Επίσης, κινήθηκε η διαδικασία εκμίσθωσης 33 αγροτεμαχίων μέσω δημοπρασίας, ενώ 7 αστικά ακίνητα εκμισθώθηκαν (5 νέες συμβάσεις και 2 ανανεώσεις), με το Τμήμα να παρακολουθεί την απόδοση των υφιστάμενων μισθώσεων και να κινεί νέες διαγωνιστικές διαδικασίες. Οι ενέργειες αυτές αποδεικνύουν τον στρατηγικό ρόλο του Τμήματος στην ανάδειξη και αξιοποίηση της δημοτικής περιουσίας προς όφελος των δημοτών και της βιώσιμης ανάπτυξης του Δήμου.</w:t>
            </w:r>
          </w:p>
          <w:p w14:paraId="35D71C78" w14:textId="77777777" w:rsidR="005C7DAF" w:rsidRPr="005C7DAF" w:rsidRDefault="005C7DAF" w:rsidP="005C7DAF">
            <w:pPr>
              <w:pStyle w:val="3"/>
              <w:jc w:val="both"/>
              <w:rPr>
                <w:lang w:val="el-GR"/>
              </w:rPr>
            </w:pPr>
            <w:r w:rsidRPr="005C7DAF">
              <w:rPr>
                <w:lang w:val="el-GR"/>
              </w:rPr>
              <w:t>ΤΟΜΕΑΣ ΠΡΟΣΤΑΣΙΑΣ ΖΩΩΝ</w:t>
            </w:r>
          </w:p>
          <w:p w14:paraId="186BF393" w14:textId="77777777" w:rsidR="005C7DAF" w:rsidRPr="005C7DAF" w:rsidRDefault="005C7DAF" w:rsidP="005C7DAF">
            <w:pPr>
              <w:pStyle w:val="3"/>
              <w:jc w:val="both"/>
              <w:rPr>
                <w:caps w:val="0"/>
                <w:spacing w:val="0"/>
                <w:lang w:val="el-GR"/>
              </w:rPr>
            </w:pPr>
            <w:r w:rsidRPr="005C7DAF">
              <w:rPr>
                <w:caps w:val="0"/>
                <w:spacing w:val="0"/>
                <w:lang w:val="el-GR"/>
              </w:rPr>
              <w:t xml:space="preserve">1. Οργανώσαμε για ΠΡΩΤΗ ΦΟΡΑ στον Δήμο Κατερίνης τις τετραήμερες εκδηλώσεις «Παιδί και Σκύλος», σε συνεργασία με την </w:t>
            </w:r>
            <w:proofErr w:type="spellStart"/>
            <w:r w:rsidRPr="005C7DAF">
              <w:rPr>
                <w:caps w:val="0"/>
                <w:spacing w:val="0"/>
                <w:lang w:val="el-GR"/>
              </w:rPr>
              <w:t>Αντιδημαρχία</w:t>
            </w:r>
            <w:proofErr w:type="spellEnd"/>
            <w:r w:rsidRPr="005C7DAF">
              <w:rPr>
                <w:caps w:val="0"/>
                <w:spacing w:val="0"/>
                <w:lang w:val="el-GR"/>
              </w:rPr>
              <w:t xml:space="preserve"> Κοινωνικής Πολιτικής. Περισσότεροι από 1300 μαθητές της πρωτοβάθμιας και δευτεροβάθμιας εκπαίδευσης, συμμετείχαν στα εκπαιδευτικά σεμινάρια ευαισθητοποίησης και ενημέρωσης σχετικά με τον καλύτερο φίλο του ανθρώπου που είναι ο σκύλος. </w:t>
            </w:r>
          </w:p>
          <w:p w14:paraId="006C08ED" w14:textId="77777777" w:rsidR="005C7DAF" w:rsidRPr="005C7DAF" w:rsidRDefault="005C7DAF" w:rsidP="005C7DAF">
            <w:pPr>
              <w:pStyle w:val="3"/>
              <w:jc w:val="both"/>
              <w:rPr>
                <w:caps w:val="0"/>
                <w:spacing w:val="0"/>
                <w:lang w:val="el-GR"/>
              </w:rPr>
            </w:pPr>
            <w:r w:rsidRPr="005C7DAF">
              <w:rPr>
                <w:caps w:val="0"/>
                <w:spacing w:val="0"/>
                <w:lang w:val="el-GR"/>
              </w:rPr>
              <w:t xml:space="preserve">2. Ολοκληρώσαμε το έργο ανακαίνισης του καταφυγίου 80 θέσεων που καρκινοβατούσε. Παράλληλα, ανοίξαμε τις πόρτες στο κοινό και σε εθελοντές, υλοποιώντας μια προεκλογική μας δέσμευση για ανοικτό καταφύγιο στον κόσμο και όχι σε ένα «άβατο» που δεν είχε πρόσβαση κανείς. </w:t>
            </w:r>
          </w:p>
          <w:p w14:paraId="4B9F1A41" w14:textId="77777777" w:rsidR="005C7DAF" w:rsidRPr="005C7DAF" w:rsidRDefault="005C7DAF" w:rsidP="005C7DAF">
            <w:pPr>
              <w:pStyle w:val="3"/>
              <w:jc w:val="both"/>
              <w:rPr>
                <w:caps w:val="0"/>
                <w:spacing w:val="0"/>
                <w:lang w:val="el-GR"/>
              </w:rPr>
            </w:pPr>
            <w:r w:rsidRPr="005C7DAF">
              <w:rPr>
                <w:caps w:val="0"/>
                <w:spacing w:val="0"/>
                <w:lang w:val="el-GR"/>
              </w:rPr>
              <w:t>3. Υλοποιήσαμε το μεγαλύτερο πρόγραμμα στειρώσεων που έχει γίνει ποτέ στον Δήμο Κατερίνης. Στειρώθηκαν 500 σκύλοι και γάτες το 2024, νούμερο ρεκόρ, έτσι ώστε να υπάρξει φυσική μείωση του πληθυσμού τα επόμενα χρόνια.</w:t>
            </w:r>
          </w:p>
          <w:p w14:paraId="31BF0542" w14:textId="77777777" w:rsidR="005C7DAF" w:rsidRPr="005C7DAF" w:rsidRDefault="005C7DAF" w:rsidP="005C7DAF">
            <w:pPr>
              <w:pStyle w:val="3"/>
              <w:jc w:val="both"/>
              <w:rPr>
                <w:caps w:val="0"/>
                <w:spacing w:val="0"/>
                <w:lang w:val="el-GR"/>
              </w:rPr>
            </w:pPr>
            <w:r w:rsidRPr="005C7DAF">
              <w:rPr>
                <w:caps w:val="0"/>
                <w:spacing w:val="0"/>
                <w:lang w:val="el-GR"/>
              </w:rPr>
              <w:t>4. Δημιουργήσαμε μια σύγχρονη ιστοσελίδα για τους αδέσποτους σκύλους του Δήμου Κατερίνης, με στόχο την προώθηση των υιοθεσιών και την ενημέρωση των Δημοτών για τη νομοθεσία. Το 2024 έγιναν τους πρώτους 10 μήνες 155 υιοθεσίες σκύλων όταν αντίστοιχα το 2023 έγιναν μόλις 16!</w:t>
            </w:r>
          </w:p>
          <w:p w14:paraId="08398B86" w14:textId="77777777" w:rsidR="005C7DAF" w:rsidRPr="005C7DAF" w:rsidRDefault="005C7DAF" w:rsidP="005C7DAF">
            <w:pPr>
              <w:pStyle w:val="3"/>
              <w:jc w:val="both"/>
              <w:rPr>
                <w:caps w:val="0"/>
                <w:spacing w:val="0"/>
                <w:lang w:val="el-GR"/>
              </w:rPr>
            </w:pPr>
            <w:r w:rsidRPr="005C7DAF">
              <w:rPr>
                <w:caps w:val="0"/>
                <w:spacing w:val="0"/>
                <w:lang w:val="el-GR"/>
              </w:rPr>
              <w:t xml:space="preserve">5. Πραγματοποιήσαμε την ΠΡΩΤΗ ΓΙΟΡΤΗ ΥΙΟΘΕΣΙΑΣ του Δήμου Κατερίνης. Εκατοντάδες επισκέπτες επισκέφθηκαν την εκδήλωση και γνώρισαν άστεγα ζώα του Δήμου μας που αναζητούν σπιτικό. </w:t>
            </w:r>
          </w:p>
          <w:p w14:paraId="22AA3F4A" w14:textId="77777777" w:rsidR="005C7DAF" w:rsidRPr="005C7DAF" w:rsidRDefault="005C7DAF" w:rsidP="005C7DAF">
            <w:pPr>
              <w:pStyle w:val="3"/>
              <w:jc w:val="both"/>
              <w:rPr>
                <w:caps w:val="0"/>
                <w:spacing w:val="0"/>
                <w:lang w:val="el-GR"/>
              </w:rPr>
            </w:pPr>
            <w:r w:rsidRPr="005C7DAF">
              <w:rPr>
                <w:caps w:val="0"/>
                <w:spacing w:val="0"/>
                <w:lang w:val="el-GR"/>
              </w:rPr>
              <w:lastRenderedPageBreak/>
              <w:t xml:space="preserve">6. Πραγματοποιήσαμε για ΠΡΩΤΗ ΦΟΡΑ στον Δήμο Κατερίνης εκπαιδευτικά σεμινάρια περισυλλογής και διαχείρισης αδέσποτων ζώων σε συνεργασία με την </w:t>
            </w:r>
            <w:proofErr w:type="spellStart"/>
            <w:r w:rsidRPr="005C7DAF">
              <w:rPr>
                <w:caps w:val="0"/>
                <w:spacing w:val="0"/>
                <w:lang w:val="el-GR"/>
              </w:rPr>
              <w:t>Zero</w:t>
            </w:r>
            <w:proofErr w:type="spellEnd"/>
            <w:r w:rsidRPr="005C7DAF">
              <w:rPr>
                <w:caps w:val="0"/>
                <w:spacing w:val="0"/>
                <w:lang w:val="el-GR"/>
              </w:rPr>
              <w:t xml:space="preserve"> </w:t>
            </w:r>
            <w:proofErr w:type="spellStart"/>
            <w:r w:rsidRPr="005C7DAF">
              <w:rPr>
                <w:caps w:val="0"/>
                <w:spacing w:val="0"/>
                <w:lang w:val="el-GR"/>
              </w:rPr>
              <w:t>Stray</w:t>
            </w:r>
            <w:proofErr w:type="spellEnd"/>
            <w:r w:rsidRPr="005C7DAF">
              <w:rPr>
                <w:caps w:val="0"/>
                <w:spacing w:val="0"/>
                <w:lang w:val="el-GR"/>
              </w:rPr>
              <w:t xml:space="preserve"> Academy, εκπαιδεύοντας τους εργαζομένους του Δήμου και τους εθελοντές.</w:t>
            </w:r>
          </w:p>
          <w:p w14:paraId="784AC8C7" w14:textId="77777777" w:rsidR="005C7DAF" w:rsidRPr="005C7DAF" w:rsidRDefault="005C7DAF" w:rsidP="005C7DAF">
            <w:pPr>
              <w:pStyle w:val="3"/>
              <w:jc w:val="both"/>
              <w:rPr>
                <w:caps w:val="0"/>
                <w:lang w:val="el-GR"/>
              </w:rPr>
            </w:pPr>
            <w:r w:rsidRPr="005C7DAF">
              <w:rPr>
                <w:caps w:val="0"/>
                <w:spacing w:val="0"/>
                <w:lang w:val="el-GR"/>
              </w:rPr>
              <w:t>7. Δημιουργήσαμε για ΠΡΩΤΗ ΦΟΡΑ στον Δήμο Κατερίνης, τράπεζα ζωοτροφών και φαρμάκων ενώ παράλληλα υπογράψαμε μνημόνια συνεργασίας με τα 2 φιλοζωικά σωματεία του Δήμου μας.</w:t>
            </w:r>
          </w:p>
          <w:p w14:paraId="36C2FA18" w14:textId="77777777" w:rsidR="005C7DAF" w:rsidRPr="005C7DAF" w:rsidRDefault="005C7DAF" w:rsidP="005C7DAF">
            <w:pPr>
              <w:pStyle w:val="3"/>
              <w:jc w:val="both"/>
              <w:rPr>
                <w:lang w:val="el-GR"/>
              </w:rPr>
            </w:pPr>
            <w:r w:rsidRPr="005C7DAF">
              <w:rPr>
                <w:lang w:val="el-GR"/>
              </w:rPr>
              <w:t>ΔΗΜΟΤΙΚΗ ΑΣΤΥΝΟΜΙΑ</w:t>
            </w:r>
          </w:p>
          <w:p w14:paraId="7101289B" w14:textId="77777777" w:rsidR="005C7DAF" w:rsidRPr="005C7DAF" w:rsidRDefault="005C7DAF" w:rsidP="005C7DAF">
            <w:pPr>
              <w:pStyle w:val="3"/>
              <w:jc w:val="both"/>
              <w:rPr>
                <w:caps w:val="0"/>
                <w:spacing w:val="0"/>
                <w:lang w:val="el-GR"/>
              </w:rPr>
            </w:pPr>
            <w:r w:rsidRPr="005C7DAF">
              <w:rPr>
                <w:caps w:val="0"/>
                <w:spacing w:val="0"/>
                <w:lang w:val="el-GR"/>
              </w:rPr>
              <w:t>1 .  Ενεργοποιήσαμε μετά από χρόνια την χρήση των μπαρών στους πεζόδρομους, με στόχο την εξάλειψη της διέλευσης οχημάτων.</w:t>
            </w:r>
          </w:p>
          <w:p w14:paraId="547FC3DC" w14:textId="77777777" w:rsidR="005C7DAF" w:rsidRPr="005C7DAF" w:rsidRDefault="005C7DAF" w:rsidP="005C7DAF">
            <w:pPr>
              <w:pStyle w:val="3"/>
              <w:jc w:val="both"/>
              <w:rPr>
                <w:caps w:val="0"/>
                <w:spacing w:val="0"/>
                <w:lang w:val="el-GR"/>
              </w:rPr>
            </w:pPr>
            <w:r w:rsidRPr="005C7DAF">
              <w:rPr>
                <w:caps w:val="0"/>
                <w:spacing w:val="0"/>
                <w:lang w:val="el-GR"/>
              </w:rPr>
              <w:t>2. Καθιερώσαμε συστηματικούς ελέγχους, σε συνεργασία με την Τροχαία Κατερίνης, σε δίκυκλες μηχανές, ηλεκτρικά πατίνια και ποδήλατα που κάνουν διελεύσεις στον πεζόδρομο και βάλαμε τις βάσεις για την πλήρη εξάλειψη του φαινομένου που είναι και ο αντικειμενικός μας στόχος.</w:t>
            </w:r>
          </w:p>
          <w:p w14:paraId="4489AB02" w14:textId="77777777" w:rsidR="005C7DAF" w:rsidRPr="005C7DAF" w:rsidRDefault="005C7DAF" w:rsidP="005C7DAF">
            <w:pPr>
              <w:pStyle w:val="3"/>
              <w:jc w:val="both"/>
              <w:rPr>
                <w:caps w:val="0"/>
                <w:spacing w:val="0"/>
                <w:lang w:val="el-GR"/>
              </w:rPr>
            </w:pPr>
            <w:r w:rsidRPr="005C7DAF">
              <w:rPr>
                <w:caps w:val="0"/>
                <w:spacing w:val="0"/>
                <w:lang w:val="el-GR"/>
              </w:rPr>
              <w:t xml:space="preserve">3. Διπλασιάσαμε τις ενημερωτικές επισκέψεις στα σχολεία της πρωτοβάθμιας εκπαίδευσης, με παρουσιάσεις στα παιδιά για την οδική συμπεριφορά. </w:t>
            </w:r>
          </w:p>
          <w:p w14:paraId="70724EA1" w14:textId="77777777" w:rsidR="005C7DAF" w:rsidRPr="005C7DAF" w:rsidRDefault="005C7DAF" w:rsidP="005C7DAF">
            <w:pPr>
              <w:pStyle w:val="3"/>
              <w:jc w:val="both"/>
              <w:rPr>
                <w:caps w:val="0"/>
                <w:spacing w:val="0"/>
                <w:lang w:val="el-GR"/>
              </w:rPr>
            </w:pPr>
            <w:r w:rsidRPr="005C7DAF">
              <w:rPr>
                <w:caps w:val="0"/>
                <w:spacing w:val="0"/>
                <w:lang w:val="el-GR"/>
              </w:rPr>
              <w:t>4. Εντατικοποιήσαμε τους ελέγχους και διπλασιάσαμε τις βεβαιώσεις παραβάσεων του κώδικα οδικής κυκλοφορίας. Από 735 το 2023 βεβαιώσαμε 1241 το 2024.</w:t>
            </w:r>
          </w:p>
          <w:p w14:paraId="6C3F6DB2" w14:textId="77777777" w:rsidR="005C7DAF" w:rsidRPr="005C7DAF" w:rsidRDefault="005C7DAF" w:rsidP="005C7DAF">
            <w:pPr>
              <w:pStyle w:val="3"/>
              <w:jc w:val="both"/>
              <w:rPr>
                <w:caps w:val="0"/>
                <w:spacing w:val="0"/>
                <w:lang w:val="el-GR"/>
              </w:rPr>
            </w:pPr>
            <w:r w:rsidRPr="005C7DAF">
              <w:rPr>
                <w:caps w:val="0"/>
                <w:spacing w:val="0"/>
                <w:lang w:val="el-GR"/>
              </w:rPr>
              <w:t>5. Ασχοληθήκαμε εντατικά με τα εγκαταλελειμμένα οχήματα στην πόλη και στα χωριά. Από 87 χαρακτηρισμούς που έγιναν το 2023,  κάναμε 127 το 2024.</w:t>
            </w:r>
          </w:p>
          <w:p w14:paraId="58604591" w14:textId="77777777" w:rsidR="005C7DAF" w:rsidRPr="005C7DAF" w:rsidRDefault="005C7DAF" w:rsidP="005C7DAF">
            <w:pPr>
              <w:pStyle w:val="3"/>
              <w:jc w:val="both"/>
              <w:rPr>
                <w:caps w:val="0"/>
                <w:spacing w:val="0"/>
                <w:lang w:val="el-GR"/>
              </w:rPr>
            </w:pPr>
            <w:r w:rsidRPr="005C7DAF">
              <w:rPr>
                <w:caps w:val="0"/>
                <w:spacing w:val="0"/>
                <w:lang w:val="el-GR"/>
              </w:rPr>
              <w:t>6. Υπερδιπλασιάσαμε τις αυτοψίες σε παράνομες καταλήψεις κοινόχρηστων χώρων. Το 2023 έγιναν 89 αυτοψίες , ενώ το 2024 κάναμε 182</w:t>
            </w:r>
          </w:p>
          <w:p w14:paraId="0059A7EB" w14:textId="77777777" w:rsidR="005C7DAF" w:rsidRPr="005C7DAF" w:rsidRDefault="005C7DAF" w:rsidP="005C7DAF">
            <w:pPr>
              <w:pStyle w:val="3"/>
              <w:jc w:val="both"/>
              <w:rPr>
                <w:caps w:val="0"/>
                <w:spacing w:val="0"/>
                <w:lang w:val="el-GR"/>
              </w:rPr>
            </w:pPr>
            <w:r w:rsidRPr="005C7DAF">
              <w:rPr>
                <w:caps w:val="0"/>
                <w:spacing w:val="0"/>
                <w:lang w:val="el-GR"/>
              </w:rPr>
              <w:t>7. Για ΠΡΩΤΗ ΦΟΡΑ στον Δήμο Κατερίνης ξεκινήσαμε πρόγραμμα ελέγχων των κτηνοτροφικών μονάδων και τα ζώα συντροφιάς που διατηρούν. Περισσότεροι από 75 κτηνοτρόφοι μπήκαν ήδη στο πρόγραμμα στειρώσεων των σκύλων τους , ενώ βεβαιώσαμε παραβάσεις για ακρωτηριασμούς, σημάνσεις και ελλιπείς εμβολιασμούς.</w:t>
            </w:r>
          </w:p>
          <w:p w14:paraId="4EC1C6DE" w14:textId="77777777" w:rsidR="007A1E48" w:rsidRDefault="005C7DAF" w:rsidP="005C7DAF">
            <w:pPr>
              <w:jc w:val="both"/>
              <w:rPr>
                <w:lang w:val="el-GR"/>
              </w:rPr>
            </w:pPr>
            <w:r w:rsidRPr="005C7DAF">
              <w:rPr>
                <w:lang w:val="el-GR"/>
              </w:rPr>
              <w:t xml:space="preserve">8. Εφαρμόσαμε καθολικά τον κανονισμό για την </w:t>
            </w:r>
            <w:proofErr w:type="spellStart"/>
            <w:r w:rsidRPr="005C7DAF">
              <w:rPr>
                <w:lang w:val="el-GR"/>
              </w:rPr>
              <w:t>αφισορύπανση</w:t>
            </w:r>
            <w:proofErr w:type="spellEnd"/>
            <w:r w:rsidRPr="005C7DAF">
              <w:rPr>
                <w:lang w:val="el-GR"/>
              </w:rPr>
              <w:t xml:space="preserve"> χωρίς ΚΑΜΙΑ ΕΞΑΙΡΕΣΗ. Παράλληλα αυξήσαμε την παραγωγικότητα υπηρεσιών προς του Δημότες, όπως τα γνήσια της υπογραφής που από 307 που έγιναν το 2023, κάναμε 462 το 2024</w:t>
            </w:r>
          </w:p>
          <w:p w14:paraId="680FA346" w14:textId="77777777" w:rsidR="00341B3A" w:rsidRDefault="00341B3A" w:rsidP="005C7DAF">
            <w:pPr>
              <w:jc w:val="both"/>
              <w:rPr>
                <w:lang w:val="el-GR"/>
              </w:rPr>
            </w:pPr>
          </w:p>
          <w:p w14:paraId="4B2184CD" w14:textId="77777777" w:rsidR="00341B3A" w:rsidRDefault="00341B3A" w:rsidP="005C7DAF">
            <w:pPr>
              <w:jc w:val="both"/>
              <w:rPr>
                <w:lang w:val="el-GR"/>
              </w:rPr>
            </w:pPr>
          </w:p>
          <w:p w14:paraId="289445CA" w14:textId="77777777" w:rsidR="00341B3A" w:rsidRDefault="00341B3A" w:rsidP="005C7DAF">
            <w:pPr>
              <w:jc w:val="both"/>
              <w:rPr>
                <w:lang w:val="el-GR"/>
              </w:rPr>
            </w:pPr>
          </w:p>
          <w:p w14:paraId="57549B3F" w14:textId="77777777" w:rsidR="00341B3A" w:rsidRDefault="00341B3A" w:rsidP="005C7DAF">
            <w:pPr>
              <w:jc w:val="both"/>
              <w:rPr>
                <w:lang w:val="el-GR"/>
              </w:rPr>
            </w:pPr>
          </w:p>
          <w:p w14:paraId="7C6D739D" w14:textId="7D0A47B0" w:rsidR="00D05679" w:rsidRPr="005C7DAF" w:rsidRDefault="00D05679" w:rsidP="005C7DAF">
            <w:pPr>
              <w:jc w:val="both"/>
              <w:rPr>
                <w:lang w:val="el-GR"/>
              </w:rPr>
            </w:pPr>
          </w:p>
        </w:tc>
      </w:tr>
      <w:tr w:rsidR="007A1E48" w14:paraId="6FB7F1CB" w14:textId="77777777" w:rsidTr="009D7D33">
        <w:trPr>
          <w:gridAfter w:val="1"/>
          <w:wAfter w:w="43" w:type="dxa"/>
          <w:trHeight w:val="1818"/>
        </w:trPr>
        <w:tc>
          <w:tcPr>
            <w:tcW w:w="3096" w:type="dxa"/>
            <w:vAlign w:val="center"/>
          </w:tcPr>
          <w:p w14:paraId="2F0D7990" w14:textId="77777777" w:rsidR="007A1E48" w:rsidRDefault="007A1E48" w:rsidP="0096487F">
            <w:pPr>
              <w:pStyle w:val="NormalCentered"/>
              <w:spacing w:after="720"/>
            </w:pPr>
            <w:r w:rsidRPr="009B5DF8">
              <w:rPr>
                <w:noProof/>
                <w:lang w:eastAsia="en-AU"/>
              </w:rPr>
              <w:lastRenderedPageBreak/>
              <mc:AlternateContent>
                <mc:Choice Requires="wps">
                  <w:drawing>
                    <wp:inline distT="0" distB="0" distL="0" distR="0" wp14:anchorId="624E8DB9" wp14:editId="7A9FD6E8">
                      <wp:extent cx="746089" cy="685800"/>
                      <wp:effectExtent l="0" t="0" r="0" b="0"/>
                      <wp:docPr id="871413143"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66119E11"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vAlign w:val="center"/>
          </w:tcPr>
          <w:p w14:paraId="32FD54FE" w14:textId="77777777" w:rsidR="007A1E48" w:rsidRDefault="007A1E48" w:rsidP="0096487F">
            <w:pPr>
              <w:pStyle w:val="NormalCentered"/>
            </w:pPr>
          </w:p>
        </w:tc>
        <w:tc>
          <w:tcPr>
            <w:tcW w:w="3168" w:type="dxa"/>
            <w:gridSpan w:val="2"/>
          </w:tcPr>
          <w:p w14:paraId="3BB25948" w14:textId="77777777" w:rsidR="007A1E48" w:rsidRDefault="007A1E48" w:rsidP="0096487F">
            <w:pPr>
              <w:pStyle w:val="NormalCentered"/>
              <w:spacing w:after="720"/>
            </w:pPr>
            <w:r>
              <w:t xml:space="preserve">   </w:t>
            </w:r>
            <w:r w:rsidRPr="009B5DF8">
              <w:rPr>
                <w:noProof/>
                <w:lang w:eastAsia="en-AU"/>
              </w:rPr>
              <mc:AlternateContent>
                <mc:Choice Requires="wps">
                  <w:drawing>
                    <wp:inline distT="0" distB="0" distL="0" distR="0" wp14:anchorId="61048747" wp14:editId="05C69885">
                      <wp:extent cx="724825" cy="731520"/>
                      <wp:effectExtent l="0" t="0" r="0" b="0"/>
                      <wp:docPr id="1795579418"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64812B15"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tcPr>
          <w:p w14:paraId="44180429" w14:textId="77777777" w:rsidR="007A1E48" w:rsidRPr="009B5DF8" w:rsidRDefault="007A1E48" w:rsidP="0096487F">
            <w:pPr>
              <w:pStyle w:val="NormalCentered"/>
              <w:rPr>
                <w:noProof/>
                <w:lang w:eastAsia="en-AU"/>
              </w:rPr>
            </w:pPr>
          </w:p>
        </w:tc>
        <w:tc>
          <w:tcPr>
            <w:tcW w:w="2786" w:type="dxa"/>
          </w:tcPr>
          <w:p w14:paraId="68646D09" w14:textId="77777777" w:rsidR="007A1E48" w:rsidRDefault="007A1E48" w:rsidP="0096487F">
            <w:pPr>
              <w:pStyle w:val="NormalCentered"/>
              <w:spacing w:after="720"/>
            </w:pPr>
            <w:r w:rsidRPr="009B5DF8">
              <w:rPr>
                <w:noProof/>
                <w:lang w:eastAsia="en-AU"/>
              </w:rPr>
              <mc:AlternateContent>
                <mc:Choice Requires="wps">
                  <w:drawing>
                    <wp:inline distT="0" distB="0" distL="0" distR="0" wp14:anchorId="2ED5E51C" wp14:editId="5EC31EE3">
                      <wp:extent cx="649225" cy="731520"/>
                      <wp:effectExtent l="0" t="0" r="0" b="0"/>
                      <wp:docPr id="1680486876"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7B981A75"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7A1E48" w:rsidRPr="007E6DB2" w14:paraId="52AD83AB" w14:textId="77777777" w:rsidTr="009D7D33">
        <w:trPr>
          <w:gridAfter w:val="1"/>
          <w:wAfter w:w="43" w:type="dxa"/>
          <w:trHeight w:val="1980"/>
        </w:trPr>
        <w:tc>
          <w:tcPr>
            <w:tcW w:w="3096" w:type="dxa"/>
          </w:tcPr>
          <w:p w14:paraId="7EC3FECA" w14:textId="77777777" w:rsidR="007A1E48" w:rsidRPr="003E46EE" w:rsidRDefault="007A1E48" w:rsidP="00D05679">
            <w:pPr>
              <w:pStyle w:val="4"/>
              <w:rPr>
                <w:lang w:val="el-GR"/>
              </w:rPr>
            </w:pPr>
            <w:r>
              <w:rPr>
                <w:lang w:val="el-GR"/>
              </w:rPr>
              <w:t>στοχοι που επιτευχθηκαν</w:t>
            </w:r>
          </w:p>
          <w:p w14:paraId="401289F0" w14:textId="77777777" w:rsidR="007A1E48" w:rsidRPr="002F3018" w:rsidRDefault="007A1E48" w:rsidP="00D05679">
            <w:pPr>
              <w:jc w:val="center"/>
              <w:rPr>
                <w:lang w:val="el-GR"/>
              </w:rPr>
            </w:pPr>
          </w:p>
          <w:p w14:paraId="0A82BCA6" w14:textId="7193D12F" w:rsidR="005C7DAF" w:rsidRDefault="005C7DAF" w:rsidP="00D05679">
            <w:pPr>
              <w:pStyle w:val="NormalCentered"/>
              <w:rPr>
                <w:lang w:val="el-GR"/>
              </w:rPr>
            </w:pPr>
            <w:r>
              <w:rPr>
                <w:lang w:val="el-GR"/>
              </w:rPr>
              <w:t>Πάνω από 500</w:t>
            </w:r>
            <w:r w:rsidRPr="002F3018">
              <w:rPr>
                <w:lang w:val="el-GR"/>
              </w:rPr>
              <w:t xml:space="preserve"> στειρώσεις ζώων συντροφιάς, αριθμός ρεκόρ, για την πόλη </w:t>
            </w:r>
            <w:r w:rsidR="00CF77EE">
              <w:rPr>
                <w:lang w:val="el-GR"/>
              </w:rPr>
              <w:t>μας</w:t>
            </w:r>
          </w:p>
          <w:p w14:paraId="023AB559" w14:textId="77777777" w:rsidR="00CF77EE" w:rsidRDefault="00CF77EE" w:rsidP="00D05679">
            <w:pPr>
              <w:pStyle w:val="NormalCentered"/>
              <w:rPr>
                <w:lang w:val="el-GR"/>
              </w:rPr>
            </w:pPr>
          </w:p>
          <w:p w14:paraId="4DF0AAF6" w14:textId="25D88AE7" w:rsidR="007A1E48" w:rsidRPr="002F3018" w:rsidRDefault="00CF77EE" w:rsidP="00CF77EE">
            <w:pPr>
              <w:pStyle w:val="NormalCentered"/>
              <w:rPr>
                <w:lang w:val="el-GR"/>
              </w:rPr>
            </w:pPr>
            <w:r>
              <w:rPr>
                <w:lang w:val="el-GR"/>
              </w:rPr>
              <w:t>Διοργάνωση της πιο επιτυχημένης εμποροπανήγυρης  των τελευταίων ετών με πάνω από 40.000 επισκέπτες</w:t>
            </w:r>
          </w:p>
        </w:tc>
        <w:tc>
          <w:tcPr>
            <w:tcW w:w="720" w:type="dxa"/>
          </w:tcPr>
          <w:p w14:paraId="24DB6C52" w14:textId="77777777" w:rsidR="007A1E48" w:rsidRPr="002F3018" w:rsidRDefault="007A1E48" w:rsidP="00D05679">
            <w:pPr>
              <w:pStyle w:val="a1"/>
              <w:jc w:val="center"/>
              <w:rPr>
                <w:lang w:val="el-GR"/>
              </w:rPr>
            </w:pPr>
          </w:p>
        </w:tc>
        <w:tc>
          <w:tcPr>
            <w:tcW w:w="3168" w:type="dxa"/>
            <w:gridSpan w:val="2"/>
          </w:tcPr>
          <w:p w14:paraId="10D74E2C" w14:textId="77777777" w:rsidR="007A1E48" w:rsidRPr="003E46EE" w:rsidRDefault="007A1E48" w:rsidP="00D05679">
            <w:pPr>
              <w:pStyle w:val="4"/>
              <w:rPr>
                <w:lang w:val="el-GR"/>
              </w:rPr>
            </w:pPr>
            <w:r>
              <w:rPr>
                <w:lang w:val="el-GR"/>
              </w:rPr>
              <w:t>συνεργασιεσ - συμπραξεις</w:t>
            </w:r>
          </w:p>
          <w:p w14:paraId="2EDEB34B" w14:textId="77777777" w:rsidR="007A1E48" w:rsidRPr="005C17B3" w:rsidRDefault="007A1E48" w:rsidP="00D05679">
            <w:pPr>
              <w:jc w:val="center"/>
              <w:rPr>
                <w:lang w:val="el-GR"/>
              </w:rPr>
            </w:pPr>
          </w:p>
          <w:p w14:paraId="30911EC3" w14:textId="67D136D3" w:rsidR="007A1E48" w:rsidRPr="005C17B3" w:rsidRDefault="005C7DAF" w:rsidP="00D05679">
            <w:pPr>
              <w:pStyle w:val="NormalCentered"/>
              <w:rPr>
                <w:lang w:val="el-GR"/>
              </w:rPr>
            </w:pPr>
            <w:r w:rsidRPr="005C17B3">
              <w:rPr>
                <w:lang w:val="el-GR"/>
              </w:rPr>
              <w:t>Δημιουργήσαμε τράπεζα ζωοτροφών και φαρμάκων</w:t>
            </w:r>
            <w:r>
              <w:rPr>
                <w:lang w:val="el-GR"/>
              </w:rPr>
              <w:t xml:space="preserve"> σε συνεργασία με την Εθελοντική Ομάδα Δράσης</w:t>
            </w:r>
            <w:r w:rsidRPr="005C17B3">
              <w:rPr>
                <w:lang w:val="el-GR"/>
              </w:rPr>
              <w:t xml:space="preserve"> ενώ παράλληλα υπογράψαμε μνημόνια συνεργασίας με τα 2 φιλοζωικά σωματεία του Δήμου μας</w:t>
            </w:r>
          </w:p>
        </w:tc>
        <w:tc>
          <w:tcPr>
            <w:tcW w:w="720" w:type="dxa"/>
          </w:tcPr>
          <w:p w14:paraId="4A55E280" w14:textId="77777777" w:rsidR="007A1E48" w:rsidRPr="005C17B3" w:rsidRDefault="007A1E48" w:rsidP="00D05679">
            <w:pPr>
              <w:pStyle w:val="a1"/>
              <w:jc w:val="center"/>
              <w:rPr>
                <w:lang w:val="el-GR"/>
              </w:rPr>
            </w:pPr>
          </w:p>
        </w:tc>
        <w:tc>
          <w:tcPr>
            <w:tcW w:w="2786" w:type="dxa"/>
          </w:tcPr>
          <w:p w14:paraId="5BDF2329" w14:textId="77777777" w:rsidR="007A1E48" w:rsidRPr="003E46EE" w:rsidRDefault="007A1E48" w:rsidP="00D05679">
            <w:pPr>
              <w:pStyle w:val="4"/>
              <w:rPr>
                <w:lang w:val="el-GR"/>
              </w:rPr>
            </w:pPr>
            <w:r>
              <w:rPr>
                <w:lang w:val="el-GR"/>
              </w:rPr>
              <w:t>αναπτυξη</w:t>
            </w:r>
          </w:p>
          <w:p w14:paraId="1A54D3DB" w14:textId="77777777" w:rsidR="007A1E48" w:rsidRPr="002F3018" w:rsidRDefault="007A1E48" w:rsidP="00D05679">
            <w:pPr>
              <w:jc w:val="center"/>
              <w:rPr>
                <w:lang w:val="el-GR"/>
              </w:rPr>
            </w:pPr>
          </w:p>
          <w:p w14:paraId="26023889" w14:textId="376C1AF7" w:rsidR="005C7DAF" w:rsidRDefault="005C7DAF" w:rsidP="00D05679">
            <w:pPr>
              <w:pStyle w:val="NormalCentered"/>
              <w:rPr>
                <w:lang w:val="el-GR"/>
              </w:rPr>
            </w:pPr>
            <w:r>
              <w:rPr>
                <w:lang w:val="el-GR"/>
              </w:rPr>
              <w:t>Αύξηση 1000% στην υιοθέτηση αδέσποτων σκύλων</w:t>
            </w:r>
          </w:p>
          <w:p w14:paraId="191568C3" w14:textId="77777777" w:rsidR="005C7DAF" w:rsidRDefault="005C7DAF" w:rsidP="00D05679">
            <w:pPr>
              <w:pStyle w:val="NormalCentered"/>
              <w:rPr>
                <w:lang w:val="el-GR"/>
              </w:rPr>
            </w:pPr>
          </w:p>
          <w:p w14:paraId="3E3FAF58" w14:textId="77777777" w:rsidR="005C7DAF" w:rsidRDefault="005C7DAF" w:rsidP="00D05679">
            <w:pPr>
              <w:pStyle w:val="NormalCentered"/>
              <w:rPr>
                <w:lang w:val="el-GR"/>
              </w:rPr>
            </w:pPr>
            <w:r>
              <w:rPr>
                <w:lang w:val="el-GR"/>
              </w:rPr>
              <w:t>Αύξηση 69% στις βεβαιώσεις παραβάσεων του Κ.Ο.Κ.</w:t>
            </w:r>
          </w:p>
          <w:p w14:paraId="4A84F280" w14:textId="77777777" w:rsidR="005C7DAF" w:rsidRDefault="005C7DAF" w:rsidP="00D05679">
            <w:pPr>
              <w:pStyle w:val="NormalCentered"/>
              <w:rPr>
                <w:lang w:val="el-GR"/>
              </w:rPr>
            </w:pPr>
          </w:p>
          <w:p w14:paraId="4F9999C9" w14:textId="2C369910" w:rsidR="007A1E48" w:rsidRPr="002F3018" w:rsidRDefault="005C7DAF" w:rsidP="00D05679">
            <w:pPr>
              <w:pStyle w:val="NormalCentered"/>
              <w:rPr>
                <w:color w:val="D9D9D9" w:themeColor="background1" w:themeShade="D9"/>
                <w:lang w:val="el-GR"/>
              </w:rPr>
            </w:pPr>
            <w:r>
              <w:rPr>
                <w:lang w:val="el-GR"/>
              </w:rPr>
              <w:t>Αύξηση 105% στις αυτοψίες.</w:t>
            </w:r>
          </w:p>
        </w:tc>
      </w:tr>
      <w:tr w:rsidR="007D2006" w:rsidRPr="007A1E48" w14:paraId="2FD1941A" w14:textId="77777777" w:rsidTr="009D7D33">
        <w:trPr>
          <w:trHeight w:val="17"/>
        </w:trPr>
        <w:tc>
          <w:tcPr>
            <w:tcW w:w="4507" w:type="dxa"/>
            <w:gridSpan w:val="3"/>
            <w:tcBorders>
              <w:top w:val="single" w:sz="48" w:space="0" w:color="D83D27" w:themeColor="accent2"/>
            </w:tcBorders>
          </w:tcPr>
          <w:p w14:paraId="27ED8634" w14:textId="77777777" w:rsidR="007D2006" w:rsidRPr="007A1E48" w:rsidRDefault="007D2006" w:rsidP="0031352D">
            <w:pPr>
              <w:rPr>
                <w:lang w:val="el-GR"/>
              </w:rPr>
            </w:pPr>
          </w:p>
        </w:tc>
        <w:tc>
          <w:tcPr>
            <w:tcW w:w="6026" w:type="dxa"/>
            <w:gridSpan w:val="4"/>
          </w:tcPr>
          <w:p w14:paraId="5E424803" w14:textId="77777777" w:rsidR="007D2006" w:rsidRPr="007A1E48" w:rsidRDefault="007D2006" w:rsidP="0031352D">
            <w:pPr>
              <w:rPr>
                <w:lang w:val="el-GR"/>
              </w:rPr>
            </w:pPr>
          </w:p>
        </w:tc>
      </w:tr>
      <w:tr w:rsidR="007D2006" w:rsidRPr="001737C1" w14:paraId="5B822089" w14:textId="77777777" w:rsidTr="009D7D33">
        <w:trPr>
          <w:gridAfter w:val="1"/>
          <w:wAfter w:w="43" w:type="dxa"/>
          <w:trHeight w:val="8352"/>
        </w:trPr>
        <w:tc>
          <w:tcPr>
            <w:tcW w:w="10490" w:type="dxa"/>
            <w:gridSpan w:val="6"/>
          </w:tcPr>
          <w:p w14:paraId="1A9B2442" w14:textId="0F116623" w:rsidR="007D2006" w:rsidRPr="005C17B3" w:rsidRDefault="0061581A" w:rsidP="0031352D">
            <w:pPr>
              <w:pStyle w:val="3"/>
              <w:rPr>
                <w:b/>
                <w:bCs/>
                <w:lang w:val="el-GR"/>
              </w:rPr>
            </w:pPr>
            <w:r>
              <w:rPr>
                <w:noProof/>
                <w:lang w:val="el-GR"/>
              </w:rPr>
              <w:drawing>
                <wp:anchor distT="0" distB="0" distL="114300" distR="114300" simplePos="0" relativeHeight="251662336" behindDoc="0" locked="0" layoutInCell="1" allowOverlap="1" wp14:anchorId="07DF163D" wp14:editId="36125136">
                  <wp:simplePos x="0" y="0"/>
                  <wp:positionH relativeFrom="column">
                    <wp:posOffset>5232400</wp:posOffset>
                  </wp:positionH>
                  <wp:positionV relativeFrom="paragraph">
                    <wp:posOffset>23495</wp:posOffset>
                  </wp:positionV>
                  <wp:extent cx="1428750" cy="1428750"/>
                  <wp:effectExtent l="0" t="0" r="0" b="0"/>
                  <wp:wrapSquare wrapText="bothSides"/>
                  <wp:docPr id="1935558333" name="Εικόνα 9" descr="Εικόνα που περιέχει ανθρώπινο πρόσωπο, άτομο, ρουχισμός, άνδρα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58333" name="Εικόνα 9" descr="Εικόνα που περιέχει ανθρώπινο πρόσωπο, άτομο, ρουχισμός, άνδρας&#10;&#10;Το περιεχόμενο που δημιουργείται από AI ενδέχεται να είναι εσφαλμένο."/>
                          <pic:cNvPicPr/>
                        </pic:nvPicPr>
                        <pic:blipFill>
                          <a:blip r:embed="rId1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7D2006" w:rsidRPr="005C17B3">
              <w:rPr>
                <w:b/>
                <w:bCs/>
                <w:lang w:val="el-GR"/>
              </w:rPr>
              <w:t xml:space="preserve">ΑΝΤΙΔΗΜΑΡΧΙΑ </w:t>
            </w:r>
            <w:r w:rsidR="007D2006" w:rsidRPr="007D2006">
              <w:rPr>
                <w:b/>
                <w:bCs/>
                <w:lang w:val="el-GR"/>
              </w:rPr>
              <w:t>Υπηρεσιών Προσχολικής Αγωγής και Δημιουργικής Απασχόλησης</w:t>
            </w:r>
          </w:p>
          <w:p w14:paraId="1DC236C1" w14:textId="27FF7AA9" w:rsidR="007D2006" w:rsidRDefault="00542CB2" w:rsidP="007D2006">
            <w:pPr>
              <w:jc w:val="both"/>
              <w:rPr>
                <w:lang w:val="el-GR"/>
              </w:rPr>
            </w:pPr>
            <w:r w:rsidRPr="007D2006">
              <w:rPr>
                <w:lang w:val="el-GR"/>
              </w:rPr>
              <w:t xml:space="preserve"> </w:t>
            </w:r>
            <w:r w:rsidR="007D2006" w:rsidRPr="007D2006">
              <w:rPr>
                <w:lang w:val="el-GR"/>
              </w:rPr>
              <w:t xml:space="preserve">Με την ανάληψη των καθηκόντων της νέας Δημοτικής Αρχής, δημιουργήθηκε η νέα </w:t>
            </w:r>
            <w:proofErr w:type="spellStart"/>
            <w:r w:rsidR="007D2006" w:rsidRPr="007D2006">
              <w:rPr>
                <w:lang w:val="el-GR"/>
              </w:rPr>
              <w:t>Αντιδημαρχία</w:t>
            </w:r>
            <w:proofErr w:type="spellEnd"/>
            <w:r w:rsidR="007D2006" w:rsidRPr="007D2006">
              <w:rPr>
                <w:lang w:val="el-GR"/>
              </w:rPr>
              <w:t xml:space="preserve"> Υπηρεσιών Προσχολικής Αγωγής και Δημιουργικής Απασχόλησης. Αντικείμενο της </w:t>
            </w:r>
            <w:proofErr w:type="spellStart"/>
            <w:r w:rsidR="007D2006" w:rsidRPr="007D2006">
              <w:rPr>
                <w:lang w:val="el-GR"/>
              </w:rPr>
              <w:t>Αντιδημαρχίας</w:t>
            </w:r>
            <w:proofErr w:type="spellEnd"/>
            <w:r w:rsidR="007D2006" w:rsidRPr="007D2006">
              <w:rPr>
                <w:lang w:val="el-GR"/>
              </w:rPr>
              <w:t xml:space="preserve"> είναι η λειτουργία 9 βρεφονηπιακών Σταθμών, 2 Κέντρων Δημιουργικής Απασχόλησης Παιδιών με Αναπηρίες και 1 Κέντρου Δημιουργικής Απασχόλησης Παιδιών. </w:t>
            </w:r>
          </w:p>
          <w:p w14:paraId="1581F225" w14:textId="64F2DBD8" w:rsidR="007D2006" w:rsidRPr="007D2006" w:rsidRDefault="007D2006" w:rsidP="007D2006">
            <w:pPr>
              <w:jc w:val="both"/>
              <w:rPr>
                <w:lang w:val="el-GR"/>
              </w:rPr>
            </w:pPr>
          </w:p>
          <w:p w14:paraId="3EBB3D84" w14:textId="2DA75B81" w:rsidR="007D2006" w:rsidRDefault="007D2006" w:rsidP="007D2006">
            <w:pPr>
              <w:jc w:val="both"/>
              <w:rPr>
                <w:lang w:val="el-GR"/>
              </w:rPr>
            </w:pPr>
            <w:r w:rsidRPr="007D2006">
              <w:rPr>
                <w:lang w:val="el-GR"/>
              </w:rPr>
              <w:t xml:space="preserve">Η νέα </w:t>
            </w:r>
            <w:proofErr w:type="spellStart"/>
            <w:r w:rsidRPr="007D2006">
              <w:rPr>
                <w:lang w:val="el-GR"/>
              </w:rPr>
              <w:t>Αντιδημαρχία</w:t>
            </w:r>
            <w:proofErr w:type="spellEnd"/>
            <w:r w:rsidRPr="007D2006">
              <w:rPr>
                <w:lang w:val="el-GR"/>
              </w:rPr>
              <w:t xml:space="preserve"> είχε να αντιμετωπίσει μια πρωτόγνωρη κατάσταση: την κατάργηση 2 νομικών προσώπων και τη συνένωση τους με τον Δήμο Κατερίνης. Σε σύντομο χρονικό διάστημα καταφέραμε, να δημιουργήσουμε τις προϋποθέσεις για την ομαλή λειτουργία των δομών μας στις νέες συνθήκες. </w:t>
            </w:r>
            <w:r>
              <w:rPr>
                <w:lang w:val="el-GR"/>
              </w:rPr>
              <w:t xml:space="preserve"> </w:t>
            </w:r>
          </w:p>
          <w:p w14:paraId="47192EAC" w14:textId="26EB6FAC" w:rsidR="007D2006" w:rsidRPr="007D2006" w:rsidRDefault="007D2006" w:rsidP="007D2006">
            <w:pPr>
              <w:jc w:val="both"/>
              <w:rPr>
                <w:lang w:val="el-GR"/>
              </w:rPr>
            </w:pPr>
          </w:p>
          <w:p w14:paraId="71378D54" w14:textId="77777777" w:rsidR="007D2006" w:rsidRDefault="007D2006" w:rsidP="007D2006">
            <w:pPr>
              <w:jc w:val="both"/>
              <w:rPr>
                <w:lang w:val="el-GR"/>
              </w:rPr>
            </w:pPr>
            <w:r w:rsidRPr="007D2006">
              <w:rPr>
                <w:lang w:val="el-GR"/>
              </w:rPr>
              <w:t xml:space="preserve">Οι δομές της </w:t>
            </w:r>
            <w:proofErr w:type="spellStart"/>
            <w:r w:rsidRPr="007D2006">
              <w:rPr>
                <w:lang w:val="el-GR"/>
              </w:rPr>
              <w:t>αντιδημαρχίας</w:t>
            </w:r>
            <w:proofErr w:type="spellEnd"/>
            <w:r w:rsidRPr="007D2006">
              <w:rPr>
                <w:lang w:val="el-GR"/>
              </w:rPr>
              <w:t xml:space="preserve"> για το έτος 2024 εξυπηρετούσαν καθημερινά 449 οικογένειες με παροχή σίτισης. Από τη λειτουργία των παιδικών/βρεφονηπιακών σταθμών, ΚΔΑΠ και ΚΔΑΠΑΜΕΑ μέσω ΕΣΠΑ εισπράχθηκαν για το έτος 2024 1.156.636€. </w:t>
            </w:r>
          </w:p>
          <w:p w14:paraId="58499037" w14:textId="77777777" w:rsidR="007D2006" w:rsidRDefault="007D2006" w:rsidP="007D2006">
            <w:pPr>
              <w:jc w:val="both"/>
              <w:rPr>
                <w:lang w:val="el-GR"/>
              </w:rPr>
            </w:pPr>
          </w:p>
          <w:p w14:paraId="3033BBA8" w14:textId="7B35C167" w:rsidR="007D2006" w:rsidRPr="007D2006" w:rsidRDefault="007D2006" w:rsidP="007D2006">
            <w:pPr>
              <w:jc w:val="both"/>
              <w:rPr>
                <w:lang w:val="el-GR"/>
              </w:rPr>
            </w:pPr>
            <w:r w:rsidRPr="007D2006">
              <w:rPr>
                <w:lang w:val="el-GR"/>
              </w:rPr>
              <w:t xml:space="preserve">Για την αδιάλειπτη λειτουργία των δομών καθ’ όλη τη διάρκεια του χρόνου έγιναν άνω των 150 παρεμβάσεων όπως: </w:t>
            </w:r>
          </w:p>
          <w:p w14:paraId="4BB2F98B" w14:textId="77777777" w:rsidR="007D2006" w:rsidRPr="007D2006" w:rsidRDefault="007D2006" w:rsidP="007D2006">
            <w:pPr>
              <w:pStyle w:val="ae"/>
              <w:numPr>
                <w:ilvl w:val="0"/>
                <w:numId w:val="23"/>
              </w:numPr>
              <w:jc w:val="both"/>
              <w:rPr>
                <w:lang w:val="el-GR"/>
              </w:rPr>
            </w:pPr>
            <w:r w:rsidRPr="007D2006">
              <w:rPr>
                <w:lang w:val="el-GR"/>
              </w:rPr>
              <w:t>Αλλαγή δαπέδων,</w:t>
            </w:r>
          </w:p>
          <w:p w14:paraId="2C1C1759" w14:textId="77777777" w:rsidR="007D2006" w:rsidRPr="007D2006" w:rsidRDefault="007D2006" w:rsidP="007D2006">
            <w:pPr>
              <w:pStyle w:val="ae"/>
              <w:numPr>
                <w:ilvl w:val="0"/>
                <w:numId w:val="23"/>
              </w:numPr>
              <w:jc w:val="both"/>
              <w:rPr>
                <w:lang w:val="el-GR"/>
              </w:rPr>
            </w:pPr>
            <w:r w:rsidRPr="007D2006">
              <w:rPr>
                <w:lang w:val="el-GR"/>
              </w:rPr>
              <w:t xml:space="preserve">Τοποθέτηση εξωτερικών πινακίδων, </w:t>
            </w:r>
          </w:p>
          <w:p w14:paraId="4CB8809B" w14:textId="77777777" w:rsidR="007D2006" w:rsidRPr="007D2006" w:rsidRDefault="007D2006" w:rsidP="007D2006">
            <w:pPr>
              <w:pStyle w:val="ae"/>
              <w:numPr>
                <w:ilvl w:val="0"/>
                <w:numId w:val="23"/>
              </w:numPr>
              <w:jc w:val="both"/>
              <w:rPr>
                <w:lang w:val="el-GR"/>
              </w:rPr>
            </w:pPr>
            <w:r w:rsidRPr="007D2006">
              <w:rPr>
                <w:lang w:val="el-GR"/>
              </w:rPr>
              <w:t>Επισκευές και Αντικαταστάσεις ηλεκτρικών συσκευών και κλιματιστικών</w:t>
            </w:r>
          </w:p>
          <w:p w14:paraId="5D2A9AE4" w14:textId="77777777" w:rsidR="007D2006" w:rsidRPr="007D2006" w:rsidRDefault="007D2006" w:rsidP="007D2006">
            <w:pPr>
              <w:pStyle w:val="ae"/>
              <w:numPr>
                <w:ilvl w:val="0"/>
                <w:numId w:val="23"/>
              </w:numPr>
              <w:jc w:val="both"/>
              <w:rPr>
                <w:lang w:val="el-GR"/>
              </w:rPr>
            </w:pPr>
            <w:r w:rsidRPr="007D2006">
              <w:rPr>
                <w:lang w:val="el-GR"/>
              </w:rPr>
              <w:t>Επισκευές σε σκεπές</w:t>
            </w:r>
          </w:p>
          <w:p w14:paraId="4684FBD6" w14:textId="77777777" w:rsidR="007D2006" w:rsidRDefault="007D2006" w:rsidP="007D2006">
            <w:pPr>
              <w:pStyle w:val="ae"/>
              <w:numPr>
                <w:ilvl w:val="0"/>
                <w:numId w:val="23"/>
              </w:numPr>
              <w:jc w:val="both"/>
              <w:rPr>
                <w:lang w:val="el-GR"/>
              </w:rPr>
            </w:pPr>
            <w:r w:rsidRPr="007D2006">
              <w:rPr>
                <w:lang w:val="el-GR"/>
              </w:rPr>
              <w:t xml:space="preserve">Παρεμβάσεις σε </w:t>
            </w:r>
            <w:proofErr w:type="spellStart"/>
            <w:r w:rsidRPr="007D2006">
              <w:rPr>
                <w:lang w:val="el-GR"/>
              </w:rPr>
              <w:t>αύλειους</w:t>
            </w:r>
            <w:proofErr w:type="spellEnd"/>
            <w:r w:rsidRPr="007D2006">
              <w:rPr>
                <w:lang w:val="el-GR"/>
              </w:rPr>
              <w:t xml:space="preserve"> χώρους και στις εξωτερικές επιφάνειες </w:t>
            </w:r>
          </w:p>
          <w:p w14:paraId="583CD766" w14:textId="77777777" w:rsidR="007D2006" w:rsidRPr="007D2006" w:rsidRDefault="007D2006" w:rsidP="007D2006">
            <w:pPr>
              <w:pStyle w:val="ae"/>
              <w:jc w:val="both"/>
              <w:rPr>
                <w:lang w:val="el-GR"/>
              </w:rPr>
            </w:pPr>
          </w:p>
          <w:p w14:paraId="76BE26DE" w14:textId="46761676" w:rsidR="007D2006" w:rsidRPr="007E6DB2" w:rsidRDefault="007D2006" w:rsidP="007D2006">
            <w:pPr>
              <w:jc w:val="both"/>
              <w:rPr>
                <w:lang w:val="el-GR"/>
              </w:rPr>
            </w:pPr>
            <w:r w:rsidRPr="007D2006">
              <w:rPr>
                <w:lang w:val="el-GR"/>
              </w:rPr>
              <w:t xml:space="preserve">Η νέα δημοτική αρχή πρόκρινε τη συγχώνευση των 2 ΚΔΑΠ </w:t>
            </w:r>
            <w:proofErr w:type="spellStart"/>
            <w:r w:rsidR="009E61BF" w:rsidRPr="0066280A">
              <w:rPr>
                <w:lang w:val="el-GR"/>
              </w:rPr>
              <w:t>Α</w:t>
            </w:r>
            <w:r w:rsidR="009E61BF">
              <w:rPr>
                <w:lang w:val="el-GR"/>
              </w:rPr>
              <w:t>με</w:t>
            </w:r>
            <w:r w:rsidR="009E61BF" w:rsidRPr="0066280A">
              <w:rPr>
                <w:lang w:val="el-GR"/>
              </w:rPr>
              <w:t>Α</w:t>
            </w:r>
            <w:proofErr w:type="spellEnd"/>
            <w:r w:rsidRPr="007D2006">
              <w:rPr>
                <w:lang w:val="el-GR"/>
              </w:rPr>
              <w:t xml:space="preserve"> για καλύτερη εξυπηρέτηση, φροντίδα  και διαμονή των ωφελούμενων αλλά και μείωση δαπάνης  για τον φορέα. Η συγχώνευση θα ολοκληρωθεί στο επόμενο διάστημα. Ταυτόχρονα ξεκίνησαν οι διαδικασίες για την τακτοποίηση του ιδιοκτησιακού καθεστώτος (αναμένεται η τακτοποίηση) του Β’ ΒΝΣ κάτι που καμία από τις προηγούμενες διοικήσεις δε φρόντισε. </w:t>
            </w:r>
            <w:r w:rsidR="007B6AA3">
              <w:rPr>
                <w:lang w:val="el-GR"/>
              </w:rPr>
              <w:t xml:space="preserve">Με ενέργειες της </w:t>
            </w:r>
            <w:proofErr w:type="spellStart"/>
            <w:r w:rsidR="007B6AA3">
              <w:rPr>
                <w:lang w:val="el-GR"/>
              </w:rPr>
              <w:t>Αντιδημαρχίας</w:t>
            </w:r>
            <w:proofErr w:type="spellEnd"/>
            <w:r w:rsidR="007B6AA3">
              <w:rPr>
                <w:lang w:val="el-GR"/>
              </w:rPr>
              <w:t xml:space="preserve"> εξασφαλίστηκε</w:t>
            </w:r>
            <w:r w:rsidR="007B6AA3" w:rsidRPr="007B6AA3">
              <w:rPr>
                <w:lang w:val="el-GR"/>
              </w:rPr>
              <w:t xml:space="preserve"> </w:t>
            </w:r>
            <w:r w:rsidR="007B6AA3">
              <w:rPr>
                <w:lang w:val="el-GR"/>
              </w:rPr>
              <w:t xml:space="preserve">η </w:t>
            </w:r>
            <w:r w:rsidR="007B6AA3" w:rsidRPr="007B6AA3">
              <w:rPr>
                <w:lang w:val="el-GR"/>
              </w:rPr>
              <w:t>τοποθέτηση νέας παιδικής χαράς ΑΜΕΑ μέσω δωρεάς από το Φιλανθρωπικό Σωματείο «Ειρήνη»</w:t>
            </w:r>
            <w:r w:rsidR="007B6AA3">
              <w:rPr>
                <w:lang w:val="el-GR"/>
              </w:rPr>
              <w:t>.</w:t>
            </w:r>
            <w:r w:rsidR="007B6AA3" w:rsidRPr="007B6AA3">
              <w:rPr>
                <w:lang w:val="el-GR"/>
              </w:rPr>
              <w:t xml:space="preserve"> </w:t>
            </w:r>
            <w:r w:rsidR="007B6AA3">
              <w:rPr>
                <w:lang w:val="el-GR"/>
              </w:rPr>
              <w:t xml:space="preserve"> Τέλος μ</w:t>
            </w:r>
            <w:r w:rsidRPr="007D2006">
              <w:rPr>
                <w:lang w:val="el-GR"/>
              </w:rPr>
              <w:t xml:space="preserve">ε ενέργειες της διοίκησης και σε συνεργασία με το γραφείο του Δημάρχου οι δομές ΒΝΣ </w:t>
            </w:r>
            <w:proofErr w:type="spellStart"/>
            <w:r w:rsidRPr="007D2006">
              <w:rPr>
                <w:lang w:val="el-GR"/>
              </w:rPr>
              <w:t>Βατάν</w:t>
            </w:r>
            <w:proofErr w:type="spellEnd"/>
            <w:r w:rsidRPr="007D2006">
              <w:rPr>
                <w:lang w:val="el-GR"/>
              </w:rPr>
              <w:t xml:space="preserve"> και ΠΣ </w:t>
            </w:r>
            <w:proofErr w:type="spellStart"/>
            <w:r w:rsidRPr="007D2006">
              <w:rPr>
                <w:lang w:val="el-GR"/>
              </w:rPr>
              <w:t>Κορινού</w:t>
            </w:r>
            <w:proofErr w:type="spellEnd"/>
            <w:r w:rsidRPr="007D2006">
              <w:rPr>
                <w:lang w:val="el-GR"/>
              </w:rPr>
              <w:t xml:space="preserve"> εντάχθηκαν στην πρώτη φάση του Προγράμματος Ηλέκτρα για ενεργειακή αναβάθμιση.</w:t>
            </w:r>
            <w:r w:rsidR="007E6DB2" w:rsidRPr="007E6DB2">
              <w:rPr>
                <w:lang w:val="el-GR"/>
              </w:rPr>
              <w:t xml:space="preserve"> </w:t>
            </w:r>
          </w:p>
          <w:p w14:paraId="16353E5E" w14:textId="77777777" w:rsidR="007D2006" w:rsidRPr="007D2006" w:rsidRDefault="007D2006" w:rsidP="007D2006">
            <w:pPr>
              <w:jc w:val="both"/>
              <w:rPr>
                <w:lang w:val="el-GR"/>
              </w:rPr>
            </w:pPr>
          </w:p>
          <w:p w14:paraId="77E60297" w14:textId="7BB231F9" w:rsidR="007D2006" w:rsidRPr="007D2006" w:rsidRDefault="007D2006" w:rsidP="007D2006">
            <w:pPr>
              <w:jc w:val="both"/>
              <w:rPr>
                <w:lang w:val="el-GR"/>
              </w:rPr>
            </w:pPr>
            <w:r w:rsidRPr="007D2006">
              <w:rPr>
                <w:lang w:val="el-GR"/>
              </w:rPr>
              <w:t xml:space="preserve">Διοικητικά η </w:t>
            </w:r>
            <w:proofErr w:type="spellStart"/>
            <w:r w:rsidRPr="007D2006">
              <w:rPr>
                <w:lang w:val="el-GR"/>
              </w:rPr>
              <w:t>αντιδημαρχία</w:t>
            </w:r>
            <w:proofErr w:type="spellEnd"/>
            <w:r w:rsidRPr="007D2006">
              <w:rPr>
                <w:lang w:val="el-GR"/>
              </w:rPr>
              <w:t xml:space="preserve"> </w:t>
            </w:r>
            <w:r w:rsidR="009E61BF" w:rsidRPr="007D2006">
              <w:rPr>
                <w:lang w:val="el-GR"/>
              </w:rPr>
              <w:t>προέβη</w:t>
            </w:r>
            <w:r w:rsidRPr="007D2006">
              <w:rPr>
                <w:lang w:val="el-GR"/>
              </w:rPr>
              <w:t xml:space="preserve"> στις παρακάτω ενέργειες:</w:t>
            </w:r>
          </w:p>
          <w:p w14:paraId="49BB482B" w14:textId="77777777" w:rsidR="0066280A" w:rsidRDefault="007D2006" w:rsidP="003C509B">
            <w:pPr>
              <w:pStyle w:val="ae"/>
              <w:numPr>
                <w:ilvl w:val="0"/>
                <w:numId w:val="24"/>
              </w:numPr>
              <w:jc w:val="both"/>
              <w:rPr>
                <w:lang w:val="el-GR"/>
              </w:rPr>
            </w:pPr>
            <w:r w:rsidRPr="0066280A">
              <w:rPr>
                <w:lang w:val="el-GR"/>
              </w:rPr>
              <w:t>Μετά από εισήγηση του Τμήματος, ολοκληρώθηκαν οι διαδικασίες πρόσληψης μέσω ΑΣΕΠ προσωπικού (7 ατόμων).</w:t>
            </w:r>
            <w:r w:rsidR="0066280A" w:rsidRPr="0066280A">
              <w:rPr>
                <w:lang w:val="el-GR"/>
              </w:rPr>
              <w:t xml:space="preserve"> </w:t>
            </w:r>
          </w:p>
          <w:p w14:paraId="657C5CFB" w14:textId="58669312" w:rsidR="0066280A" w:rsidRDefault="007D2006" w:rsidP="00AB3757">
            <w:pPr>
              <w:pStyle w:val="ae"/>
              <w:numPr>
                <w:ilvl w:val="0"/>
                <w:numId w:val="24"/>
              </w:numPr>
              <w:jc w:val="both"/>
              <w:rPr>
                <w:lang w:val="el-GR"/>
              </w:rPr>
            </w:pPr>
            <w:r w:rsidRPr="0066280A">
              <w:rPr>
                <w:lang w:val="el-GR"/>
              </w:rPr>
              <w:t xml:space="preserve">Έγινε αναζήτηση </w:t>
            </w:r>
            <w:r w:rsidR="0066280A">
              <w:rPr>
                <w:lang w:val="el-GR"/>
              </w:rPr>
              <w:t xml:space="preserve">των </w:t>
            </w:r>
            <w:r w:rsidRPr="0066280A">
              <w:rPr>
                <w:lang w:val="el-GR"/>
              </w:rPr>
              <w:t>χρηματοδ</w:t>
            </w:r>
            <w:r w:rsidR="0066280A">
              <w:rPr>
                <w:lang w:val="el-GR"/>
              </w:rPr>
              <w:t xml:space="preserve">οτήσεων που είχαν δοθεί τα έτη 2019-2020 από το υπουργείο Εσωτερικών </w:t>
            </w:r>
            <w:r w:rsidR="0066280A" w:rsidRPr="0066280A">
              <w:rPr>
                <w:lang w:val="el-GR"/>
              </w:rPr>
              <w:t>για</w:t>
            </w:r>
            <w:r w:rsidR="0066280A">
              <w:rPr>
                <w:lang w:val="el-GR"/>
              </w:rPr>
              <w:t xml:space="preserve"> την</w:t>
            </w:r>
            <w:r w:rsidR="0066280A" w:rsidRPr="0066280A">
              <w:rPr>
                <w:lang w:val="el-GR"/>
              </w:rPr>
              <w:t xml:space="preserve"> προσαρμογή </w:t>
            </w:r>
            <w:r w:rsidR="0066280A">
              <w:rPr>
                <w:lang w:val="el-GR"/>
              </w:rPr>
              <w:t xml:space="preserve">των </w:t>
            </w:r>
            <w:proofErr w:type="spellStart"/>
            <w:r w:rsidR="0066280A" w:rsidRPr="0066280A">
              <w:rPr>
                <w:lang w:val="el-GR"/>
              </w:rPr>
              <w:t>λειτουργούντων</w:t>
            </w:r>
            <w:proofErr w:type="spellEnd"/>
            <w:r w:rsidR="0066280A" w:rsidRPr="0066280A">
              <w:rPr>
                <w:lang w:val="el-GR"/>
              </w:rPr>
              <w:t xml:space="preserve"> δημοτικών βρεφικών, παιδικών και βρεφονηπιακών σταθμών</w:t>
            </w:r>
            <w:r w:rsidRPr="0066280A">
              <w:rPr>
                <w:lang w:val="el-GR"/>
              </w:rPr>
              <w:t xml:space="preserve">, ύψους 426.000€ </w:t>
            </w:r>
            <w:r w:rsidR="009E61BF">
              <w:rPr>
                <w:lang w:val="el-GR"/>
              </w:rPr>
              <w:t>σ</w:t>
            </w:r>
            <w:r w:rsidRPr="0066280A">
              <w:rPr>
                <w:lang w:val="el-GR"/>
              </w:rPr>
              <w:t>τα πρώην νομικά πρόσωπα ΟΠΠΑΠ-ΔΗΚΕΔΗΚ</w:t>
            </w:r>
            <w:r w:rsidR="0066280A" w:rsidRPr="0066280A">
              <w:rPr>
                <w:lang w:val="el-GR"/>
              </w:rPr>
              <w:t xml:space="preserve"> και οι οποίες χρηματοδοτήσεις ουδέποτε αξιοποιήθηκαν από την προηγούμενη διοίκηση. </w:t>
            </w:r>
          </w:p>
          <w:p w14:paraId="308CBDC3" w14:textId="77777777" w:rsidR="0066280A" w:rsidRDefault="007D2006" w:rsidP="0061034B">
            <w:pPr>
              <w:pStyle w:val="ae"/>
              <w:numPr>
                <w:ilvl w:val="0"/>
                <w:numId w:val="24"/>
              </w:numPr>
              <w:jc w:val="both"/>
              <w:rPr>
                <w:lang w:val="el-GR"/>
              </w:rPr>
            </w:pPr>
            <w:r w:rsidRPr="0066280A">
              <w:rPr>
                <w:lang w:val="el-GR"/>
              </w:rPr>
              <w:t>Ολοκληρώθηκαν οι εγκεκριμένες μελέτες πυρασφάλειας όλων των δομών για την προσαρμογή με το ΠΔ 99/2017 και ολοκληρώθηκε μέρος των τεχνικών εκθέσεων που απαιτούνται για τη διενέργεια ανοιχτού διαγωνισμού για την τοποθέτηση πυρασφάλειας.</w:t>
            </w:r>
            <w:r w:rsidR="0066280A" w:rsidRPr="0066280A">
              <w:rPr>
                <w:lang w:val="el-GR"/>
              </w:rPr>
              <w:t xml:space="preserve"> </w:t>
            </w:r>
          </w:p>
          <w:p w14:paraId="2387E3E7" w14:textId="02B27468" w:rsidR="007D2006" w:rsidRPr="0066280A" w:rsidRDefault="0066280A" w:rsidP="0066280A">
            <w:pPr>
              <w:pStyle w:val="ae"/>
              <w:numPr>
                <w:ilvl w:val="0"/>
                <w:numId w:val="24"/>
              </w:numPr>
              <w:jc w:val="both"/>
              <w:rPr>
                <w:lang w:val="el-GR"/>
              </w:rPr>
            </w:pPr>
            <w:r>
              <w:rPr>
                <w:lang w:val="el-GR"/>
              </w:rPr>
              <w:t>Μέσα από α</w:t>
            </w:r>
            <w:r w:rsidR="007D2006" w:rsidRPr="0066280A">
              <w:rPr>
                <w:lang w:val="el-GR"/>
              </w:rPr>
              <w:t xml:space="preserve">λληλογραφία με την αρμόδια υπουργό, κ. Ζαχαράκη, </w:t>
            </w:r>
            <w:r>
              <w:rPr>
                <w:lang w:val="el-GR"/>
              </w:rPr>
              <w:t xml:space="preserve">τονίσαμε </w:t>
            </w:r>
            <w:r w:rsidR="007D2006" w:rsidRPr="0066280A">
              <w:rPr>
                <w:lang w:val="el-GR"/>
              </w:rPr>
              <w:t xml:space="preserve">την αναγκαιότητα δημιουργίας νέου βρεφονηπιακού σταθμού στον Δήμο μας ενώ παράλληλα έγινε αναζήτηση οικοπέδων εντός του Δήμου Κατερίνης που ανήκουν στην περιουσία του Δήμου, για τη δημιουργία </w:t>
            </w:r>
            <w:r>
              <w:rPr>
                <w:lang w:val="el-GR"/>
              </w:rPr>
              <w:t xml:space="preserve">του </w:t>
            </w:r>
            <w:r w:rsidR="007D2006" w:rsidRPr="0066280A">
              <w:rPr>
                <w:lang w:val="el-GR"/>
              </w:rPr>
              <w:t>νέου βρεφονηπιακού σταθμού.</w:t>
            </w:r>
          </w:p>
          <w:p w14:paraId="2F3EC912" w14:textId="77777777" w:rsidR="007D2006" w:rsidRPr="007D2006" w:rsidRDefault="007D2006" w:rsidP="007D2006">
            <w:pPr>
              <w:jc w:val="both"/>
              <w:rPr>
                <w:lang w:val="el-GR"/>
              </w:rPr>
            </w:pPr>
          </w:p>
          <w:p w14:paraId="16B47B34" w14:textId="77777777" w:rsidR="007D2006" w:rsidRPr="007D2006" w:rsidRDefault="007D2006" w:rsidP="007D2006">
            <w:pPr>
              <w:jc w:val="both"/>
              <w:rPr>
                <w:lang w:val="el-GR"/>
              </w:rPr>
            </w:pPr>
            <w:r w:rsidRPr="007D2006">
              <w:rPr>
                <w:lang w:val="el-GR"/>
              </w:rPr>
              <w:t>Ολοκληρώθηκαν οι διαδικασίες προμηθειών:</w:t>
            </w:r>
          </w:p>
          <w:p w14:paraId="24E72E31" w14:textId="241CCDDA" w:rsidR="007D2006" w:rsidRPr="0066280A" w:rsidRDefault="007D2006" w:rsidP="0066280A">
            <w:pPr>
              <w:pStyle w:val="ae"/>
              <w:numPr>
                <w:ilvl w:val="0"/>
                <w:numId w:val="25"/>
              </w:numPr>
              <w:jc w:val="both"/>
              <w:rPr>
                <w:lang w:val="el-GR"/>
              </w:rPr>
            </w:pPr>
            <w:r w:rsidRPr="0066280A">
              <w:rPr>
                <w:lang w:val="el-GR"/>
              </w:rPr>
              <w:t>Προμήθεια οργάνων γυμναστικής για το ΚΔΑΠ</w:t>
            </w:r>
            <w:r w:rsidR="009E61BF">
              <w:rPr>
                <w:lang w:val="el-GR"/>
              </w:rPr>
              <w:t>-</w:t>
            </w:r>
            <w:r w:rsidR="009E61BF" w:rsidRPr="0066280A">
              <w:rPr>
                <w:lang w:val="el-GR"/>
              </w:rPr>
              <w:t xml:space="preserve"> </w:t>
            </w:r>
            <w:proofErr w:type="spellStart"/>
            <w:r w:rsidR="009E61BF" w:rsidRPr="0066280A">
              <w:rPr>
                <w:lang w:val="el-GR"/>
              </w:rPr>
              <w:t>Α</w:t>
            </w:r>
            <w:r w:rsidR="009E61BF">
              <w:rPr>
                <w:lang w:val="el-GR"/>
              </w:rPr>
              <w:t>με</w:t>
            </w:r>
            <w:r w:rsidR="009E61BF" w:rsidRPr="0066280A">
              <w:rPr>
                <w:lang w:val="el-GR"/>
              </w:rPr>
              <w:t>Α</w:t>
            </w:r>
            <w:proofErr w:type="spellEnd"/>
          </w:p>
          <w:p w14:paraId="53E3DF66" w14:textId="77777777" w:rsidR="007D2006" w:rsidRPr="0066280A" w:rsidRDefault="007D2006" w:rsidP="0066280A">
            <w:pPr>
              <w:pStyle w:val="ae"/>
              <w:numPr>
                <w:ilvl w:val="0"/>
                <w:numId w:val="25"/>
              </w:numPr>
              <w:jc w:val="both"/>
              <w:rPr>
                <w:lang w:val="el-GR"/>
              </w:rPr>
            </w:pPr>
            <w:r w:rsidRPr="0066280A">
              <w:rPr>
                <w:lang w:val="el-GR"/>
              </w:rPr>
              <w:t>Προμήθεια ηλεκτρικών συσκευών για όλες τις δομές</w:t>
            </w:r>
          </w:p>
          <w:p w14:paraId="67FE1E79" w14:textId="77777777" w:rsidR="007D2006" w:rsidRPr="0066280A" w:rsidRDefault="007D2006" w:rsidP="0066280A">
            <w:pPr>
              <w:pStyle w:val="ae"/>
              <w:numPr>
                <w:ilvl w:val="0"/>
                <w:numId w:val="25"/>
              </w:numPr>
              <w:jc w:val="both"/>
              <w:rPr>
                <w:lang w:val="el-GR"/>
              </w:rPr>
            </w:pPr>
            <w:r w:rsidRPr="0066280A">
              <w:rPr>
                <w:lang w:val="el-GR"/>
              </w:rPr>
              <w:t>Προμήθεια εξοπλισμού κουζινών</w:t>
            </w:r>
          </w:p>
          <w:p w14:paraId="1AE400AB" w14:textId="3CFDB3C4" w:rsidR="007D2006" w:rsidRPr="0066280A" w:rsidRDefault="007D2006" w:rsidP="0066280A">
            <w:pPr>
              <w:pStyle w:val="ae"/>
              <w:numPr>
                <w:ilvl w:val="0"/>
                <w:numId w:val="25"/>
              </w:numPr>
              <w:jc w:val="both"/>
              <w:rPr>
                <w:lang w:val="el-GR"/>
              </w:rPr>
            </w:pPr>
            <w:r w:rsidRPr="0066280A">
              <w:rPr>
                <w:lang w:val="el-GR"/>
              </w:rPr>
              <w:t>Προμήθεια επίπλων για το ΚΔΑΠ</w:t>
            </w:r>
            <w:r w:rsidR="009E61BF">
              <w:rPr>
                <w:lang w:val="el-GR"/>
              </w:rPr>
              <w:t>-</w:t>
            </w:r>
            <w:r w:rsidR="009E61BF" w:rsidRPr="0066280A">
              <w:rPr>
                <w:lang w:val="el-GR"/>
              </w:rPr>
              <w:t xml:space="preserve"> </w:t>
            </w:r>
            <w:proofErr w:type="spellStart"/>
            <w:r w:rsidR="009E61BF" w:rsidRPr="0066280A">
              <w:rPr>
                <w:lang w:val="el-GR"/>
              </w:rPr>
              <w:t>Α</w:t>
            </w:r>
            <w:r w:rsidR="009E61BF">
              <w:rPr>
                <w:lang w:val="el-GR"/>
              </w:rPr>
              <w:t>με</w:t>
            </w:r>
            <w:r w:rsidR="009E61BF" w:rsidRPr="0066280A">
              <w:rPr>
                <w:lang w:val="el-GR"/>
              </w:rPr>
              <w:t>Α</w:t>
            </w:r>
            <w:proofErr w:type="spellEnd"/>
          </w:p>
          <w:p w14:paraId="37FA6B80" w14:textId="079E9948" w:rsidR="007D2006" w:rsidRPr="0066280A" w:rsidRDefault="007D2006" w:rsidP="0066280A">
            <w:pPr>
              <w:pStyle w:val="ae"/>
              <w:numPr>
                <w:ilvl w:val="0"/>
                <w:numId w:val="25"/>
              </w:numPr>
              <w:jc w:val="both"/>
              <w:rPr>
                <w:lang w:val="el-GR"/>
              </w:rPr>
            </w:pPr>
            <w:r w:rsidRPr="0066280A">
              <w:rPr>
                <w:lang w:val="el-GR"/>
              </w:rPr>
              <w:lastRenderedPageBreak/>
              <w:t>Προμήθεια κίτρινων γιλέκων με το λογότυπο του Δήμου Κατερίνης</w:t>
            </w:r>
            <w:r w:rsidR="009E61BF">
              <w:rPr>
                <w:lang w:val="el-GR"/>
              </w:rPr>
              <w:t>.</w:t>
            </w:r>
          </w:p>
          <w:p w14:paraId="1CFADD00" w14:textId="77777777" w:rsidR="007D2006" w:rsidRPr="007D2006" w:rsidRDefault="007D2006" w:rsidP="007D2006">
            <w:pPr>
              <w:jc w:val="both"/>
              <w:rPr>
                <w:lang w:val="el-GR"/>
              </w:rPr>
            </w:pPr>
          </w:p>
          <w:p w14:paraId="5EFD181F" w14:textId="77777777" w:rsidR="007D2006" w:rsidRPr="007D2006" w:rsidRDefault="007D2006" w:rsidP="007D2006">
            <w:pPr>
              <w:jc w:val="both"/>
              <w:rPr>
                <w:lang w:val="el-GR"/>
              </w:rPr>
            </w:pPr>
            <w:r w:rsidRPr="007D2006">
              <w:rPr>
                <w:lang w:val="el-GR"/>
              </w:rPr>
              <w:t xml:space="preserve">Δράσεις </w:t>
            </w:r>
            <w:proofErr w:type="spellStart"/>
            <w:r w:rsidRPr="007D2006">
              <w:rPr>
                <w:lang w:val="el-GR"/>
              </w:rPr>
              <w:t>Αντιδημαρχίας</w:t>
            </w:r>
            <w:proofErr w:type="spellEnd"/>
          </w:p>
          <w:p w14:paraId="2E935646" w14:textId="77777777" w:rsidR="007D2006" w:rsidRPr="0066280A" w:rsidRDefault="007D2006" w:rsidP="0066280A">
            <w:pPr>
              <w:pStyle w:val="ae"/>
              <w:numPr>
                <w:ilvl w:val="0"/>
                <w:numId w:val="26"/>
              </w:numPr>
              <w:jc w:val="both"/>
              <w:rPr>
                <w:lang w:val="el-GR"/>
              </w:rPr>
            </w:pPr>
            <w:r w:rsidRPr="0066280A">
              <w:rPr>
                <w:lang w:val="el-GR"/>
              </w:rPr>
              <w:t>Παγκόσμια ημέρα παιδικού βιβλίου – 2 Απριλίου (Επίσκεψη των βρεφονηπιακών σταθμών στη Δημοτική Βιβλιοθήκη και σε βιβλιοπωλείο)</w:t>
            </w:r>
          </w:p>
          <w:p w14:paraId="65617C51" w14:textId="0A841F7D" w:rsidR="007D2006" w:rsidRPr="0066280A" w:rsidRDefault="007D2006" w:rsidP="0066280A">
            <w:pPr>
              <w:pStyle w:val="ae"/>
              <w:numPr>
                <w:ilvl w:val="0"/>
                <w:numId w:val="26"/>
              </w:numPr>
              <w:jc w:val="both"/>
              <w:rPr>
                <w:lang w:val="el-GR"/>
              </w:rPr>
            </w:pPr>
            <w:r w:rsidRPr="0066280A">
              <w:rPr>
                <w:lang w:val="el-GR"/>
              </w:rPr>
              <w:t xml:space="preserve">Παγκόσμια Ημέρα Αυτισμού – 2 Απριλίου (1. πρωί - Δράση ενημέρωσης στον πεζόδρομο Κατερίνης σε συνεργασία με τον σύλλογο Προστασίας Ατόμων με Αυτισμό </w:t>
            </w:r>
            <w:r w:rsidR="00C77B18">
              <w:rPr>
                <w:lang w:val="el-GR"/>
              </w:rPr>
              <w:t>Ν</w:t>
            </w:r>
            <w:r w:rsidRPr="0066280A">
              <w:rPr>
                <w:lang w:val="el-GR"/>
              </w:rPr>
              <w:t>. Πιερίας, 2. Απόγευμα – Δράση ενημέρωσης με τα ΚΔΑΠ</w:t>
            </w:r>
            <w:r w:rsidR="009E61BF">
              <w:rPr>
                <w:lang w:val="el-GR"/>
              </w:rPr>
              <w:t>-</w:t>
            </w:r>
            <w:proofErr w:type="spellStart"/>
            <w:r w:rsidRPr="0066280A">
              <w:rPr>
                <w:lang w:val="el-GR"/>
              </w:rPr>
              <w:t>Α</w:t>
            </w:r>
            <w:r w:rsidR="009E61BF">
              <w:rPr>
                <w:lang w:val="el-GR"/>
              </w:rPr>
              <w:t>με</w:t>
            </w:r>
            <w:r w:rsidRPr="0066280A">
              <w:rPr>
                <w:lang w:val="el-GR"/>
              </w:rPr>
              <w:t>Α</w:t>
            </w:r>
            <w:proofErr w:type="spellEnd"/>
            <w:r w:rsidRPr="0066280A">
              <w:rPr>
                <w:lang w:val="el-GR"/>
              </w:rPr>
              <w:t xml:space="preserve"> του Δήμου στον πεζόδρομο Κατερίνης)</w:t>
            </w:r>
          </w:p>
          <w:p w14:paraId="67EB14CD" w14:textId="77777777" w:rsidR="007D2006" w:rsidRPr="0066280A" w:rsidRDefault="007D2006" w:rsidP="0066280A">
            <w:pPr>
              <w:pStyle w:val="ae"/>
              <w:numPr>
                <w:ilvl w:val="0"/>
                <w:numId w:val="26"/>
              </w:numPr>
              <w:jc w:val="both"/>
              <w:rPr>
                <w:lang w:val="el-GR"/>
              </w:rPr>
            </w:pPr>
            <w:r w:rsidRPr="0066280A">
              <w:rPr>
                <w:lang w:val="el-GR"/>
              </w:rPr>
              <w:t xml:space="preserve">Παγκόσμια ημέρα αδέσποτων ζώων – 4 Απριλίου (ευαισθητοποίηση βρεφών/νηπίων του Παιδικού Σταθμού </w:t>
            </w:r>
            <w:proofErr w:type="spellStart"/>
            <w:r w:rsidRPr="0066280A">
              <w:rPr>
                <w:lang w:val="el-GR"/>
              </w:rPr>
              <w:t>Κορινού</w:t>
            </w:r>
            <w:proofErr w:type="spellEnd"/>
            <w:r w:rsidRPr="0066280A">
              <w:rPr>
                <w:lang w:val="el-GR"/>
              </w:rPr>
              <w:t xml:space="preserve"> και Βρεφονηπιακού Σταθμού Περίστασης ως προς την πρόληψη και φροντίδα αδέσποτων ζώων από εθελοντές κτηνιάτρους)</w:t>
            </w:r>
          </w:p>
          <w:p w14:paraId="4089F376" w14:textId="77777777" w:rsidR="007D2006" w:rsidRPr="0066280A" w:rsidRDefault="007D2006" w:rsidP="0066280A">
            <w:pPr>
              <w:pStyle w:val="ae"/>
              <w:numPr>
                <w:ilvl w:val="0"/>
                <w:numId w:val="26"/>
              </w:numPr>
              <w:jc w:val="both"/>
              <w:rPr>
                <w:lang w:val="el-GR"/>
              </w:rPr>
            </w:pPr>
            <w:r w:rsidRPr="0066280A">
              <w:rPr>
                <w:lang w:val="el-GR"/>
              </w:rPr>
              <w:t xml:space="preserve">12 Απριλίου – Εφαρμογή προγράμματος κοινωνικής παρέμβασης για την καταπολέμηση του ηλικιακού ρατσισμού μεταξύ μελών του ΚΑΠΗ και νηπίων / βρεφών των βρεφονηπιακών σταθμών (συνεργασία με </w:t>
            </w:r>
            <w:proofErr w:type="spellStart"/>
            <w:r w:rsidRPr="0066280A">
              <w:rPr>
                <w:lang w:val="el-GR"/>
              </w:rPr>
              <w:t>Αντιδημαρχία</w:t>
            </w:r>
            <w:proofErr w:type="spellEnd"/>
            <w:r w:rsidRPr="0066280A">
              <w:rPr>
                <w:lang w:val="el-GR"/>
              </w:rPr>
              <w:t xml:space="preserve"> Κοινωνικής Προστασίας)</w:t>
            </w:r>
          </w:p>
          <w:p w14:paraId="074DBA6E" w14:textId="4446E6EF" w:rsidR="007D2006" w:rsidRPr="0066280A" w:rsidRDefault="007D2006" w:rsidP="0066280A">
            <w:pPr>
              <w:pStyle w:val="ae"/>
              <w:numPr>
                <w:ilvl w:val="0"/>
                <w:numId w:val="26"/>
              </w:numPr>
              <w:jc w:val="both"/>
              <w:rPr>
                <w:lang w:val="el-GR"/>
              </w:rPr>
            </w:pPr>
            <w:r w:rsidRPr="0066280A">
              <w:rPr>
                <w:lang w:val="el-GR"/>
              </w:rPr>
              <w:t xml:space="preserve">15 Απριλίου – </w:t>
            </w:r>
            <w:proofErr w:type="spellStart"/>
            <w:r w:rsidRPr="0066280A">
              <w:rPr>
                <w:lang w:val="el-GR"/>
              </w:rPr>
              <w:t>Συνδιοργάνωση</w:t>
            </w:r>
            <w:proofErr w:type="spellEnd"/>
            <w:r w:rsidRPr="0066280A">
              <w:rPr>
                <w:lang w:val="el-GR"/>
              </w:rPr>
              <w:t xml:space="preserve"> εσπερίδας με τον σύλλογο Προστασίας Ατόμων με Αυτισμό </w:t>
            </w:r>
            <w:r w:rsidR="00C77B18">
              <w:rPr>
                <w:lang w:val="el-GR"/>
              </w:rPr>
              <w:t>Ν</w:t>
            </w:r>
            <w:r w:rsidRPr="0066280A">
              <w:rPr>
                <w:lang w:val="el-GR"/>
              </w:rPr>
              <w:t>. Πιερίας με θέμα «Το παζλ του Αυτισμού – Πολύχρωμα και Έντονα» με εξειδικευμένους ομιλητές.</w:t>
            </w:r>
          </w:p>
          <w:p w14:paraId="4BF5C927" w14:textId="77777777" w:rsidR="007D2006" w:rsidRPr="0066280A" w:rsidRDefault="007D2006" w:rsidP="0066280A">
            <w:pPr>
              <w:pStyle w:val="ae"/>
              <w:numPr>
                <w:ilvl w:val="0"/>
                <w:numId w:val="26"/>
              </w:numPr>
              <w:jc w:val="both"/>
              <w:rPr>
                <w:lang w:val="el-GR"/>
              </w:rPr>
            </w:pPr>
            <w:r w:rsidRPr="0066280A">
              <w:rPr>
                <w:lang w:val="el-GR"/>
              </w:rPr>
              <w:t>17 Απριλίου – Ολοκλήρωση πιστοποιημένης εκπαίδευσης του προσωπικού των Βρεφονηπιακών και Παιδικών Σταθμών στις Πρώτες Βοήθειες</w:t>
            </w:r>
          </w:p>
          <w:p w14:paraId="4DF7FD6E" w14:textId="77777777" w:rsidR="0066280A" w:rsidRDefault="007D2006" w:rsidP="0066280A">
            <w:pPr>
              <w:pStyle w:val="ae"/>
              <w:numPr>
                <w:ilvl w:val="0"/>
                <w:numId w:val="26"/>
              </w:numPr>
              <w:jc w:val="both"/>
              <w:rPr>
                <w:lang w:val="el-GR"/>
              </w:rPr>
            </w:pPr>
            <w:r w:rsidRPr="0066280A">
              <w:rPr>
                <w:lang w:val="el-GR"/>
              </w:rPr>
              <w:t xml:space="preserve">28 Απριλίου – Επίσκεψη του 3ου Βρεφονηπιακού Σταθμού στο Εκκλησιαστικό Γηροκομείο της Ι.Ν. Κίτρους, Κατερίνης και </w:t>
            </w:r>
            <w:proofErr w:type="spellStart"/>
            <w:r w:rsidRPr="0066280A">
              <w:rPr>
                <w:lang w:val="el-GR"/>
              </w:rPr>
              <w:t>Πλαταμώνος</w:t>
            </w:r>
            <w:proofErr w:type="spellEnd"/>
            <w:r w:rsidR="0066280A">
              <w:rPr>
                <w:lang w:val="el-GR"/>
              </w:rPr>
              <w:t xml:space="preserve">. </w:t>
            </w:r>
          </w:p>
          <w:p w14:paraId="715DB16A" w14:textId="77777777" w:rsidR="007D2006" w:rsidRDefault="0066280A" w:rsidP="00B45E96">
            <w:pPr>
              <w:pStyle w:val="ae"/>
              <w:numPr>
                <w:ilvl w:val="0"/>
                <w:numId w:val="26"/>
              </w:numPr>
              <w:jc w:val="both"/>
              <w:rPr>
                <w:lang w:val="el-GR"/>
              </w:rPr>
            </w:pPr>
            <w:r>
              <w:rPr>
                <w:lang w:val="el-GR"/>
              </w:rPr>
              <w:t>Ο</w:t>
            </w:r>
            <w:r w:rsidR="007D2006" w:rsidRPr="007D2006">
              <w:rPr>
                <w:lang w:val="el-GR"/>
              </w:rPr>
              <w:t>ργάνωση και διεξαγωγή επιστημονικής ημερίδας με θέμα «Ενδυνάμωση οικογενειακών και προσχολικών μαθησιακών περιβαλλόντων: Προγράμματα παρέμβασης και καλές πρακτικές» σε συνεργασία με το Τμήμα Αγωγής και Φροντίδας στην Πρώιμη Παιδική Ηλικία του Διεθνούς Πανεπιστημίο</w:t>
            </w:r>
            <w:r w:rsidR="007D2006" w:rsidRPr="00B45E96">
              <w:rPr>
                <w:lang w:val="el-GR"/>
              </w:rPr>
              <w:t>υ Ελλάδος.</w:t>
            </w:r>
          </w:p>
          <w:p w14:paraId="0F6C8D4F" w14:textId="77777777" w:rsidR="00B45E96" w:rsidRDefault="00B45E96" w:rsidP="00B45E96">
            <w:pPr>
              <w:jc w:val="both"/>
              <w:rPr>
                <w:lang w:val="el-GR"/>
              </w:rPr>
            </w:pPr>
          </w:p>
          <w:p w14:paraId="0B040491" w14:textId="77777777" w:rsidR="00B45E96" w:rsidRDefault="00B45E96" w:rsidP="00B45E96">
            <w:pPr>
              <w:jc w:val="both"/>
              <w:rPr>
                <w:lang w:val="el-GR"/>
              </w:rPr>
            </w:pPr>
          </w:p>
          <w:p w14:paraId="2BB62755" w14:textId="77777777" w:rsidR="00B45E96" w:rsidRDefault="00B45E96" w:rsidP="00B45E96">
            <w:pPr>
              <w:jc w:val="both"/>
              <w:rPr>
                <w:lang w:val="el-GR"/>
              </w:rPr>
            </w:pPr>
          </w:p>
          <w:p w14:paraId="24E3A8E4" w14:textId="77777777" w:rsidR="00B45E96" w:rsidRDefault="00B45E96" w:rsidP="00B45E96">
            <w:pPr>
              <w:jc w:val="both"/>
              <w:rPr>
                <w:lang w:val="el-GR"/>
              </w:rPr>
            </w:pPr>
          </w:p>
          <w:p w14:paraId="527DE8A3" w14:textId="77777777" w:rsidR="00B45E96" w:rsidRDefault="00B45E96" w:rsidP="00B45E96">
            <w:pPr>
              <w:jc w:val="both"/>
              <w:rPr>
                <w:lang w:val="el-GR"/>
              </w:rPr>
            </w:pPr>
          </w:p>
          <w:p w14:paraId="508086AE" w14:textId="77777777" w:rsidR="00B45E96" w:rsidRDefault="00B45E96" w:rsidP="00B45E96">
            <w:pPr>
              <w:jc w:val="both"/>
              <w:rPr>
                <w:lang w:val="el-GR"/>
              </w:rPr>
            </w:pPr>
          </w:p>
          <w:p w14:paraId="538558E2" w14:textId="77777777" w:rsidR="00B45E96" w:rsidRDefault="00B45E96" w:rsidP="00B45E96">
            <w:pPr>
              <w:jc w:val="both"/>
              <w:rPr>
                <w:lang w:val="el-GR"/>
              </w:rPr>
            </w:pPr>
          </w:p>
          <w:p w14:paraId="17CF844B" w14:textId="77777777" w:rsidR="00B45E96" w:rsidRDefault="00B45E96" w:rsidP="00B45E96">
            <w:pPr>
              <w:jc w:val="both"/>
              <w:rPr>
                <w:lang w:val="el-GR"/>
              </w:rPr>
            </w:pPr>
          </w:p>
          <w:p w14:paraId="7EC15FB8" w14:textId="172E3FBE" w:rsidR="00B45E96" w:rsidRPr="00B45E96" w:rsidRDefault="00B45E96" w:rsidP="00B45E96">
            <w:pPr>
              <w:jc w:val="both"/>
              <w:rPr>
                <w:lang w:val="el-GR"/>
              </w:rPr>
            </w:pPr>
          </w:p>
        </w:tc>
      </w:tr>
      <w:tr w:rsidR="007D2006" w14:paraId="696C47F2" w14:textId="77777777" w:rsidTr="009D7D33">
        <w:trPr>
          <w:gridAfter w:val="1"/>
          <w:wAfter w:w="43" w:type="dxa"/>
          <w:trHeight w:val="1818"/>
        </w:trPr>
        <w:tc>
          <w:tcPr>
            <w:tcW w:w="3096" w:type="dxa"/>
            <w:vAlign w:val="center"/>
          </w:tcPr>
          <w:p w14:paraId="2A270A01" w14:textId="77777777" w:rsidR="007D2006" w:rsidRDefault="007D2006" w:rsidP="0066280A">
            <w:pPr>
              <w:pStyle w:val="NormalCentered"/>
              <w:spacing w:after="720"/>
            </w:pPr>
            <w:r w:rsidRPr="009B5DF8">
              <w:rPr>
                <w:noProof/>
                <w:lang w:eastAsia="en-AU"/>
              </w:rPr>
              <w:lastRenderedPageBreak/>
              <mc:AlternateContent>
                <mc:Choice Requires="wps">
                  <w:drawing>
                    <wp:inline distT="0" distB="0" distL="0" distR="0" wp14:anchorId="76CF5624" wp14:editId="0B288A8F">
                      <wp:extent cx="746089" cy="685800"/>
                      <wp:effectExtent l="0" t="0" r="0" b="0"/>
                      <wp:docPr id="1878881778"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05363235"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vAlign w:val="center"/>
          </w:tcPr>
          <w:p w14:paraId="36B780DC" w14:textId="77777777" w:rsidR="007D2006" w:rsidRDefault="007D2006" w:rsidP="0066280A">
            <w:pPr>
              <w:pStyle w:val="NormalCentered"/>
            </w:pPr>
          </w:p>
        </w:tc>
        <w:tc>
          <w:tcPr>
            <w:tcW w:w="3168" w:type="dxa"/>
            <w:gridSpan w:val="2"/>
          </w:tcPr>
          <w:p w14:paraId="38D7501D" w14:textId="77777777" w:rsidR="007D2006" w:rsidRDefault="007D2006" w:rsidP="0031352D">
            <w:pPr>
              <w:pStyle w:val="NormalCentered"/>
              <w:spacing w:after="720"/>
            </w:pPr>
            <w:r>
              <w:t xml:space="preserve">   </w:t>
            </w:r>
            <w:r w:rsidRPr="009B5DF8">
              <w:rPr>
                <w:noProof/>
                <w:lang w:eastAsia="en-AU"/>
              </w:rPr>
              <mc:AlternateContent>
                <mc:Choice Requires="wps">
                  <w:drawing>
                    <wp:inline distT="0" distB="0" distL="0" distR="0" wp14:anchorId="2D583D95" wp14:editId="2D3F485C">
                      <wp:extent cx="724825" cy="731520"/>
                      <wp:effectExtent l="0" t="0" r="0" b="0"/>
                      <wp:docPr id="107939466"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441F49B0"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tcPr>
          <w:p w14:paraId="37293A5C" w14:textId="77777777" w:rsidR="007D2006" w:rsidRPr="009B5DF8" w:rsidRDefault="007D2006" w:rsidP="0031352D">
            <w:pPr>
              <w:pStyle w:val="NormalCentered"/>
              <w:rPr>
                <w:noProof/>
                <w:lang w:eastAsia="en-AU"/>
              </w:rPr>
            </w:pPr>
          </w:p>
        </w:tc>
        <w:tc>
          <w:tcPr>
            <w:tcW w:w="2786" w:type="dxa"/>
          </w:tcPr>
          <w:p w14:paraId="43B09C63" w14:textId="77777777" w:rsidR="007D2006" w:rsidRDefault="007D2006" w:rsidP="0031352D">
            <w:pPr>
              <w:pStyle w:val="NormalCentered"/>
              <w:spacing w:after="720"/>
            </w:pPr>
            <w:r w:rsidRPr="009B5DF8">
              <w:rPr>
                <w:noProof/>
                <w:lang w:eastAsia="en-AU"/>
              </w:rPr>
              <mc:AlternateContent>
                <mc:Choice Requires="wps">
                  <w:drawing>
                    <wp:inline distT="0" distB="0" distL="0" distR="0" wp14:anchorId="6FC7B2FB" wp14:editId="5B2A44E9">
                      <wp:extent cx="649225" cy="731520"/>
                      <wp:effectExtent l="0" t="0" r="0" b="0"/>
                      <wp:docPr id="1342065716"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4A70FEDF"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7D2006" w:rsidRPr="001737C1" w14:paraId="300909CA" w14:textId="77777777" w:rsidTr="009D7D33">
        <w:trPr>
          <w:gridAfter w:val="1"/>
          <w:wAfter w:w="43" w:type="dxa"/>
          <w:trHeight w:val="1980"/>
        </w:trPr>
        <w:tc>
          <w:tcPr>
            <w:tcW w:w="3096" w:type="dxa"/>
          </w:tcPr>
          <w:p w14:paraId="7A1101C7" w14:textId="77777777" w:rsidR="007D2006" w:rsidRPr="003E46EE" w:rsidRDefault="007D2006" w:rsidP="00D05679">
            <w:pPr>
              <w:pStyle w:val="4"/>
              <w:rPr>
                <w:lang w:val="el-GR"/>
              </w:rPr>
            </w:pPr>
            <w:r>
              <w:rPr>
                <w:lang w:val="el-GR"/>
              </w:rPr>
              <w:t>στοχοι που επιτευχθηκαν</w:t>
            </w:r>
          </w:p>
          <w:p w14:paraId="797E1A96" w14:textId="77777777" w:rsidR="007D2006" w:rsidRPr="002F3018" w:rsidRDefault="007D2006" w:rsidP="00D05679">
            <w:pPr>
              <w:jc w:val="center"/>
              <w:rPr>
                <w:lang w:val="el-GR"/>
              </w:rPr>
            </w:pPr>
          </w:p>
          <w:p w14:paraId="1EFC332C" w14:textId="3EDA8BF6" w:rsidR="007D2006" w:rsidRDefault="009E61BF" w:rsidP="00D05679">
            <w:pPr>
              <w:pStyle w:val="NormalCentered"/>
              <w:rPr>
                <w:lang w:val="el-GR"/>
              </w:rPr>
            </w:pPr>
            <w:r>
              <w:rPr>
                <w:lang w:val="el-GR"/>
              </w:rPr>
              <w:t>Σ</w:t>
            </w:r>
            <w:r w:rsidRPr="009E61BF">
              <w:rPr>
                <w:lang w:val="el-GR"/>
              </w:rPr>
              <w:t>υγχώνευση των 2 ΚΔΑΠ</w:t>
            </w:r>
            <w:r>
              <w:rPr>
                <w:lang w:val="el-GR"/>
              </w:rPr>
              <w:t>-</w:t>
            </w:r>
            <w:r w:rsidRPr="0066280A">
              <w:rPr>
                <w:lang w:val="el-GR"/>
              </w:rPr>
              <w:t xml:space="preserve"> </w:t>
            </w:r>
            <w:proofErr w:type="spellStart"/>
            <w:r w:rsidRPr="0066280A">
              <w:rPr>
                <w:lang w:val="el-GR"/>
              </w:rPr>
              <w:t>Α</w:t>
            </w:r>
            <w:r>
              <w:rPr>
                <w:lang w:val="el-GR"/>
              </w:rPr>
              <w:t>με</w:t>
            </w:r>
            <w:r w:rsidRPr="0066280A">
              <w:rPr>
                <w:lang w:val="el-GR"/>
              </w:rPr>
              <w:t>Α</w:t>
            </w:r>
            <w:proofErr w:type="spellEnd"/>
            <w:r w:rsidRPr="009E61BF">
              <w:rPr>
                <w:lang w:val="el-GR"/>
              </w:rPr>
              <w:t xml:space="preserve"> για καλύτερη εξυπηρέτηση, φροντίδα  και διαμονή των ωφελούμενων αλλά και μείωση δαπάνης</w:t>
            </w:r>
            <w:r>
              <w:rPr>
                <w:lang w:val="el-GR"/>
              </w:rPr>
              <w:t>.</w:t>
            </w:r>
          </w:p>
          <w:p w14:paraId="18E6635A" w14:textId="77777777" w:rsidR="00C77B18" w:rsidRDefault="00C77B18" w:rsidP="00D05679">
            <w:pPr>
              <w:pStyle w:val="NormalCentered"/>
              <w:rPr>
                <w:lang w:val="el-GR"/>
              </w:rPr>
            </w:pPr>
          </w:p>
          <w:p w14:paraId="4C43D874" w14:textId="6EDE1755" w:rsidR="007D2006" w:rsidRPr="002F3018" w:rsidRDefault="009E61BF" w:rsidP="00D05679">
            <w:pPr>
              <w:pStyle w:val="NormalCentered"/>
              <w:rPr>
                <w:lang w:val="el-GR"/>
              </w:rPr>
            </w:pPr>
            <w:r>
              <w:rPr>
                <w:lang w:val="el-GR"/>
              </w:rPr>
              <w:t xml:space="preserve">Επιτυχής απορρόφηση των </w:t>
            </w:r>
            <w:r w:rsidRPr="007D2006">
              <w:rPr>
                <w:lang w:val="el-GR"/>
              </w:rPr>
              <w:t xml:space="preserve">2 νομικών προσώπων </w:t>
            </w:r>
            <w:r>
              <w:rPr>
                <w:lang w:val="el-GR"/>
              </w:rPr>
              <w:t xml:space="preserve"> (</w:t>
            </w:r>
            <w:r w:rsidRPr="0066280A">
              <w:rPr>
                <w:lang w:val="el-GR"/>
              </w:rPr>
              <w:t>ΟΠΠΑΠ-ΔΗΚΕΔΗΚ</w:t>
            </w:r>
            <w:r>
              <w:rPr>
                <w:lang w:val="el-GR"/>
              </w:rPr>
              <w:t>) και σ</w:t>
            </w:r>
            <w:r w:rsidRPr="009E61BF">
              <w:rPr>
                <w:lang w:val="el-GR"/>
              </w:rPr>
              <w:t xml:space="preserve">υνένωση </w:t>
            </w:r>
            <w:r>
              <w:rPr>
                <w:lang w:val="el-GR"/>
              </w:rPr>
              <w:t xml:space="preserve">των δομών </w:t>
            </w:r>
            <w:r w:rsidRPr="009E61BF">
              <w:rPr>
                <w:lang w:val="el-GR"/>
              </w:rPr>
              <w:t xml:space="preserve">τους </w:t>
            </w:r>
            <w:r>
              <w:rPr>
                <w:lang w:val="el-GR"/>
              </w:rPr>
              <w:t xml:space="preserve">στην νέα </w:t>
            </w:r>
            <w:proofErr w:type="spellStart"/>
            <w:r>
              <w:rPr>
                <w:lang w:val="el-GR"/>
              </w:rPr>
              <w:t>Αντιδημαρχία</w:t>
            </w:r>
            <w:proofErr w:type="spellEnd"/>
          </w:p>
        </w:tc>
        <w:tc>
          <w:tcPr>
            <w:tcW w:w="720" w:type="dxa"/>
          </w:tcPr>
          <w:p w14:paraId="61D3C031" w14:textId="77777777" w:rsidR="007D2006" w:rsidRPr="002F3018" w:rsidRDefault="007D2006" w:rsidP="00D05679">
            <w:pPr>
              <w:pStyle w:val="a1"/>
              <w:jc w:val="center"/>
              <w:rPr>
                <w:lang w:val="el-GR"/>
              </w:rPr>
            </w:pPr>
          </w:p>
        </w:tc>
        <w:tc>
          <w:tcPr>
            <w:tcW w:w="3168" w:type="dxa"/>
            <w:gridSpan w:val="2"/>
          </w:tcPr>
          <w:p w14:paraId="138100C7" w14:textId="77777777" w:rsidR="007D2006" w:rsidRPr="003E46EE" w:rsidRDefault="007D2006" w:rsidP="00D05679">
            <w:pPr>
              <w:pStyle w:val="4"/>
              <w:rPr>
                <w:lang w:val="el-GR"/>
              </w:rPr>
            </w:pPr>
            <w:r>
              <w:rPr>
                <w:lang w:val="el-GR"/>
              </w:rPr>
              <w:t>συνεργασιεσ - συμπραξεις</w:t>
            </w:r>
          </w:p>
          <w:p w14:paraId="57079820" w14:textId="77777777" w:rsidR="007D2006" w:rsidRPr="005C17B3" w:rsidRDefault="007D2006" w:rsidP="00D05679">
            <w:pPr>
              <w:jc w:val="center"/>
              <w:rPr>
                <w:lang w:val="el-GR"/>
              </w:rPr>
            </w:pPr>
          </w:p>
          <w:p w14:paraId="5963E88D" w14:textId="686013E7" w:rsidR="007D2006" w:rsidRPr="005C17B3" w:rsidRDefault="00C77B18" w:rsidP="00D05679">
            <w:pPr>
              <w:pStyle w:val="NormalCentered"/>
              <w:rPr>
                <w:lang w:val="el-GR"/>
              </w:rPr>
            </w:pPr>
            <w:r>
              <w:rPr>
                <w:lang w:val="el-GR"/>
              </w:rPr>
              <w:t>Σ</w:t>
            </w:r>
            <w:r w:rsidRPr="00C77B18">
              <w:rPr>
                <w:lang w:val="el-GR"/>
              </w:rPr>
              <w:t>υνεργασία</w:t>
            </w:r>
            <w:r>
              <w:rPr>
                <w:lang w:val="el-GR"/>
              </w:rPr>
              <w:t xml:space="preserve"> σε εκδηλώσεις</w:t>
            </w:r>
            <w:r w:rsidRPr="00C77B18">
              <w:rPr>
                <w:lang w:val="el-GR"/>
              </w:rPr>
              <w:t xml:space="preserve"> με τον σύλλογο Προστασίας Ατόμων με Αυτισμό Ν. Πιερίας</w:t>
            </w:r>
            <w:r>
              <w:rPr>
                <w:lang w:val="el-GR"/>
              </w:rPr>
              <w:t xml:space="preserve"> και </w:t>
            </w:r>
            <w:r w:rsidRPr="00C77B18">
              <w:rPr>
                <w:lang w:val="el-GR"/>
              </w:rPr>
              <w:t>με το Τμήμα Αγωγής και Φροντίδας στην Πρώιμη Παιδική Ηλικία του Διεθνούς Πανεπιστημίου Ελλάδος</w:t>
            </w:r>
          </w:p>
        </w:tc>
        <w:tc>
          <w:tcPr>
            <w:tcW w:w="720" w:type="dxa"/>
          </w:tcPr>
          <w:p w14:paraId="68DD5CC3" w14:textId="77777777" w:rsidR="007D2006" w:rsidRPr="005C17B3" w:rsidRDefault="007D2006" w:rsidP="00D05679">
            <w:pPr>
              <w:pStyle w:val="a1"/>
              <w:jc w:val="center"/>
              <w:rPr>
                <w:lang w:val="el-GR"/>
              </w:rPr>
            </w:pPr>
          </w:p>
        </w:tc>
        <w:tc>
          <w:tcPr>
            <w:tcW w:w="2786" w:type="dxa"/>
          </w:tcPr>
          <w:p w14:paraId="0F3C8221" w14:textId="77777777" w:rsidR="007D2006" w:rsidRPr="003E46EE" w:rsidRDefault="007D2006" w:rsidP="00D05679">
            <w:pPr>
              <w:pStyle w:val="4"/>
              <w:rPr>
                <w:lang w:val="el-GR"/>
              </w:rPr>
            </w:pPr>
            <w:r>
              <w:rPr>
                <w:lang w:val="el-GR"/>
              </w:rPr>
              <w:t>αναπτυξη</w:t>
            </w:r>
          </w:p>
          <w:p w14:paraId="1F58E4F0" w14:textId="77777777" w:rsidR="007D2006" w:rsidRPr="002F3018" w:rsidRDefault="007D2006" w:rsidP="00D05679">
            <w:pPr>
              <w:jc w:val="center"/>
              <w:rPr>
                <w:lang w:val="el-GR"/>
              </w:rPr>
            </w:pPr>
          </w:p>
          <w:p w14:paraId="582A20F5" w14:textId="003231FF" w:rsidR="009E61BF" w:rsidRDefault="009E61BF" w:rsidP="00D05679">
            <w:pPr>
              <w:pStyle w:val="NormalCentered"/>
              <w:rPr>
                <w:lang w:val="el-GR"/>
              </w:rPr>
            </w:pPr>
            <w:r>
              <w:rPr>
                <w:lang w:val="el-GR"/>
              </w:rPr>
              <w:t xml:space="preserve">Εξυπηρέτηση </w:t>
            </w:r>
            <w:r w:rsidRPr="009E61BF">
              <w:rPr>
                <w:lang w:val="el-GR"/>
              </w:rPr>
              <w:t>449 οικογενει</w:t>
            </w:r>
            <w:r>
              <w:rPr>
                <w:lang w:val="el-GR"/>
              </w:rPr>
              <w:t xml:space="preserve">ών στις δομές της </w:t>
            </w:r>
            <w:proofErr w:type="spellStart"/>
            <w:r>
              <w:rPr>
                <w:lang w:val="el-GR"/>
              </w:rPr>
              <w:t>Αντιδημαρχίας</w:t>
            </w:r>
            <w:proofErr w:type="spellEnd"/>
            <w:r>
              <w:rPr>
                <w:lang w:val="el-GR"/>
              </w:rPr>
              <w:t>.</w:t>
            </w:r>
          </w:p>
          <w:p w14:paraId="0AF997DE" w14:textId="77777777" w:rsidR="009E61BF" w:rsidRDefault="009E61BF" w:rsidP="00D05679">
            <w:pPr>
              <w:pStyle w:val="NormalCentered"/>
              <w:rPr>
                <w:lang w:val="el-GR"/>
              </w:rPr>
            </w:pPr>
          </w:p>
          <w:p w14:paraId="15566FBB" w14:textId="3944B3D3" w:rsidR="007D2006" w:rsidRPr="002F3018" w:rsidRDefault="009E61BF" w:rsidP="00D05679">
            <w:pPr>
              <w:pStyle w:val="NormalCentered"/>
              <w:rPr>
                <w:color w:val="D9D9D9" w:themeColor="background1" w:themeShade="D9"/>
                <w:lang w:val="el-GR"/>
              </w:rPr>
            </w:pPr>
            <w:r>
              <w:rPr>
                <w:lang w:val="el-GR"/>
              </w:rPr>
              <w:t>Πάνω από 150 παρεμβάσεις για να εξασφαλισθεί η αδιάλειπτη λειτουργία των βρεφικών και νηπιακών σταθμούς.</w:t>
            </w:r>
          </w:p>
        </w:tc>
      </w:tr>
    </w:tbl>
    <w:p w14:paraId="65C94E57" w14:textId="77777777" w:rsidR="007D2006" w:rsidRDefault="007D2006" w:rsidP="007D2006">
      <w:pPr>
        <w:rPr>
          <w:lang w:val="el-GR"/>
        </w:rPr>
      </w:pPr>
    </w:p>
    <w:p w14:paraId="5C88C656" w14:textId="77777777" w:rsidR="007A1E48" w:rsidRDefault="007A1E48" w:rsidP="007D2006">
      <w:pPr>
        <w:rPr>
          <w:lang w:val="el-GR"/>
        </w:rPr>
      </w:pPr>
    </w:p>
    <w:p w14:paraId="622AC172" w14:textId="77777777" w:rsidR="00552EE5" w:rsidRDefault="00552EE5" w:rsidP="007D2006">
      <w:pPr>
        <w:rPr>
          <w:lang w:val="el-GR"/>
        </w:rPr>
      </w:pPr>
    </w:p>
    <w:tbl>
      <w:tblPr>
        <w:tblW w:w="10533" w:type="dxa"/>
        <w:tblLayout w:type="fixed"/>
        <w:tblCellMar>
          <w:left w:w="0" w:type="dxa"/>
          <w:right w:w="0" w:type="dxa"/>
        </w:tblCellMar>
        <w:tblLook w:val="0600" w:firstRow="0" w:lastRow="0" w:firstColumn="0" w:lastColumn="0" w:noHBand="1" w:noVBand="1"/>
      </w:tblPr>
      <w:tblGrid>
        <w:gridCol w:w="3096"/>
        <w:gridCol w:w="720"/>
        <w:gridCol w:w="691"/>
        <w:gridCol w:w="2477"/>
        <w:gridCol w:w="720"/>
        <w:gridCol w:w="2692"/>
        <w:gridCol w:w="94"/>
        <w:gridCol w:w="43"/>
      </w:tblGrid>
      <w:tr w:rsidR="007A1E48" w:rsidRPr="001737C1" w14:paraId="4E024ED7" w14:textId="77777777" w:rsidTr="00341B3A">
        <w:trPr>
          <w:trHeight w:val="17"/>
        </w:trPr>
        <w:tc>
          <w:tcPr>
            <w:tcW w:w="4507" w:type="dxa"/>
            <w:gridSpan w:val="3"/>
            <w:tcBorders>
              <w:top w:val="single" w:sz="48" w:space="0" w:color="D83D27" w:themeColor="accent2"/>
            </w:tcBorders>
          </w:tcPr>
          <w:p w14:paraId="32DAD789" w14:textId="77777777" w:rsidR="007A1E48" w:rsidRPr="007A1E48" w:rsidRDefault="007A1E48" w:rsidP="0096487F">
            <w:pPr>
              <w:rPr>
                <w:lang w:val="el-GR"/>
              </w:rPr>
            </w:pPr>
          </w:p>
        </w:tc>
        <w:tc>
          <w:tcPr>
            <w:tcW w:w="6026" w:type="dxa"/>
            <w:gridSpan w:val="5"/>
          </w:tcPr>
          <w:p w14:paraId="108B6083" w14:textId="77777777" w:rsidR="007A1E48" w:rsidRPr="007A1E48" w:rsidRDefault="007A1E48" w:rsidP="0096487F">
            <w:pPr>
              <w:rPr>
                <w:lang w:val="el-GR"/>
              </w:rPr>
            </w:pPr>
          </w:p>
        </w:tc>
      </w:tr>
      <w:tr w:rsidR="007A1E48" w:rsidRPr="001737C1" w14:paraId="4E56BD92" w14:textId="77777777" w:rsidTr="00341B3A">
        <w:trPr>
          <w:gridAfter w:val="1"/>
          <w:wAfter w:w="43" w:type="dxa"/>
          <w:trHeight w:val="8352"/>
        </w:trPr>
        <w:tc>
          <w:tcPr>
            <w:tcW w:w="10490" w:type="dxa"/>
            <w:gridSpan w:val="7"/>
          </w:tcPr>
          <w:p w14:paraId="06051B42" w14:textId="21BE4FD7" w:rsidR="007A1E48" w:rsidRPr="005C17B3" w:rsidRDefault="00807A81" w:rsidP="007A1E48">
            <w:pPr>
              <w:pStyle w:val="3"/>
              <w:rPr>
                <w:b/>
                <w:bCs/>
                <w:lang w:val="el-GR"/>
              </w:rPr>
            </w:pPr>
            <w:r>
              <w:rPr>
                <w:noProof/>
                <w:lang w:val="el-GR"/>
              </w:rPr>
              <w:drawing>
                <wp:anchor distT="0" distB="0" distL="114300" distR="114300" simplePos="0" relativeHeight="251664384" behindDoc="0" locked="0" layoutInCell="1" allowOverlap="1" wp14:anchorId="519D5172" wp14:editId="5F2C764F">
                  <wp:simplePos x="0" y="0"/>
                  <wp:positionH relativeFrom="column">
                    <wp:posOffset>5232400</wp:posOffset>
                  </wp:positionH>
                  <wp:positionV relativeFrom="paragraph">
                    <wp:posOffset>20955</wp:posOffset>
                  </wp:positionV>
                  <wp:extent cx="1428750" cy="1428750"/>
                  <wp:effectExtent l="0" t="0" r="0" b="0"/>
                  <wp:wrapSquare wrapText="bothSides"/>
                  <wp:docPr id="1105678899" name="Εικόνα 10" descr="Εικόνα που περιέχει ρουχισμός, άτομο, ύφασμα, ανθρώπινο πρόσωπ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78899" name="Εικόνα 10" descr="Εικόνα που περιέχει ρουχισμός, άτομο, ύφασμα, ανθρώπινο πρόσωπο&#10;&#10;Το περιεχόμενο που δημιουργείται από AI ενδέχεται να είναι εσφαλμένο."/>
                          <pic:cNvPicPr/>
                        </pic:nvPicPr>
                        <pic:blipFill>
                          <a:blip r:embed="rId2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7A1E48" w:rsidRPr="005C17B3">
              <w:rPr>
                <w:b/>
                <w:bCs/>
                <w:lang w:val="el-GR"/>
              </w:rPr>
              <w:t xml:space="preserve">ΑΝΤΙΔΗΜΑΡΧΙΑ </w:t>
            </w:r>
            <w:r w:rsidR="007A1E48" w:rsidRPr="007E6DB2">
              <w:rPr>
                <w:b/>
                <w:bCs/>
                <w:lang w:val="el-GR"/>
              </w:rPr>
              <w:t>Πολιτισμού</w:t>
            </w:r>
            <w:r w:rsidR="007A1E48">
              <w:rPr>
                <w:b/>
                <w:bCs/>
                <w:lang w:val="el-GR"/>
              </w:rPr>
              <w:t xml:space="preserve"> και </w:t>
            </w:r>
            <w:r w:rsidR="007A1E48" w:rsidRPr="007E6DB2">
              <w:rPr>
                <w:b/>
                <w:bCs/>
                <w:lang w:val="el-GR"/>
              </w:rPr>
              <w:t>Τουρισμού</w:t>
            </w:r>
          </w:p>
          <w:p w14:paraId="0CF36CC0" w14:textId="34AE6751" w:rsidR="007A1E48" w:rsidRPr="00542CB2" w:rsidRDefault="007A1E48" w:rsidP="007A1E48">
            <w:pPr>
              <w:rPr>
                <w:spacing w:val="20"/>
                <w:lang w:val="el-GR"/>
              </w:rPr>
            </w:pPr>
            <w:r w:rsidRPr="00542CB2">
              <w:rPr>
                <w:spacing w:val="20"/>
                <w:lang w:val="el-GR"/>
              </w:rPr>
              <w:t>ΠΟΛΙΤΙΣΜΟΣ</w:t>
            </w:r>
          </w:p>
          <w:p w14:paraId="719FB6F2" w14:textId="46714F94" w:rsidR="007A1E48" w:rsidRPr="005C17B3" w:rsidRDefault="007A1E48" w:rsidP="007A1E48">
            <w:pPr>
              <w:rPr>
                <w:lang w:val="el-GR"/>
              </w:rPr>
            </w:pPr>
          </w:p>
          <w:p w14:paraId="173A60C5" w14:textId="77777777" w:rsidR="007A1E48" w:rsidRPr="00532722" w:rsidRDefault="007A1E48" w:rsidP="007A1E48">
            <w:pPr>
              <w:jc w:val="both"/>
              <w:rPr>
                <w:lang w:val="el-GR"/>
              </w:rPr>
            </w:pPr>
            <w:r w:rsidRPr="00532722">
              <w:rPr>
                <w:lang w:val="el-GR"/>
              </w:rPr>
              <w:t xml:space="preserve">Το 2024 αποτέλεσε για την </w:t>
            </w:r>
            <w:proofErr w:type="spellStart"/>
            <w:r w:rsidRPr="00532722">
              <w:rPr>
                <w:lang w:val="el-GR"/>
              </w:rPr>
              <w:t>Αντιδημαρχία</w:t>
            </w:r>
            <w:proofErr w:type="spellEnd"/>
            <w:r w:rsidRPr="00532722">
              <w:rPr>
                <w:lang w:val="el-GR"/>
              </w:rPr>
              <w:t xml:space="preserve"> Πολιτισμού του Δήμου Κατερίνης ένα έτος έντονης δημιουργικότητας και </w:t>
            </w:r>
            <w:proofErr w:type="spellStart"/>
            <w:r w:rsidRPr="00532722">
              <w:rPr>
                <w:lang w:val="el-GR"/>
              </w:rPr>
              <w:t>πολυεπίπεδης</w:t>
            </w:r>
            <w:proofErr w:type="spellEnd"/>
            <w:r w:rsidRPr="00532722">
              <w:rPr>
                <w:lang w:val="el-GR"/>
              </w:rPr>
              <w:t xml:space="preserve"> πολιτιστικής παρουσίας. Από τις τελετές των </w:t>
            </w:r>
            <w:proofErr w:type="spellStart"/>
            <w:r w:rsidRPr="00532722">
              <w:rPr>
                <w:lang w:val="el-GR"/>
              </w:rPr>
              <w:t>Θεοφανείων</w:t>
            </w:r>
            <w:proofErr w:type="spellEnd"/>
            <w:r w:rsidRPr="00532722">
              <w:rPr>
                <w:lang w:val="el-GR"/>
              </w:rPr>
              <w:t xml:space="preserve"> και τις επετειακές δράσεις για την Κατοχή και την 25η Μαρτίου, μέχρι την Καθαρά Δευτέρα και τη Μ. Εβδομάδα, ο Δήμος ανέλαβε τον σχεδιασμό και την υλοποίηση εκδηλώσεων που αγκάλιασαν την παράδοση, τη θρησκευτικότητα και τη συλλογική μνήμη. Ειδική αναφορά αξίζει στην εκδήλωση για τη Μάχη της Μηλιάς, όπου για πρώτη φορά συμμετείχαν ενεργά 300 μαθητές, ενισχύοντας τον βιωματικό χαρακτήρα της τοπικής ιστορίας.</w:t>
            </w:r>
          </w:p>
          <w:p w14:paraId="359F2CF9" w14:textId="77777777" w:rsidR="007A1E48" w:rsidRPr="00532722" w:rsidRDefault="007A1E48" w:rsidP="007A1E48">
            <w:pPr>
              <w:jc w:val="both"/>
              <w:rPr>
                <w:lang w:val="el-GR"/>
              </w:rPr>
            </w:pPr>
          </w:p>
          <w:p w14:paraId="368D2A45" w14:textId="1ED04148" w:rsidR="007A1E48" w:rsidRPr="00532722" w:rsidRDefault="007A1E48" w:rsidP="007A1E48">
            <w:pPr>
              <w:jc w:val="both"/>
              <w:rPr>
                <w:lang w:val="el-GR"/>
              </w:rPr>
            </w:pPr>
            <w:r w:rsidRPr="00532722">
              <w:rPr>
                <w:lang w:val="el-GR"/>
              </w:rPr>
              <w:t xml:space="preserve">Το πολιτιστικό καλοκαίρι </w:t>
            </w:r>
            <w:r>
              <w:rPr>
                <w:lang w:val="el-GR"/>
              </w:rPr>
              <w:t>ήταν πλούσιο σε εκδηλώσεις και σε συνεργασίες με διάφορους οργανισμούς, από</w:t>
            </w:r>
            <w:r w:rsidRPr="00532722">
              <w:rPr>
                <w:lang w:val="el-GR"/>
              </w:rPr>
              <w:t xml:space="preserve"> την Εθνική Βιβλιοθήκη για την Καλοκαιρινή Εκστρατεία Ανάγνωσης</w:t>
            </w:r>
            <w:r w:rsidR="0020675F" w:rsidRPr="0020675F">
              <w:rPr>
                <w:lang w:val="el-GR"/>
              </w:rPr>
              <w:t xml:space="preserve">, </w:t>
            </w:r>
            <w:r w:rsidR="0020675F">
              <w:rPr>
                <w:lang w:val="el-GR"/>
              </w:rPr>
              <w:t xml:space="preserve">η οποία επιστρέφει μετά από 4 χρόνια, </w:t>
            </w:r>
            <w:r>
              <w:rPr>
                <w:lang w:val="el-GR"/>
              </w:rPr>
              <w:t xml:space="preserve">μέχρι τους τοπικούς πολιτιστικούς συλλόγους και τους </w:t>
            </w:r>
            <w:r w:rsidRPr="00532722">
              <w:rPr>
                <w:lang w:val="el-GR"/>
              </w:rPr>
              <w:t>δεκάδες</w:t>
            </w:r>
            <w:r>
              <w:rPr>
                <w:lang w:val="el-GR"/>
              </w:rPr>
              <w:t xml:space="preserve"> συλλόγους των Βλάχων από όλη τη χώρα για τη διοργάνωση του </w:t>
            </w:r>
            <w:r w:rsidRPr="00532722">
              <w:rPr>
                <w:lang w:val="el-GR"/>
              </w:rPr>
              <w:t>Πανελλήνιο</w:t>
            </w:r>
            <w:r>
              <w:rPr>
                <w:lang w:val="el-GR"/>
              </w:rPr>
              <w:t>υ</w:t>
            </w:r>
            <w:r w:rsidRPr="00532722">
              <w:rPr>
                <w:lang w:val="el-GR"/>
              </w:rPr>
              <w:t xml:space="preserve"> Αντ</w:t>
            </w:r>
            <w:r>
              <w:rPr>
                <w:lang w:val="el-GR"/>
              </w:rPr>
              <w:t>α</w:t>
            </w:r>
            <w:r w:rsidRPr="00532722">
              <w:rPr>
                <w:lang w:val="el-GR"/>
              </w:rPr>
              <w:t>μ</w:t>
            </w:r>
            <w:r>
              <w:rPr>
                <w:lang w:val="el-GR"/>
              </w:rPr>
              <w:t>ώ</w:t>
            </w:r>
            <w:r w:rsidRPr="00532722">
              <w:rPr>
                <w:lang w:val="el-GR"/>
              </w:rPr>
              <w:t>μα</w:t>
            </w:r>
            <w:r>
              <w:rPr>
                <w:lang w:val="el-GR"/>
              </w:rPr>
              <w:t>τος</w:t>
            </w:r>
            <w:r w:rsidRPr="00532722">
              <w:rPr>
                <w:lang w:val="el-GR"/>
              </w:rPr>
              <w:t xml:space="preserve"> Βλάχων, που συγκέντρωσε χιλιάδες επισκέπτες από όλη την Ελλάδα. Η επαναλειτουργία του Θεάτρου Δάσους στη Νεοκαισάρεια μετά από 23 χρόνια, </w:t>
            </w:r>
            <w:r>
              <w:rPr>
                <w:lang w:val="el-GR"/>
              </w:rPr>
              <w:t>έδωσε ένα νέο θερινό χώρο πολιτισμού στην πόλη</w:t>
            </w:r>
            <w:r w:rsidRPr="00532722">
              <w:rPr>
                <w:lang w:val="el-GR"/>
              </w:rPr>
              <w:t xml:space="preserve">. </w:t>
            </w:r>
            <w:r>
              <w:rPr>
                <w:lang w:val="el-GR"/>
              </w:rPr>
              <w:t>Τ</w:t>
            </w:r>
            <w:r w:rsidRPr="00532722">
              <w:rPr>
                <w:lang w:val="el-GR"/>
              </w:rPr>
              <w:t xml:space="preserve">α </w:t>
            </w:r>
            <w:proofErr w:type="spellStart"/>
            <w:r w:rsidRPr="00532722">
              <w:rPr>
                <w:lang w:val="el-GR"/>
              </w:rPr>
              <w:t>Αικατερίνεια</w:t>
            </w:r>
            <w:proofErr w:type="spellEnd"/>
            <w:r w:rsidRPr="00532722">
              <w:rPr>
                <w:lang w:val="el-GR"/>
              </w:rPr>
              <w:t xml:space="preserve"> με το αφιέρωμα «Άνθρωποι του Τόπου μας»</w:t>
            </w:r>
            <w:r w:rsidRPr="00420C8B">
              <w:rPr>
                <w:lang w:val="el-GR"/>
              </w:rPr>
              <w:t xml:space="preserve"> επικεντρώθηκαν σε ένα ευρύ φάσμα εκφάνσεων της τέχνης και του πολιτισμού και κατά κοινή ομολογία συντελεστών και κοινού επανήλθαν δυναμικά στο προσκήνιο</w:t>
            </w:r>
            <w:r>
              <w:rPr>
                <w:lang w:val="el-GR"/>
              </w:rPr>
              <w:t xml:space="preserve"> </w:t>
            </w:r>
            <w:r w:rsidRPr="00532722">
              <w:rPr>
                <w:lang w:val="el-GR"/>
              </w:rPr>
              <w:t>.</w:t>
            </w:r>
          </w:p>
          <w:p w14:paraId="609B5C6D" w14:textId="77777777" w:rsidR="007A1E48" w:rsidRPr="00532722" w:rsidRDefault="007A1E48" w:rsidP="007A1E48">
            <w:pPr>
              <w:jc w:val="both"/>
              <w:rPr>
                <w:lang w:val="el-GR"/>
              </w:rPr>
            </w:pPr>
          </w:p>
          <w:p w14:paraId="4335A6C0" w14:textId="77777777" w:rsidR="007A1E48" w:rsidRPr="00532722" w:rsidRDefault="007A1E48" w:rsidP="007A1E48">
            <w:pPr>
              <w:jc w:val="both"/>
              <w:rPr>
                <w:lang w:val="el-GR"/>
              </w:rPr>
            </w:pPr>
            <w:r w:rsidRPr="00532722">
              <w:rPr>
                <w:lang w:val="el-GR"/>
              </w:rPr>
              <w:t xml:space="preserve">Ο θεσμός της συνεργασίας με πολιτιστικούς και κοινωνικούς φορείς ενισχύθηκε σημαντικά. Με συνδιοργανώσεις όπως η Γιορτή Καλικάντζαρου, η Ρόκα στο </w:t>
            </w:r>
            <w:proofErr w:type="spellStart"/>
            <w:r w:rsidRPr="00532722">
              <w:rPr>
                <w:lang w:val="el-GR"/>
              </w:rPr>
              <w:t>Μοσχοχώρι</w:t>
            </w:r>
            <w:proofErr w:type="spellEnd"/>
            <w:r w:rsidRPr="00532722">
              <w:rPr>
                <w:lang w:val="el-GR"/>
              </w:rPr>
              <w:t xml:space="preserve">, τα θερινά σινεμά και η Γιορτή Μελιού, ενδυναμώθηκαν οι τοπικές κοινότητες και αξιοποιήθηκε η πολιτισμική ποικιλομορφία της Πιερίας. Η </w:t>
            </w:r>
            <w:proofErr w:type="spellStart"/>
            <w:r w:rsidRPr="00532722">
              <w:rPr>
                <w:lang w:val="el-GR"/>
              </w:rPr>
              <w:t>Αντιδημαρχία</w:t>
            </w:r>
            <w:proofErr w:type="spellEnd"/>
            <w:r w:rsidRPr="00532722">
              <w:rPr>
                <w:lang w:val="el-GR"/>
              </w:rPr>
              <w:t xml:space="preserve"> παρείχε διαρκώς υποστήριξη και επικοινωνία στους συλλόγους για την προώθηση των </w:t>
            </w:r>
            <w:proofErr w:type="spellStart"/>
            <w:r w:rsidRPr="00532722">
              <w:rPr>
                <w:lang w:val="el-GR"/>
              </w:rPr>
              <w:t>δράσεών</w:t>
            </w:r>
            <w:proofErr w:type="spellEnd"/>
            <w:r w:rsidRPr="00532722">
              <w:rPr>
                <w:lang w:val="el-GR"/>
              </w:rPr>
              <w:t xml:space="preserve"> τους, ενώ σε κάθε επίσημη τελετή με παρουσία του Δημάρχου υπήρχε εκπρόσωπος ως τελετάρχης από το Τμήμα Πολιτισμού.</w:t>
            </w:r>
          </w:p>
          <w:p w14:paraId="7C4AF5D4" w14:textId="77777777" w:rsidR="007A1E48" w:rsidRPr="00532722" w:rsidRDefault="007A1E48" w:rsidP="007A1E48">
            <w:pPr>
              <w:jc w:val="both"/>
              <w:rPr>
                <w:lang w:val="el-GR"/>
              </w:rPr>
            </w:pPr>
          </w:p>
          <w:p w14:paraId="62C5BD4D" w14:textId="77777777" w:rsidR="007A1E48" w:rsidRDefault="007A1E48" w:rsidP="007A1E48">
            <w:pPr>
              <w:jc w:val="both"/>
              <w:rPr>
                <w:lang w:val="el-GR"/>
              </w:rPr>
            </w:pPr>
            <w:r w:rsidRPr="00532722">
              <w:rPr>
                <w:lang w:val="el-GR"/>
              </w:rPr>
              <w:t>Η διαχείριση των πολιτιστικών χώρων –</w:t>
            </w:r>
            <w:r>
              <w:rPr>
                <w:lang w:val="el-GR"/>
              </w:rPr>
              <w:t xml:space="preserve"> </w:t>
            </w:r>
            <w:r w:rsidRPr="00532722">
              <w:rPr>
                <w:lang w:val="el-GR"/>
              </w:rPr>
              <w:t>Πνευματικό Κέντρο, Αστική Σχολή, Κέντρο Τεχνών «Εννέα Μούσες» και Δημοτικό Θέατρο Πάρκου</w:t>
            </w:r>
            <w:r>
              <w:rPr>
                <w:lang w:val="el-GR"/>
              </w:rPr>
              <w:t xml:space="preserve"> </w:t>
            </w:r>
            <w:r w:rsidRPr="00532722">
              <w:rPr>
                <w:lang w:val="el-GR"/>
              </w:rPr>
              <w:t>– υπήρξε μεθοδική και αποδοτική. Ικανοποιήθηκαν εκατοντάδες αιτήματα για παραστάσεις, παρουσιάσεις, συνέδρια, δράσεις σχολείων και φορέων, αποδεικνύοντας τον ρόλο των υποδομών ως κόμβων πολιτισμού και διαλόγου. Ταυτόχρονα, εκπονήθηκε νέος κανονισμός λειτουργίας, με στόχο τη βέλτιστη αξιοποίηση, την ομαλή λειτουργία και την αύξηση των εσόδων του Δήμου.</w:t>
            </w:r>
          </w:p>
          <w:p w14:paraId="751E8ED9" w14:textId="77777777" w:rsidR="006C600A" w:rsidRDefault="006C600A" w:rsidP="007A1E48">
            <w:pPr>
              <w:jc w:val="both"/>
              <w:rPr>
                <w:lang w:val="el-GR"/>
              </w:rPr>
            </w:pPr>
          </w:p>
          <w:p w14:paraId="30BBEA5E" w14:textId="2DBB1A8B" w:rsidR="006C600A" w:rsidRPr="00532722" w:rsidRDefault="006C600A" w:rsidP="007A1E48">
            <w:pPr>
              <w:jc w:val="both"/>
              <w:rPr>
                <w:lang w:val="el-GR"/>
              </w:rPr>
            </w:pPr>
            <w:r w:rsidRPr="006C600A">
              <w:rPr>
                <w:lang w:val="el-GR"/>
              </w:rPr>
              <w:t xml:space="preserve">Το «Πάρκο των Χρωμάτων» του Δήμου Κατερίνης επανήλθε δυναμικά τη φετινή χρονιά, χαρίζοντας 25 ημέρες γεμάτες γιορτινή μαγεία, συγκινήσεις και αμέτρητες χαρούμενες στιγμές σε περίπου 150.000 επισκέπτες από την Πιερία και όμορους νομούς. Η επιτυχημένη επαναλειτουργία του, βασική προεκλογική δέσμευση της νέας δημοτικής αρχής, υλοποιήθηκε με τον απόλυτο συντονισμό όλων των εμπλεκόμενων </w:t>
            </w:r>
            <w:proofErr w:type="spellStart"/>
            <w:r w:rsidRPr="006C600A">
              <w:rPr>
                <w:lang w:val="el-GR"/>
              </w:rPr>
              <w:t>αντιδημαρχιών</w:t>
            </w:r>
            <w:proofErr w:type="spellEnd"/>
            <w:r w:rsidRPr="006C600A">
              <w:rPr>
                <w:lang w:val="el-GR"/>
              </w:rPr>
              <w:t xml:space="preserve"> και υπηρεσιών, αποδεικνύοντας την επιχειρησιακή ετοιμότητα του Δήμου. Το πάρκο αναδείχθηκε ως σημείο πολιτισμού και τοπικής ανάπτυξης, φιλοξενώντας πλήθος σχολείων και επισκεπτών από περιοχές εντός και εκτός Πιερίας, ενισχύοντας έτσι την τουριστική κίνηση της εορταστικής περιόδου. </w:t>
            </w:r>
            <w:r w:rsidR="0020675F">
              <w:rPr>
                <w:lang w:val="el-GR"/>
              </w:rPr>
              <w:t xml:space="preserve">Η επιτυχία του Πάρκου των Χρωμάτων επιβεβαιώθηκε με τη Βράβευσή του με το </w:t>
            </w:r>
            <w:r w:rsidR="0020675F" w:rsidRPr="0020675F">
              <w:rPr>
                <w:lang w:val="el-GR"/>
              </w:rPr>
              <w:t>“</w:t>
            </w:r>
            <w:r w:rsidR="0020675F">
              <w:t>Silver</w:t>
            </w:r>
            <w:r w:rsidR="0020675F" w:rsidRPr="0020675F">
              <w:rPr>
                <w:lang w:val="el-GR"/>
              </w:rPr>
              <w:t xml:space="preserve"> </w:t>
            </w:r>
            <w:r w:rsidR="0020675F">
              <w:t>Award</w:t>
            </w:r>
            <w:r w:rsidR="0020675F" w:rsidRPr="0020675F">
              <w:rPr>
                <w:lang w:val="el-GR"/>
              </w:rPr>
              <w:t xml:space="preserve">” </w:t>
            </w:r>
            <w:r w:rsidR="0020675F">
              <w:rPr>
                <w:lang w:val="el-GR"/>
              </w:rPr>
              <w:t xml:space="preserve">στα </w:t>
            </w:r>
            <w:r w:rsidR="0020675F">
              <w:t>Tourist</w:t>
            </w:r>
            <w:r w:rsidR="0020675F" w:rsidRPr="0020675F">
              <w:rPr>
                <w:lang w:val="el-GR"/>
              </w:rPr>
              <w:t xml:space="preserve"> </w:t>
            </w:r>
            <w:r w:rsidR="0020675F">
              <w:t>Awards</w:t>
            </w:r>
            <w:r w:rsidR="0020675F" w:rsidRPr="0020675F">
              <w:rPr>
                <w:lang w:val="el-GR"/>
              </w:rPr>
              <w:t xml:space="preserve"> 2025 </w:t>
            </w:r>
            <w:r w:rsidR="0020675F">
              <w:rPr>
                <w:lang w:val="el-GR"/>
              </w:rPr>
              <w:t xml:space="preserve">στην κατηγορία των Θεματικών Πάρκων. </w:t>
            </w:r>
            <w:r w:rsidRPr="006C600A">
              <w:rPr>
                <w:lang w:val="el-GR"/>
              </w:rPr>
              <w:t xml:space="preserve">Η </w:t>
            </w:r>
            <w:proofErr w:type="spellStart"/>
            <w:r w:rsidRPr="006C600A">
              <w:rPr>
                <w:lang w:val="el-GR"/>
              </w:rPr>
              <w:t>Αντιδημαρχία</w:t>
            </w:r>
            <w:proofErr w:type="spellEnd"/>
            <w:r w:rsidRPr="006C600A">
              <w:rPr>
                <w:lang w:val="el-GR"/>
              </w:rPr>
              <w:t xml:space="preserve"> Πολιτισμού/Τουρισμού είχε τον κεντρικό ρόλο στο σχεδιασμό και την εκτέλεση του προγράμματος, ενώ η άρτια συνεργασία μεταξύ εθελοντών, υπαλλήλων και χορηγών συνέβαλε στην επιτυχία της διοργάνωσης. Με βάση την εμπειρία της φετινής χρονιάς, ήδη ξεκίνησε ο σχεδιασμός για την επόμενη διοργάνωση, με στόχο έναν ακόμη πιο εντυπωσιακό και οργανωμένο θεματικό χώρο, που θα καθιερώσει την Κατερίνη ως χριστουγεννιάτικο προορισμό στη Βόρεια Ελλάδα.</w:t>
            </w:r>
            <w:r w:rsidR="0020675F">
              <w:rPr>
                <w:lang w:val="el-GR"/>
              </w:rPr>
              <w:t xml:space="preserve"> </w:t>
            </w:r>
          </w:p>
          <w:p w14:paraId="56FC1367" w14:textId="77777777" w:rsidR="007A1E48" w:rsidRPr="00532722" w:rsidRDefault="007A1E48" w:rsidP="007A1E48">
            <w:pPr>
              <w:jc w:val="both"/>
              <w:rPr>
                <w:lang w:val="el-GR"/>
              </w:rPr>
            </w:pPr>
          </w:p>
          <w:p w14:paraId="1F814DDB" w14:textId="77777777" w:rsidR="007A1E48" w:rsidRPr="00A967BC" w:rsidRDefault="007A1E48" w:rsidP="007A1E48">
            <w:pPr>
              <w:jc w:val="both"/>
              <w:rPr>
                <w:lang w:val="el-GR"/>
              </w:rPr>
            </w:pPr>
            <w:r w:rsidRPr="00532722">
              <w:rPr>
                <w:lang w:val="el-GR"/>
              </w:rPr>
              <w:t xml:space="preserve">Ο πολιτισμός το 2024 δεν περιορίστηκε σε εορταστικές επετείους, αλλά λειτούργησε ως εργαλείο σύνδεσης, συμμετοχής και ανάπτυξης της τοπικής κοινωνίας. Από την υποστήριξη εκπαιδευτικών δράσεων, μέχρι τη δημιουργία καλλιτεχνικών βιωμάτων και τη συνεργασία με νέους δημιουργούς και εθελοντές, η </w:t>
            </w:r>
            <w:proofErr w:type="spellStart"/>
            <w:r w:rsidRPr="00532722">
              <w:rPr>
                <w:lang w:val="el-GR"/>
              </w:rPr>
              <w:t>Αντιδημαρχία</w:t>
            </w:r>
            <w:proofErr w:type="spellEnd"/>
            <w:r w:rsidRPr="00532722">
              <w:rPr>
                <w:lang w:val="el-GR"/>
              </w:rPr>
              <w:t xml:space="preserve"> Πολιτισμού επιβεβαίωσε τον ενεργό και πολυσχιδή ρόλο της, δημιουργώντας έναν σταθερό πυλώνα πολιτιστικής ταυτότητας και εξωστρέφειας για τον Δήμο Κατερίνης.</w:t>
            </w:r>
          </w:p>
          <w:p w14:paraId="4EE802E8" w14:textId="77777777" w:rsidR="00F64BC3" w:rsidRPr="00A967BC" w:rsidRDefault="00F64BC3" w:rsidP="007A1E48">
            <w:pPr>
              <w:jc w:val="both"/>
              <w:rPr>
                <w:lang w:val="el-GR"/>
              </w:rPr>
            </w:pPr>
          </w:p>
          <w:p w14:paraId="3E949291" w14:textId="77777777" w:rsidR="007A1E48" w:rsidRPr="005C17B3" w:rsidRDefault="007A1E48" w:rsidP="007A1E48">
            <w:pPr>
              <w:pStyle w:val="3"/>
              <w:rPr>
                <w:lang w:val="el-GR"/>
              </w:rPr>
            </w:pPr>
            <w:r w:rsidRPr="005C17B3">
              <w:rPr>
                <w:lang w:val="el-GR"/>
              </w:rPr>
              <w:lastRenderedPageBreak/>
              <w:t>ΤΟ</w:t>
            </w:r>
            <w:r>
              <w:rPr>
                <w:lang w:val="el-GR"/>
              </w:rPr>
              <w:t>υρισμοσ</w:t>
            </w:r>
          </w:p>
          <w:p w14:paraId="64C78D81" w14:textId="77777777" w:rsidR="007A1E48" w:rsidRPr="00CD2022" w:rsidRDefault="007A1E48" w:rsidP="007A1E48">
            <w:pPr>
              <w:pStyle w:val="3"/>
              <w:jc w:val="both"/>
              <w:rPr>
                <w:caps w:val="0"/>
                <w:spacing w:val="0"/>
                <w:lang w:val="el-GR"/>
              </w:rPr>
            </w:pPr>
            <w:r w:rsidRPr="00CD2022">
              <w:rPr>
                <w:caps w:val="0"/>
                <w:spacing w:val="0"/>
                <w:lang w:val="el-GR"/>
              </w:rPr>
              <w:t xml:space="preserve">Με την επανασύσταση της Επιτροπής Τουριστικής Ανάπτυξης και την εκπόνηση του νέου ετήσιου σχεδίου τουριστικής προβολής, τέθηκαν οι βάσεις για μια </w:t>
            </w:r>
            <w:proofErr w:type="spellStart"/>
            <w:r w:rsidRPr="00CD2022">
              <w:rPr>
                <w:caps w:val="0"/>
                <w:spacing w:val="0"/>
                <w:lang w:val="el-GR"/>
              </w:rPr>
              <w:t>στοχευμένη</w:t>
            </w:r>
            <w:proofErr w:type="spellEnd"/>
            <w:r w:rsidRPr="00CD2022">
              <w:rPr>
                <w:caps w:val="0"/>
                <w:spacing w:val="0"/>
                <w:lang w:val="el-GR"/>
              </w:rPr>
              <w:t xml:space="preserve"> τουριστική ταυτότητα. Η συμμετοχή σε ευρωπαϊκά προγράμματα και η εκπροσώπηση στην ITB </w:t>
            </w:r>
            <w:proofErr w:type="spellStart"/>
            <w:r w:rsidRPr="00CD2022">
              <w:rPr>
                <w:caps w:val="0"/>
                <w:spacing w:val="0"/>
                <w:lang w:val="el-GR"/>
              </w:rPr>
              <w:t>Berlin</w:t>
            </w:r>
            <w:proofErr w:type="spellEnd"/>
            <w:r w:rsidRPr="00CD2022">
              <w:rPr>
                <w:caps w:val="0"/>
                <w:spacing w:val="0"/>
                <w:lang w:val="el-GR"/>
              </w:rPr>
              <w:t xml:space="preserve"> ενίσχυσαν τη θέση του Δήμου ως σύγχρονου και </w:t>
            </w:r>
            <w:proofErr w:type="spellStart"/>
            <w:r w:rsidRPr="00CD2022">
              <w:rPr>
                <w:caps w:val="0"/>
                <w:spacing w:val="0"/>
                <w:lang w:val="el-GR"/>
              </w:rPr>
              <w:t>πολυθεματικού</w:t>
            </w:r>
            <w:proofErr w:type="spellEnd"/>
            <w:r w:rsidRPr="00CD2022">
              <w:rPr>
                <w:caps w:val="0"/>
                <w:spacing w:val="0"/>
                <w:lang w:val="el-GR"/>
              </w:rPr>
              <w:t xml:space="preserve"> προορισμού, με έμφαση στη γαστρονομία, τον πολιτισμό και τις βιωματικές εμπειρίες.</w:t>
            </w:r>
          </w:p>
          <w:p w14:paraId="568C7CFB" w14:textId="77777777" w:rsidR="007A1E48" w:rsidRPr="00CD2022" w:rsidRDefault="007A1E48" w:rsidP="007A1E48">
            <w:pPr>
              <w:pStyle w:val="3"/>
              <w:jc w:val="both"/>
              <w:rPr>
                <w:caps w:val="0"/>
                <w:spacing w:val="0"/>
                <w:lang w:val="el-GR"/>
              </w:rPr>
            </w:pPr>
            <w:r w:rsidRPr="00CD2022">
              <w:rPr>
                <w:caps w:val="0"/>
                <w:spacing w:val="0"/>
                <w:lang w:val="el-GR"/>
              </w:rPr>
              <w:t xml:space="preserve">Η συνεργασία με τον ΕΟΤ, καθώς και με εθνικούς και τοπικούς τουριστικούς φορείς, ήταν καθοριστικής σημασίας για τη χάραξη κοινών δράσεων και την προώθηση της Κατερίνης σε ελληνικά και διεθνή μέσα. Οι επαφές με πόλεις της διασποράς, καθώς και οι ενέργειες για την προβολή μέσω των ιστοσελίδων του ΕΟΤ και των επίσημων </w:t>
            </w:r>
            <w:proofErr w:type="spellStart"/>
            <w:r w:rsidRPr="00CD2022">
              <w:rPr>
                <w:caps w:val="0"/>
                <w:spacing w:val="0"/>
                <w:lang w:val="el-GR"/>
              </w:rPr>
              <w:t>hashtags</w:t>
            </w:r>
            <w:proofErr w:type="spellEnd"/>
            <w:r w:rsidRPr="00CD2022">
              <w:rPr>
                <w:caps w:val="0"/>
                <w:spacing w:val="0"/>
                <w:lang w:val="el-GR"/>
              </w:rPr>
              <w:t xml:space="preserve">, ενίσχυσαν την τουριστική ταυτότητα του </w:t>
            </w:r>
            <w:proofErr w:type="spellStart"/>
            <w:r w:rsidRPr="00CD2022">
              <w:rPr>
                <w:caps w:val="0"/>
                <w:spacing w:val="0"/>
                <w:lang w:val="el-GR"/>
              </w:rPr>
              <w:t>brand</w:t>
            </w:r>
            <w:proofErr w:type="spellEnd"/>
            <w:r w:rsidRPr="00CD2022">
              <w:rPr>
                <w:caps w:val="0"/>
                <w:spacing w:val="0"/>
                <w:lang w:val="el-GR"/>
              </w:rPr>
              <w:t xml:space="preserve"> «</w:t>
            </w:r>
            <w:proofErr w:type="spellStart"/>
            <w:r w:rsidRPr="00CD2022">
              <w:rPr>
                <w:caps w:val="0"/>
                <w:spacing w:val="0"/>
                <w:lang w:val="el-GR"/>
              </w:rPr>
              <w:t>Visit</w:t>
            </w:r>
            <w:proofErr w:type="spellEnd"/>
            <w:r w:rsidRPr="00CD2022">
              <w:rPr>
                <w:caps w:val="0"/>
                <w:spacing w:val="0"/>
                <w:lang w:val="el-GR"/>
              </w:rPr>
              <w:t xml:space="preserve"> </w:t>
            </w:r>
            <w:proofErr w:type="spellStart"/>
            <w:r w:rsidRPr="00CD2022">
              <w:rPr>
                <w:caps w:val="0"/>
                <w:spacing w:val="0"/>
                <w:lang w:val="el-GR"/>
              </w:rPr>
              <w:t>Katerini</w:t>
            </w:r>
            <w:proofErr w:type="spellEnd"/>
            <w:r w:rsidRPr="00CD2022">
              <w:rPr>
                <w:caps w:val="0"/>
                <w:spacing w:val="0"/>
                <w:lang w:val="el-GR"/>
              </w:rPr>
              <w:t>», το οποίο κατέγραψε εντυπωσιακή ψηφιακή απήχηση μέσα στο 2024.</w:t>
            </w:r>
          </w:p>
          <w:p w14:paraId="66A39155" w14:textId="77777777" w:rsidR="007A1E48" w:rsidRPr="00CD2022" w:rsidRDefault="007A1E48" w:rsidP="007A1E48">
            <w:pPr>
              <w:pStyle w:val="3"/>
              <w:jc w:val="both"/>
              <w:rPr>
                <w:caps w:val="0"/>
                <w:spacing w:val="0"/>
                <w:lang w:val="el-GR"/>
              </w:rPr>
            </w:pPr>
            <w:r w:rsidRPr="00CD2022">
              <w:rPr>
                <w:caps w:val="0"/>
                <w:spacing w:val="0"/>
                <w:lang w:val="el-GR"/>
              </w:rPr>
              <w:t>Πρωτοβουλίες όπως η διοργάνωση του «</w:t>
            </w:r>
            <w:proofErr w:type="spellStart"/>
            <w:r w:rsidRPr="00CD2022">
              <w:rPr>
                <w:caps w:val="0"/>
                <w:spacing w:val="0"/>
                <w:lang w:val="el-GR"/>
              </w:rPr>
              <w:t>Open</w:t>
            </w:r>
            <w:proofErr w:type="spellEnd"/>
            <w:r w:rsidRPr="00CD2022">
              <w:rPr>
                <w:caps w:val="0"/>
                <w:spacing w:val="0"/>
                <w:lang w:val="el-GR"/>
              </w:rPr>
              <w:t xml:space="preserve"> </w:t>
            </w:r>
            <w:proofErr w:type="spellStart"/>
            <w:r w:rsidRPr="00CD2022">
              <w:rPr>
                <w:caps w:val="0"/>
                <w:spacing w:val="0"/>
                <w:lang w:val="el-GR"/>
              </w:rPr>
              <w:t>Roads</w:t>
            </w:r>
            <w:proofErr w:type="spellEnd"/>
            <w:r w:rsidRPr="00CD2022">
              <w:rPr>
                <w:caps w:val="0"/>
                <w:spacing w:val="0"/>
                <w:lang w:val="el-GR"/>
              </w:rPr>
              <w:t xml:space="preserve">» με τον Δήμο </w:t>
            </w:r>
            <w:proofErr w:type="spellStart"/>
            <w:r w:rsidRPr="00CD2022">
              <w:rPr>
                <w:caps w:val="0"/>
                <w:spacing w:val="0"/>
                <w:lang w:val="el-GR"/>
              </w:rPr>
              <w:t>Κραγκούγιεβατς</w:t>
            </w:r>
            <w:proofErr w:type="spellEnd"/>
            <w:r w:rsidRPr="00CD2022">
              <w:rPr>
                <w:caps w:val="0"/>
                <w:spacing w:val="0"/>
                <w:lang w:val="el-GR"/>
              </w:rPr>
              <w:t xml:space="preserve">, το Γαστρονομικό Φεστιβάλ στο </w:t>
            </w:r>
            <w:proofErr w:type="spellStart"/>
            <w:r w:rsidRPr="00CD2022">
              <w:rPr>
                <w:caps w:val="0"/>
                <w:spacing w:val="0"/>
                <w:lang w:val="el-GR"/>
              </w:rPr>
              <w:t>Ελατοχώρι</w:t>
            </w:r>
            <w:proofErr w:type="spellEnd"/>
            <w:r w:rsidRPr="00CD2022">
              <w:rPr>
                <w:caps w:val="0"/>
                <w:spacing w:val="0"/>
                <w:lang w:val="el-GR"/>
              </w:rPr>
              <w:t xml:space="preserve"> και οι πολιτιστικές δράσεις στην παραλιακή ζώνη της Κατερίνης αποτέλεσαν παραδείγματα επιτυχημένων δράσεων εξωστρέφειας και τουριστικής ανάδειξης. Παράλληλα, έγινε αξιοποίηση της πολιτιστικής διπλωματίας μέσω </w:t>
            </w:r>
            <w:r>
              <w:rPr>
                <w:caps w:val="0"/>
                <w:spacing w:val="0"/>
                <w:lang w:val="el-GR"/>
              </w:rPr>
              <w:t xml:space="preserve">της αναθέρμανσης των </w:t>
            </w:r>
            <w:r w:rsidRPr="00CD2022">
              <w:rPr>
                <w:caps w:val="0"/>
                <w:spacing w:val="0"/>
                <w:lang w:val="el-GR"/>
              </w:rPr>
              <w:t xml:space="preserve">αδελφοποιήσεων και </w:t>
            </w:r>
            <w:r>
              <w:rPr>
                <w:caps w:val="0"/>
                <w:spacing w:val="0"/>
                <w:lang w:val="el-GR"/>
              </w:rPr>
              <w:t xml:space="preserve">των </w:t>
            </w:r>
            <w:r w:rsidRPr="00CD2022">
              <w:rPr>
                <w:caps w:val="0"/>
                <w:spacing w:val="0"/>
                <w:lang w:val="el-GR"/>
              </w:rPr>
              <w:t>κοινών διοργανώσεων, δημιουργώντας γέφυρες συνεργασίας για το 2025 και πέραν αυτού.</w:t>
            </w:r>
          </w:p>
          <w:p w14:paraId="2C0B5627" w14:textId="77777777" w:rsidR="007A1E48" w:rsidRPr="00CD2022" w:rsidRDefault="007A1E48" w:rsidP="007A1E48">
            <w:pPr>
              <w:pStyle w:val="3"/>
              <w:jc w:val="both"/>
              <w:rPr>
                <w:caps w:val="0"/>
                <w:spacing w:val="0"/>
                <w:lang w:val="el-GR"/>
              </w:rPr>
            </w:pPr>
            <w:r w:rsidRPr="00CD2022">
              <w:rPr>
                <w:caps w:val="0"/>
                <w:spacing w:val="0"/>
                <w:lang w:val="el-GR"/>
              </w:rPr>
              <w:t xml:space="preserve">Η ενίσχυση της ψηφιακής παρουσίας αποτέλεσε βασικό άξονα. Με τη συνεργασία με ειδικούς συμβούλους, η παρουσία στα κοινωνικά δίκτυα (@visitkaterini) αυξήθηκε κατακόρυφα, ενώ για πρώτη φορά οργανώθηκαν δράσεις με σύγχρονες τεχνικές </w:t>
            </w:r>
            <w:proofErr w:type="spellStart"/>
            <w:r w:rsidRPr="00CD2022">
              <w:rPr>
                <w:caps w:val="0"/>
                <w:spacing w:val="0"/>
                <w:lang w:val="el-GR"/>
              </w:rPr>
              <w:t>social</w:t>
            </w:r>
            <w:proofErr w:type="spellEnd"/>
            <w:r w:rsidRPr="00CD2022">
              <w:rPr>
                <w:caps w:val="0"/>
                <w:spacing w:val="0"/>
                <w:lang w:val="el-GR"/>
              </w:rPr>
              <w:t xml:space="preserve"> </w:t>
            </w:r>
            <w:proofErr w:type="spellStart"/>
            <w:r w:rsidRPr="00CD2022">
              <w:rPr>
                <w:caps w:val="0"/>
                <w:spacing w:val="0"/>
                <w:lang w:val="el-GR"/>
              </w:rPr>
              <w:t>media</w:t>
            </w:r>
            <w:proofErr w:type="spellEnd"/>
            <w:r w:rsidRPr="00CD2022">
              <w:rPr>
                <w:caps w:val="0"/>
                <w:spacing w:val="0"/>
                <w:lang w:val="el-GR"/>
              </w:rPr>
              <w:t xml:space="preserve"> </w:t>
            </w:r>
            <w:proofErr w:type="spellStart"/>
            <w:r w:rsidRPr="00CD2022">
              <w:rPr>
                <w:caps w:val="0"/>
                <w:spacing w:val="0"/>
                <w:lang w:val="el-GR"/>
              </w:rPr>
              <w:t>marketing</w:t>
            </w:r>
            <w:proofErr w:type="spellEnd"/>
            <w:r w:rsidRPr="00CD2022">
              <w:rPr>
                <w:caps w:val="0"/>
                <w:spacing w:val="0"/>
                <w:lang w:val="el-GR"/>
              </w:rPr>
              <w:t>.</w:t>
            </w:r>
            <w:r>
              <w:rPr>
                <w:caps w:val="0"/>
                <w:spacing w:val="0"/>
                <w:lang w:val="el-GR"/>
              </w:rPr>
              <w:t xml:space="preserve"> Χαρακτηριστικά στα κοινωνικά μέσα δικτύωσης καταγράφηκε αύξηση προβολών και απήχησης των λογαριασμών τουριστικής προβολής του Δήμου της τάξης του 1000%,  </w:t>
            </w:r>
            <w:r w:rsidRPr="00CD2022">
              <w:rPr>
                <w:caps w:val="0"/>
                <w:spacing w:val="0"/>
                <w:lang w:val="el-GR"/>
              </w:rPr>
              <w:t xml:space="preserve"> Η δημιουργία φωτογραφικού και οπτικοακουστικού υλικού κατοχυρωμένου στον Δήμο ενίσχυσε τη δυνατότητα προβολής σε ποιοτικό επίπεδο, με στόχο τη διατήρηση μόνιμου και σύγχρονου αποθέματος υλικού για κάθε είδους χρήση.</w:t>
            </w:r>
          </w:p>
          <w:p w14:paraId="49F4DBB3" w14:textId="77777777" w:rsidR="007A1E48" w:rsidRPr="005C17B3" w:rsidRDefault="007A1E48" w:rsidP="007A1E48">
            <w:pPr>
              <w:pStyle w:val="3"/>
              <w:jc w:val="both"/>
              <w:rPr>
                <w:caps w:val="0"/>
                <w:spacing w:val="0"/>
                <w:lang w:val="el-GR"/>
              </w:rPr>
            </w:pPr>
            <w:r w:rsidRPr="00CD2022">
              <w:rPr>
                <w:caps w:val="0"/>
                <w:spacing w:val="0"/>
                <w:lang w:val="el-GR"/>
              </w:rPr>
              <w:t xml:space="preserve">Η στρατηγική τουριστικής ανάπτυξης της </w:t>
            </w:r>
            <w:proofErr w:type="spellStart"/>
            <w:r w:rsidRPr="00CD2022">
              <w:rPr>
                <w:caps w:val="0"/>
                <w:spacing w:val="0"/>
                <w:lang w:val="el-GR"/>
              </w:rPr>
              <w:t>Αντιδημαρχίας</w:t>
            </w:r>
            <w:proofErr w:type="spellEnd"/>
            <w:r w:rsidRPr="00CD2022">
              <w:rPr>
                <w:caps w:val="0"/>
                <w:spacing w:val="0"/>
                <w:lang w:val="el-GR"/>
              </w:rPr>
              <w:t xml:space="preserve"> </w:t>
            </w:r>
            <w:r>
              <w:rPr>
                <w:caps w:val="0"/>
                <w:spacing w:val="0"/>
                <w:lang w:val="el-GR"/>
              </w:rPr>
              <w:t>στόχευσε</w:t>
            </w:r>
            <w:r w:rsidRPr="00CD2022">
              <w:rPr>
                <w:caps w:val="0"/>
                <w:spacing w:val="0"/>
                <w:lang w:val="el-GR"/>
              </w:rPr>
              <w:t xml:space="preserve"> σε πολλαπλά επίπεδα: ενίσχυση του τουριστικού αποτυπώματος, ανάδειξη λιγότερο γνωστών περιοχών μέσω θεματικών διαδρομών, διεύρυνση της τουριστικής περιόδου και ουσιαστική σύνδεση του τουρισμού με την τοπική ταυτότητα. Η συνεχής επικοινωνία με τους πολίτες, τους επαγγελματίες και τους εθελοντές ανέδειξε τη σημασία της συλλογικότητας και του συντονισμού σε ένα κοινό όραμα για έναν βιώσιμο, δημιουργικό και εξωστρεφή Δήμο Κατερίνης</w:t>
            </w:r>
            <w:r w:rsidRPr="005C17B3">
              <w:rPr>
                <w:caps w:val="0"/>
                <w:spacing w:val="0"/>
                <w:lang w:val="el-GR"/>
              </w:rPr>
              <w:t xml:space="preserve">. </w:t>
            </w:r>
          </w:p>
          <w:p w14:paraId="1E932B23" w14:textId="77777777" w:rsidR="007A1E48" w:rsidRDefault="007A1E48" w:rsidP="007A1E48">
            <w:pPr>
              <w:pStyle w:val="ae"/>
              <w:jc w:val="both"/>
              <w:rPr>
                <w:lang w:val="el-GR"/>
              </w:rPr>
            </w:pPr>
          </w:p>
          <w:p w14:paraId="58DC2A72" w14:textId="77777777" w:rsidR="006C600A" w:rsidRDefault="006C600A" w:rsidP="007A1E48">
            <w:pPr>
              <w:pStyle w:val="ae"/>
              <w:jc w:val="both"/>
              <w:rPr>
                <w:lang w:val="el-GR"/>
              </w:rPr>
            </w:pPr>
          </w:p>
          <w:p w14:paraId="0C4C7C6B" w14:textId="77777777" w:rsidR="006C600A" w:rsidRDefault="006C600A" w:rsidP="007A1E48">
            <w:pPr>
              <w:pStyle w:val="ae"/>
              <w:jc w:val="both"/>
              <w:rPr>
                <w:lang w:val="el-GR"/>
              </w:rPr>
            </w:pPr>
          </w:p>
          <w:p w14:paraId="62B17EB4" w14:textId="3507E620" w:rsidR="00341B3A" w:rsidRPr="005C17B3" w:rsidRDefault="00341B3A" w:rsidP="007A1E48">
            <w:pPr>
              <w:pStyle w:val="ae"/>
              <w:jc w:val="both"/>
              <w:rPr>
                <w:lang w:val="el-GR"/>
              </w:rPr>
            </w:pPr>
          </w:p>
        </w:tc>
      </w:tr>
      <w:bookmarkStart w:id="0" w:name="_Hlk199962262"/>
      <w:tr w:rsidR="007A1E48" w:rsidRPr="007A1E48" w14:paraId="03579A54" w14:textId="77777777" w:rsidTr="00341B3A">
        <w:trPr>
          <w:gridAfter w:val="1"/>
          <w:wAfter w:w="43" w:type="dxa"/>
          <w:trHeight w:val="1818"/>
        </w:trPr>
        <w:tc>
          <w:tcPr>
            <w:tcW w:w="3096" w:type="dxa"/>
          </w:tcPr>
          <w:p w14:paraId="70B35F61" w14:textId="0F5494B1" w:rsidR="007A1E48" w:rsidRPr="007A1E48" w:rsidRDefault="007A1E48" w:rsidP="007A1E48">
            <w:pPr>
              <w:pStyle w:val="NormalCentered"/>
              <w:spacing w:after="720"/>
              <w:rPr>
                <w:lang w:val="el-GR"/>
              </w:rPr>
            </w:pPr>
            <w:r w:rsidRPr="009B5DF8">
              <w:rPr>
                <w:noProof/>
                <w:lang w:eastAsia="en-AU"/>
              </w:rPr>
              <w:lastRenderedPageBreak/>
              <mc:AlternateContent>
                <mc:Choice Requires="wps">
                  <w:drawing>
                    <wp:inline distT="0" distB="0" distL="0" distR="0" wp14:anchorId="3AD91155" wp14:editId="347ACB36">
                      <wp:extent cx="746089" cy="685800"/>
                      <wp:effectExtent l="0" t="0" r="0" b="0"/>
                      <wp:docPr id="1252706539"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0EBFDEF6"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tcPr>
          <w:p w14:paraId="2C5F082C" w14:textId="77777777" w:rsidR="007A1E48" w:rsidRPr="007A1E48" w:rsidRDefault="007A1E48" w:rsidP="007A1E48">
            <w:pPr>
              <w:pStyle w:val="NormalCentered"/>
              <w:rPr>
                <w:lang w:val="el-GR"/>
              </w:rPr>
            </w:pPr>
          </w:p>
        </w:tc>
        <w:tc>
          <w:tcPr>
            <w:tcW w:w="3168" w:type="dxa"/>
            <w:gridSpan w:val="2"/>
          </w:tcPr>
          <w:p w14:paraId="54C9443E" w14:textId="65D2AE95" w:rsidR="007A1E48" w:rsidRPr="007A1E48" w:rsidRDefault="007A1E48" w:rsidP="007A1E48">
            <w:pPr>
              <w:pStyle w:val="NormalCentered"/>
              <w:spacing w:after="720"/>
              <w:rPr>
                <w:lang w:val="el-GR"/>
              </w:rPr>
            </w:pPr>
            <w:r>
              <w:t xml:space="preserve">   </w:t>
            </w:r>
            <w:r w:rsidRPr="009B5DF8">
              <w:rPr>
                <w:noProof/>
                <w:lang w:eastAsia="en-AU"/>
              </w:rPr>
              <mc:AlternateContent>
                <mc:Choice Requires="wps">
                  <w:drawing>
                    <wp:inline distT="0" distB="0" distL="0" distR="0" wp14:anchorId="5E806D68" wp14:editId="7FF22278">
                      <wp:extent cx="724825" cy="731520"/>
                      <wp:effectExtent l="0" t="0" r="0" b="0"/>
                      <wp:docPr id="1983260524"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79FB5AFF"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tcPr>
          <w:p w14:paraId="484BEA92" w14:textId="77777777" w:rsidR="007A1E48" w:rsidRPr="007A1E48" w:rsidRDefault="007A1E48" w:rsidP="007A1E48">
            <w:pPr>
              <w:pStyle w:val="NormalCentered"/>
              <w:rPr>
                <w:noProof/>
                <w:lang w:val="el-GR" w:eastAsia="en-AU"/>
              </w:rPr>
            </w:pPr>
          </w:p>
        </w:tc>
        <w:tc>
          <w:tcPr>
            <w:tcW w:w="2786" w:type="dxa"/>
            <w:gridSpan w:val="2"/>
          </w:tcPr>
          <w:p w14:paraId="2372BA08" w14:textId="072140D2" w:rsidR="007A1E48" w:rsidRPr="007A1E48" w:rsidRDefault="007A1E48" w:rsidP="007A1E48">
            <w:pPr>
              <w:pStyle w:val="NormalCentered"/>
              <w:spacing w:after="720"/>
              <w:rPr>
                <w:lang w:val="el-GR"/>
              </w:rPr>
            </w:pPr>
            <w:r w:rsidRPr="009B5DF8">
              <w:rPr>
                <w:noProof/>
                <w:lang w:eastAsia="en-AU"/>
              </w:rPr>
              <mc:AlternateContent>
                <mc:Choice Requires="wps">
                  <w:drawing>
                    <wp:inline distT="0" distB="0" distL="0" distR="0" wp14:anchorId="21C06912" wp14:editId="6D8B9487">
                      <wp:extent cx="649225" cy="731520"/>
                      <wp:effectExtent l="0" t="0" r="0" b="0"/>
                      <wp:docPr id="1321119940"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71C4CF4D"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7A1E48" w:rsidRPr="001737C1" w14:paraId="4ECDDFAD" w14:textId="77777777" w:rsidTr="00341B3A">
        <w:trPr>
          <w:gridAfter w:val="1"/>
          <w:wAfter w:w="43" w:type="dxa"/>
          <w:trHeight w:val="1980"/>
        </w:trPr>
        <w:tc>
          <w:tcPr>
            <w:tcW w:w="3096" w:type="dxa"/>
          </w:tcPr>
          <w:p w14:paraId="1ECDF9B4" w14:textId="77777777" w:rsidR="007A1E48" w:rsidRPr="003E46EE" w:rsidRDefault="007A1E48" w:rsidP="007A1E48">
            <w:pPr>
              <w:pStyle w:val="4"/>
              <w:rPr>
                <w:lang w:val="el-GR"/>
              </w:rPr>
            </w:pPr>
            <w:r>
              <w:rPr>
                <w:lang w:val="el-GR"/>
              </w:rPr>
              <w:t>στοχοι που επιτευχθηκαν</w:t>
            </w:r>
          </w:p>
          <w:p w14:paraId="5EF12F34" w14:textId="77777777" w:rsidR="007A1E48" w:rsidRPr="002F3018" w:rsidRDefault="007A1E48" w:rsidP="007A1E48">
            <w:pPr>
              <w:rPr>
                <w:lang w:val="el-GR"/>
              </w:rPr>
            </w:pPr>
          </w:p>
          <w:p w14:paraId="65ACBC4C" w14:textId="77777777" w:rsidR="007A1E48" w:rsidRDefault="007A1E48" w:rsidP="007A1E48">
            <w:pPr>
              <w:pStyle w:val="NormalCentered"/>
              <w:rPr>
                <w:lang w:val="el-GR"/>
              </w:rPr>
            </w:pPr>
            <w:r>
              <w:rPr>
                <w:lang w:val="el-GR"/>
              </w:rPr>
              <w:t>Ε</w:t>
            </w:r>
            <w:r w:rsidRPr="00542CB2">
              <w:rPr>
                <w:lang w:val="el-GR"/>
              </w:rPr>
              <w:t>παναλειτουργία</w:t>
            </w:r>
            <w:r>
              <w:rPr>
                <w:lang w:val="el-GR"/>
              </w:rPr>
              <w:t xml:space="preserve"> μ</w:t>
            </w:r>
            <w:r w:rsidRPr="00542CB2">
              <w:rPr>
                <w:lang w:val="el-GR"/>
              </w:rPr>
              <w:t>ετά από 23 χρόνια σιωπής, του Θεάτρου Δάσους στη Νεοκαισάρεια</w:t>
            </w:r>
          </w:p>
          <w:p w14:paraId="2EC0AAB8" w14:textId="77777777" w:rsidR="007A1E48" w:rsidRDefault="007A1E48" w:rsidP="007A1E48">
            <w:pPr>
              <w:pStyle w:val="NormalCentered"/>
              <w:rPr>
                <w:lang w:val="el-GR"/>
              </w:rPr>
            </w:pPr>
          </w:p>
          <w:p w14:paraId="30621908" w14:textId="77777777" w:rsidR="007A1E48" w:rsidRDefault="007A1E48" w:rsidP="007A1E48">
            <w:pPr>
              <w:pStyle w:val="NormalCentered"/>
              <w:rPr>
                <w:lang w:val="el-GR"/>
              </w:rPr>
            </w:pPr>
            <w:proofErr w:type="spellStart"/>
            <w:r>
              <w:rPr>
                <w:lang w:val="el-GR"/>
              </w:rPr>
              <w:t>Ε</w:t>
            </w:r>
            <w:r w:rsidRPr="00532722">
              <w:rPr>
                <w:lang w:val="el-GR"/>
              </w:rPr>
              <w:t>πανασυγκρότηση</w:t>
            </w:r>
            <w:proofErr w:type="spellEnd"/>
            <w:r w:rsidRPr="00532722">
              <w:rPr>
                <w:lang w:val="el-GR"/>
              </w:rPr>
              <w:t xml:space="preserve"> της Επιτροπής Τουριστικής Ανάπτυξης και Προβολής</w:t>
            </w:r>
          </w:p>
          <w:p w14:paraId="034EC45A" w14:textId="1AF2112F" w:rsidR="007A1E48" w:rsidRPr="002F3018" w:rsidRDefault="007A1E48" w:rsidP="007A1E48">
            <w:pPr>
              <w:pStyle w:val="NormalCentered"/>
              <w:rPr>
                <w:lang w:val="el-GR"/>
              </w:rPr>
            </w:pPr>
          </w:p>
        </w:tc>
        <w:tc>
          <w:tcPr>
            <w:tcW w:w="720" w:type="dxa"/>
          </w:tcPr>
          <w:p w14:paraId="7FCF6FC8" w14:textId="77777777" w:rsidR="007A1E48" w:rsidRPr="002F3018" w:rsidRDefault="007A1E48" w:rsidP="007A1E48">
            <w:pPr>
              <w:pStyle w:val="a1"/>
              <w:jc w:val="center"/>
              <w:rPr>
                <w:lang w:val="el-GR"/>
              </w:rPr>
            </w:pPr>
          </w:p>
        </w:tc>
        <w:tc>
          <w:tcPr>
            <w:tcW w:w="3168" w:type="dxa"/>
            <w:gridSpan w:val="2"/>
          </w:tcPr>
          <w:p w14:paraId="3E67069F" w14:textId="77777777" w:rsidR="007A1E48" w:rsidRPr="003E46EE" w:rsidRDefault="007A1E48" w:rsidP="007A1E48">
            <w:pPr>
              <w:pStyle w:val="4"/>
              <w:rPr>
                <w:lang w:val="el-GR"/>
              </w:rPr>
            </w:pPr>
            <w:r>
              <w:rPr>
                <w:lang w:val="el-GR"/>
              </w:rPr>
              <w:t>συνεργασιεσ - συμπραξεις</w:t>
            </w:r>
          </w:p>
          <w:p w14:paraId="1175DCE1" w14:textId="77777777" w:rsidR="007A1E48" w:rsidRPr="005C17B3" w:rsidRDefault="007A1E48" w:rsidP="007A1E48">
            <w:pPr>
              <w:rPr>
                <w:lang w:val="el-GR"/>
              </w:rPr>
            </w:pPr>
          </w:p>
          <w:p w14:paraId="7E67982F" w14:textId="71A7526A" w:rsidR="007A1E48" w:rsidRPr="005C17B3" w:rsidRDefault="007A1E48" w:rsidP="007A1E48">
            <w:pPr>
              <w:pStyle w:val="NormalCentered"/>
              <w:rPr>
                <w:lang w:val="el-GR"/>
              </w:rPr>
            </w:pPr>
            <w:r w:rsidRPr="005C17B3">
              <w:rPr>
                <w:lang w:val="el-GR"/>
              </w:rPr>
              <w:t xml:space="preserve">Δημιουργήσαμε </w:t>
            </w:r>
            <w:r>
              <w:rPr>
                <w:lang w:val="el-GR"/>
              </w:rPr>
              <w:t xml:space="preserve">ένα ευρύ δίκτυο συμπράξεων και </w:t>
            </w:r>
            <w:proofErr w:type="spellStart"/>
            <w:r>
              <w:rPr>
                <w:lang w:val="el-GR"/>
              </w:rPr>
              <w:t>συνδιοργανώσεων</w:t>
            </w:r>
            <w:proofErr w:type="spellEnd"/>
            <w:r>
              <w:rPr>
                <w:lang w:val="el-GR"/>
              </w:rPr>
              <w:t>, στον Πολιτισμό και στον Τουρισμό, τόσο με τοπικούς φορείς και συλλόγους, όσο και με εθνικούς φορείς</w:t>
            </w:r>
          </w:p>
        </w:tc>
        <w:tc>
          <w:tcPr>
            <w:tcW w:w="720" w:type="dxa"/>
          </w:tcPr>
          <w:p w14:paraId="67462D3F" w14:textId="77777777" w:rsidR="007A1E48" w:rsidRPr="005C17B3" w:rsidRDefault="007A1E48" w:rsidP="007A1E48">
            <w:pPr>
              <w:pStyle w:val="a1"/>
              <w:jc w:val="center"/>
              <w:rPr>
                <w:lang w:val="el-GR"/>
              </w:rPr>
            </w:pPr>
          </w:p>
        </w:tc>
        <w:tc>
          <w:tcPr>
            <w:tcW w:w="2786" w:type="dxa"/>
            <w:gridSpan w:val="2"/>
          </w:tcPr>
          <w:p w14:paraId="3B11B2EE" w14:textId="77777777" w:rsidR="007A1E48" w:rsidRPr="003E46EE" w:rsidRDefault="007A1E48" w:rsidP="007A1E48">
            <w:pPr>
              <w:pStyle w:val="4"/>
              <w:rPr>
                <w:lang w:val="el-GR"/>
              </w:rPr>
            </w:pPr>
            <w:r>
              <w:rPr>
                <w:lang w:val="el-GR"/>
              </w:rPr>
              <w:t>αναπτυξη</w:t>
            </w:r>
          </w:p>
          <w:p w14:paraId="310A2935" w14:textId="77777777" w:rsidR="007A1E48" w:rsidRPr="002F3018" w:rsidRDefault="007A1E48" w:rsidP="007A1E48">
            <w:pPr>
              <w:rPr>
                <w:lang w:val="el-GR"/>
              </w:rPr>
            </w:pPr>
          </w:p>
          <w:p w14:paraId="6DDB9A70" w14:textId="77777777" w:rsidR="007A1E48" w:rsidRPr="002F3018" w:rsidRDefault="007A1E48" w:rsidP="007A1E48">
            <w:pPr>
              <w:pStyle w:val="NormalCentered"/>
              <w:rPr>
                <w:color w:val="D9D9D9" w:themeColor="background1" w:themeShade="D9"/>
                <w:lang w:val="el-GR"/>
              </w:rPr>
            </w:pPr>
            <w:r>
              <w:rPr>
                <w:lang w:val="el-GR"/>
              </w:rPr>
              <w:t>Σ</w:t>
            </w:r>
            <w:r w:rsidRPr="00420C8B">
              <w:rPr>
                <w:lang w:val="el-GR"/>
              </w:rPr>
              <w:t>τα κοινωνικά μέσα δικτύωσης καταγράφηκε αύξηση προβολών και απήχησης των λογαριασμών τουριστικής προβολής του Δήμου της τάξης του 1000%</w:t>
            </w:r>
            <w:r>
              <w:rPr>
                <w:lang w:val="el-GR"/>
              </w:rPr>
              <w:t xml:space="preserve"> </w:t>
            </w:r>
          </w:p>
          <w:p w14:paraId="72C191F3" w14:textId="77777777" w:rsidR="007A1E48" w:rsidRPr="00F64BC3" w:rsidRDefault="007A1E48" w:rsidP="007A1E48">
            <w:pPr>
              <w:pStyle w:val="NormalCentered"/>
              <w:rPr>
                <w:color w:val="D9D9D9" w:themeColor="background1" w:themeShade="D9"/>
                <w:lang w:val="el-GR"/>
              </w:rPr>
            </w:pPr>
          </w:p>
          <w:p w14:paraId="02833F43" w14:textId="77777777" w:rsidR="0027284D" w:rsidRPr="00F64BC3" w:rsidRDefault="0027284D" w:rsidP="007A1E48">
            <w:pPr>
              <w:pStyle w:val="NormalCentered"/>
              <w:rPr>
                <w:color w:val="D9D9D9" w:themeColor="background1" w:themeShade="D9"/>
                <w:lang w:val="el-GR"/>
              </w:rPr>
            </w:pPr>
          </w:p>
          <w:p w14:paraId="2EFB86E8" w14:textId="77777777" w:rsidR="0027284D" w:rsidRPr="00F64BC3" w:rsidRDefault="0027284D" w:rsidP="007A1E48">
            <w:pPr>
              <w:pStyle w:val="NormalCentered"/>
              <w:rPr>
                <w:color w:val="D9D9D9" w:themeColor="background1" w:themeShade="D9"/>
                <w:lang w:val="el-GR"/>
              </w:rPr>
            </w:pPr>
          </w:p>
          <w:p w14:paraId="3542629D" w14:textId="450F3687" w:rsidR="0027284D" w:rsidRPr="00F64BC3" w:rsidRDefault="0027284D" w:rsidP="007A1E48">
            <w:pPr>
              <w:pStyle w:val="NormalCentered"/>
              <w:rPr>
                <w:color w:val="D9D9D9" w:themeColor="background1" w:themeShade="D9"/>
                <w:lang w:val="el-GR"/>
              </w:rPr>
            </w:pPr>
          </w:p>
        </w:tc>
      </w:tr>
      <w:bookmarkEnd w:id="0"/>
      <w:tr w:rsidR="00552EE5" w:rsidRPr="001737C1" w14:paraId="46C89B44" w14:textId="77777777" w:rsidTr="00341B3A">
        <w:trPr>
          <w:gridAfter w:val="2"/>
          <w:wAfter w:w="137" w:type="dxa"/>
          <w:trHeight w:val="17"/>
        </w:trPr>
        <w:tc>
          <w:tcPr>
            <w:tcW w:w="4507" w:type="dxa"/>
            <w:gridSpan w:val="3"/>
            <w:tcBorders>
              <w:top w:val="single" w:sz="48" w:space="0" w:color="D83D27" w:themeColor="accent2"/>
            </w:tcBorders>
          </w:tcPr>
          <w:p w14:paraId="772AB950" w14:textId="77777777" w:rsidR="00552EE5" w:rsidRPr="007A1E48" w:rsidRDefault="00552EE5" w:rsidP="0096487F">
            <w:pPr>
              <w:rPr>
                <w:lang w:val="el-GR"/>
              </w:rPr>
            </w:pPr>
          </w:p>
        </w:tc>
        <w:tc>
          <w:tcPr>
            <w:tcW w:w="5889" w:type="dxa"/>
            <w:gridSpan w:val="3"/>
          </w:tcPr>
          <w:p w14:paraId="3D141724" w14:textId="77777777" w:rsidR="00552EE5" w:rsidRPr="007A1E48" w:rsidRDefault="00552EE5" w:rsidP="0096487F">
            <w:pPr>
              <w:rPr>
                <w:lang w:val="el-GR"/>
              </w:rPr>
            </w:pPr>
          </w:p>
        </w:tc>
      </w:tr>
      <w:tr w:rsidR="00552EE5" w:rsidRPr="009323FE" w14:paraId="4F433C3B" w14:textId="77777777" w:rsidTr="00341B3A">
        <w:trPr>
          <w:gridAfter w:val="1"/>
          <w:wAfter w:w="43" w:type="dxa"/>
          <w:trHeight w:val="8352"/>
        </w:trPr>
        <w:tc>
          <w:tcPr>
            <w:tcW w:w="10490" w:type="dxa"/>
            <w:gridSpan w:val="7"/>
          </w:tcPr>
          <w:p w14:paraId="3BF4B0E0" w14:textId="7E584009" w:rsidR="00552EE5" w:rsidRDefault="0061581A" w:rsidP="0096487F">
            <w:pPr>
              <w:pStyle w:val="3"/>
              <w:rPr>
                <w:b/>
                <w:bCs/>
                <w:lang w:val="el-GR"/>
              </w:rPr>
            </w:pPr>
            <w:r>
              <w:rPr>
                <w:noProof/>
                <w:lang w:val="el-GR"/>
              </w:rPr>
              <w:drawing>
                <wp:anchor distT="0" distB="0" distL="114300" distR="114300" simplePos="0" relativeHeight="251667456" behindDoc="0" locked="0" layoutInCell="1" allowOverlap="1" wp14:anchorId="1A6840BF" wp14:editId="66182334">
                  <wp:simplePos x="0" y="0"/>
                  <wp:positionH relativeFrom="column">
                    <wp:posOffset>5208905</wp:posOffset>
                  </wp:positionH>
                  <wp:positionV relativeFrom="paragraph">
                    <wp:posOffset>13335</wp:posOffset>
                  </wp:positionV>
                  <wp:extent cx="1426845" cy="1426845"/>
                  <wp:effectExtent l="0" t="0" r="1905" b="1905"/>
                  <wp:wrapSquare wrapText="bothSides"/>
                  <wp:docPr id="438359620"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59620" name="Εικόνα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00552EE5" w:rsidRPr="005C7DAF">
              <w:rPr>
                <w:b/>
                <w:bCs/>
                <w:lang w:val="el-GR"/>
              </w:rPr>
              <w:t xml:space="preserve">ΑΝΤΙΔΗΜΑΡΧΙΑ </w:t>
            </w:r>
            <w:r w:rsidR="00552EE5" w:rsidRPr="00552EE5">
              <w:rPr>
                <w:b/>
                <w:bCs/>
                <w:lang w:val="el-GR"/>
              </w:rPr>
              <w:t>Παιδείας, Αθλητισμού και Δημοτικού Ωδείου</w:t>
            </w:r>
          </w:p>
          <w:p w14:paraId="3140576B" w14:textId="564B88AE" w:rsidR="00552EE5" w:rsidRPr="005C7DAF" w:rsidRDefault="00552EE5" w:rsidP="0096487F">
            <w:pPr>
              <w:pStyle w:val="3"/>
              <w:rPr>
                <w:lang w:val="el-GR"/>
              </w:rPr>
            </w:pPr>
            <w:r w:rsidRPr="005C7DAF">
              <w:rPr>
                <w:lang w:val="el-GR"/>
              </w:rPr>
              <w:t>ΤΟ</w:t>
            </w:r>
            <w:r>
              <w:rPr>
                <w:lang w:val="el-GR"/>
              </w:rPr>
              <w:t>μεασ αθλητισμου</w:t>
            </w:r>
          </w:p>
          <w:p w14:paraId="3D7D52F4" w14:textId="2F3A0CB0" w:rsidR="00552EE5" w:rsidRPr="00552EE5" w:rsidRDefault="00552EE5" w:rsidP="00552EE5">
            <w:pPr>
              <w:pStyle w:val="3"/>
              <w:jc w:val="both"/>
              <w:rPr>
                <w:caps w:val="0"/>
                <w:spacing w:val="0"/>
                <w:lang w:val="el-GR"/>
              </w:rPr>
            </w:pPr>
            <w:r w:rsidRPr="005C7DAF">
              <w:rPr>
                <w:caps w:val="0"/>
                <w:spacing w:val="0"/>
                <w:lang w:val="el-GR"/>
              </w:rPr>
              <w:t xml:space="preserve"> </w:t>
            </w:r>
            <w:r w:rsidRPr="00552EE5">
              <w:rPr>
                <w:caps w:val="0"/>
                <w:spacing w:val="0"/>
                <w:lang w:val="el-GR"/>
              </w:rPr>
              <w:t>Το Τμήμα Αθλητικής Ανάπτυξης του Δήμου Κατερίνης, στο πλαίσιο του ετήσιου προγραμματισμού του, πραγματοποίησε και υποστήριξε πληθώρα αθλητικών και εκπαιδευτικών δράσεων, επιβεβαιώνοντας τον πολυδιάστατο ρόλο του στον τομέα του αθλητισμού, της παιδείας και της κοινωνικής ευαισθητοποίησης.</w:t>
            </w:r>
            <w:r w:rsidR="00C91CC9">
              <w:rPr>
                <w:caps w:val="0"/>
                <w:spacing w:val="0"/>
                <w:lang w:val="el-GR"/>
              </w:rPr>
              <w:t xml:space="preserve"> </w:t>
            </w:r>
            <w:r w:rsidR="00C91CC9" w:rsidRPr="00C91CC9">
              <w:rPr>
                <w:caps w:val="0"/>
                <w:spacing w:val="0"/>
                <w:lang w:val="el-GR"/>
              </w:rPr>
              <w:t>Τ</w:t>
            </w:r>
            <w:r w:rsidR="00C91CC9">
              <w:rPr>
                <w:caps w:val="0"/>
                <w:spacing w:val="0"/>
                <w:lang w:val="el-GR"/>
              </w:rPr>
              <w:t>αυτόχρονα τ</w:t>
            </w:r>
            <w:r w:rsidR="00C91CC9" w:rsidRPr="00C91CC9">
              <w:rPr>
                <w:caps w:val="0"/>
                <w:spacing w:val="0"/>
                <w:lang w:val="el-GR"/>
              </w:rPr>
              <w:t xml:space="preserve">ο </w:t>
            </w:r>
            <w:r w:rsidR="00C91CC9">
              <w:rPr>
                <w:caps w:val="0"/>
                <w:spacing w:val="0"/>
                <w:lang w:val="el-GR"/>
              </w:rPr>
              <w:t>τ</w:t>
            </w:r>
            <w:r w:rsidR="00C91CC9" w:rsidRPr="00C91CC9">
              <w:rPr>
                <w:caps w:val="0"/>
                <w:spacing w:val="0"/>
                <w:lang w:val="el-GR"/>
              </w:rPr>
              <w:t xml:space="preserve">μήμα </w:t>
            </w:r>
            <w:r w:rsidR="00C91CC9">
              <w:rPr>
                <w:caps w:val="0"/>
                <w:spacing w:val="0"/>
                <w:lang w:val="el-GR"/>
              </w:rPr>
              <w:t>σ</w:t>
            </w:r>
            <w:r w:rsidR="00C91CC9" w:rsidRPr="00C91CC9">
              <w:rPr>
                <w:caps w:val="0"/>
                <w:spacing w:val="0"/>
                <w:lang w:val="el-GR"/>
              </w:rPr>
              <w:t>τελεχώθηκε πλήρως και στεγάστηκε στο Β΄ΔΑΚ.</w:t>
            </w:r>
          </w:p>
          <w:p w14:paraId="2A291F9B" w14:textId="0F0D0CC6" w:rsidR="00552EE5" w:rsidRPr="00552EE5" w:rsidRDefault="00552EE5" w:rsidP="00552EE5">
            <w:pPr>
              <w:pStyle w:val="3"/>
              <w:jc w:val="both"/>
              <w:rPr>
                <w:caps w:val="0"/>
                <w:spacing w:val="0"/>
                <w:lang w:val="el-GR"/>
              </w:rPr>
            </w:pPr>
            <w:r w:rsidRPr="00552EE5">
              <w:rPr>
                <w:caps w:val="0"/>
                <w:spacing w:val="0"/>
                <w:lang w:val="el-GR"/>
              </w:rPr>
              <w:t>Κατά τη διάρκεια του 2024, η υπηρεσία</w:t>
            </w:r>
            <w:r>
              <w:rPr>
                <w:caps w:val="0"/>
                <w:spacing w:val="0"/>
                <w:lang w:val="el-GR"/>
              </w:rPr>
              <w:t xml:space="preserve"> υ</w:t>
            </w:r>
            <w:r w:rsidRPr="00552EE5">
              <w:rPr>
                <w:caps w:val="0"/>
                <w:spacing w:val="0"/>
                <w:lang w:val="el-GR"/>
              </w:rPr>
              <w:t>ποστήριξε και συνδιοργάνωσε σημαντικές εκπαιδευτικές και αθλητικές δράσεις</w:t>
            </w:r>
            <w:r w:rsidR="00E857EC">
              <w:rPr>
                <w:caps w:val="0"/>
                <w:spacing w:val="0"/>
                <w:lang w:val="el-GR"/>
              </w:rPr>
              <w:t xml:space="preserve">  τοπικής, </w:t>
            </w:r>
            <w:r w:rsidR="00E857EC" w:rsidRPr="00552EE5">
              <w:rPr>
                <w:caps w:val="0"/>
                <w:spacing w:val="0"/>
                <w:lang w:val="el-GR"/>
              </w:rPr>
              <w:t>πανελλαδικής και διεθνούς εμβέλειας</w:t>
            </w:r>
            <w:r w:rsidRPr="00552EE5">
              <w:rPr>
                <w:caps w:val="0"/>
                <w:spacing w:val="0"/>
                <w:lang w:val="el-GR"/>
              </w:rPr>
              <w:t>, όπως:</w:t>
            </w:r>
          </w:p>
          <w:p w14:paraId="69B999D2" w14:textId="77777777" w:rsidR="00552EE5" w:rsidRPr="00552EE5" w:rsidRDefault="00552EE5" w:rsidP="00E857EC">
            <w:pPr>
              <w:pStyle w:val="3"/>
              <w:numPr>
                <w:ilvl w:val="0"/>
                <w:numId w:val="33"/>
              </w:numPr>
              <w:spacing w:before="0" w:after="0"/>
              <w:jc w:val="both"/>
              <w:rPr>
                <w:caps w:val="0"/>
                <w:spacing w:val="0"/>
                <w:lang w:val="el-GR"/>
              </w:rPr>
            </w:pPr>
            <w:r w:rsidRPr="00552EE5">
              <w:rPr>
                <w:caps w:val="0"/>
                <w:spacing w:val="0"/>
                <w:lang w:val="el-GR"/>
              </w:rPr>
              <w:t>Την επιμορφωτική ημερίδα φυσικής αγωγής σε συνεργασία με τη Διεύθυνση Δευτεροβάθμιας Εκπαίδευσης Πιερίας.</w:t>
            </w:r>
          </w:p>
          <w:p w14:paraId="3EB7E6A4" w14:textId="0F8DF955" w:rsidR="00552EE5" w:rsidRPr="00552EE5" w:rsidRDefault="00552EE5" w:rsidP="00E857EC">
            <w:pPr>
              <w:pStyle w:val="3"/>
              <w:numPr>
                <w:ilvl w:val="0"/>
                <w:numId w:val="27"/>
              </w:numPr>
              <w:spacing w:before="0" w:after="0"/>
              <w:ind w:left="714" w:hanging="357"/>
              <w:jc w:val="both"/>
              <w:rPr>
                <w:caps w:val="0"/>
                <w:spacing w:val="0"/>
                <w:lang w:val="el-GR"/>
              </w:rPr>
            </w:pPr>
            <w:r w:rsidRPr="00552EE5">
              <w:rPr>
                <w:caps w:val="0"/>
                <w:spacing w:val="0"/>
                <w:lang w:val="el-GR"/>
              </w:rPr>
              <w:t>Το τουρνουά "RISING STARS" της ΕΟΚ με παράλληλη ημερίδα, σε συνεργασία με τον Σ.Φ.Κ. ΠΙΕΡΙΚΟΣ.</w:t>
            </w:r>
          </w:p>
          <w:p w14:paraId="24F7F3D1" w14:textId="77777777" w:rsidR="00552EE5" w:rsidRPr="00552EE5" w:rsidRDefault="00552EE5" w:rsidP="00E857EC">
            <w:pPr>
              <w:pStyle w:val="3"/>
              <w:numPr>
                <w:ilvl w:val="0"/>
                <w:numId w:val="27"/>
              </w:numPr>
              <w:spacing w:before="0" w:after="0"/>
              <w:ind w:left="714" w:hanging="357"/>
              <w:jc w:val="both"/>
              <w:rPr>
                <w:caps w:val="0"/>
                <w:spacing w:val="0"/>
                <w:lang w:val="el-GR"/>
              </w:rPr>
            </w:pPr>
            <w:r w:rsidRPr="00552EE5">
              <w:rPr>
                <w:caps w:val="0"/>
                <w:spacing w:val="0"/>
                <w:lang w:val="el-GR"/>
              </w:rPr>
              <w:t xml:space="preserve">Σχολικούς αγώνες καλαθοσφαίρισης, </w:t>
            </w:r>
            <w:proofErr w:type="spellStart"/>
            <w:r w:rsidRPr="00552EE5">
              <w:rPr>
                <w:caps w:val="0"/>
                <w:spacing w:val="0"/>
                <w:lang w:val="el-GR"/>
              </w:rPr>
              <w:t>πετοσφαίρισης</w:t>
            </w:r>
            <w:proofErr w:type="spellEnd"/>
            <w:r w:rsidRPr="00552EE5">
              <w:rPr>
                <w:caps w:val="0"/>
                <w:spacing w:val="0"/>
                <w:lang w:val="el-GR"/>
              </w:rPr>
              <w:t>, ποδοσφαίρου και χειροσφαίρισης, με συνολικά 51 αγώνες.</w:t>
            </w:r>
          </w:p>
          <w:p w14:paraId="7F4629BA" w14:textId="39DF42FB" w:rsidR="00E857EC" w:rsidRDefault="00552EE5" w:rsidP="00E857EC">
            <w:pPr>
              <w:pStyle w:val="3"/>
              <w:numPr>
                <w:ilvl w:val="0"/>
                <w:numId w:val="27"/>
              </w:numPr>
              <w:spacing w:before="0" w:after="0"/>
              <w:ind w:left="714" w:hanging="357"/>
              <w:jc w:val="both"/>
              <w:rPr>
                <w:caps w:val="0"/>
                <w:spacing w:val="0"/>
                <w:lang w:val="el-GR"/>
              </w:rPr>
            </w:pPr>
            <w:r w:rsidRPr="00552EE5">
              <w:rPr>
                <w:caps w:val="0"/>
                <w:spacing w:val="0"/>
                <w:lang w:val="el-GR"/>
              </w:rPr>
              <w:t xml:space="preserve">Την ημιτελική και τελική φάση του Πανελληνίου Πρωταθλήματος </w:t>
            </w:r>
            <w:proofErr w:type="spellStart"/>
            <w:r w:rsidRPr="00552EE5">
              <w:rPr>
                <w:caps w:val="0"/>
                <w:spacing w:val="0"/>
                <w:lang w:val="el-GR"/>
              </w:rPr>
              <w:t>Πετοσφαίρισης</w:t>
            </w:r>
            <w:proofErr w:type="spellEnd"/>
            <w:r w:rsidRPr="00552EE5">
              <w:rPr>
                <w:caps w:val="0"/>
                <w:spacing w:val="0"/>
                <w:lang w:val="el-GR"/>
              </w:rPr>
              <w:t xml:space="preserve"> Κ20 κοριτσιών</w:t>
            </w:r>
            <w:r w:rsidR="00E857EC">
              <w:rPr>
                <w:caps w:val="0"/>
                <w:spacing w:val="0"/>
                <w:lang w:val="el-GR"/>
              </w:rPr>
              <w:t>.</w:t>
            </w:r>
          </w:p>
          <w:p w14:paraId="5C1B6ACF" w14:textId="1BFCEB62" w:rsidR="00E857EC" w:rsidRPr="00E857EC" w:rsidRDefault="00E857EC" w:rsidP="00E857EC">
            <w:pPr>
              <w:pStyle w:val="3"/>
              <w:numPr>
                <w:ilvl w:val="0"/>
                <w:numId w:val="27"/>
              </w:numPr>
              <w:spacing w:before="0" w:after="0"/>
              <w:jc w:val="both"/>
              <w:rPr>
                <w:caps w:val="0"/>
                <w:spacing w:val="0"/>
                <w:lang w:val="el-GR"/>
              </w:rPr>
            </w:pPr>
            <w:r w:rsidRPr="00E857EC">
              <w:rPr>
                <w:caps w:val="0"/>
                <w:spacing w:val="0"/>
                <w:lang w:val="el-GR"/>
              </w:rPr>
              <w:t>Τον αγώνα δρόμου “</w:t>
            </w:r>
            <w:proofErr w:type="spellStart"/>
            <w:r w:rsidRPr="00E857EC">
              <w:rPr>
                <w:caps w:val="0"/>
                <w:spacing w:val="0"/>
                <w:lang w:val="el-GR"/>
              </w:rPr>
              <w:t>Katerini</w:t>
            </w:r>
            <w:proofErr w:type="spellEnd"/>
            <w:r w:rsidRPr="00E857EC">
              <w:rPr>
                <w:caps w:val="0"/>
                <w:spacing w:val="0"/>
                <w:lang w:val="el-GR"/>
              </w:rPr>
              <w:t xml:space="preserve"> </w:t>
            </w:r>
            <w:proofErr w:type="spellStart"/>
            <w:r w:rsidRPr="00E857EC">
              <w:rPr>
                <w:caps w:val="0"/>
                <w:spacing w:val="0"/>
                <w:lang w:val="el-GR"/>
              </w:rPr>
              <w:t>Run</w:t>
            </w:r>
            <w:proofErr w:type="spellEnd"/>
            <w:r w:rsidRPr="00E857EC">
              <w:rPr>
                <w:caps w:val="0"/>
                <w:spacing w:val="0"/>
                <w:lang w:val="el-GR"/>
              </w:rPr>
              <w:t>” και τον αγώνα «Τρέχω για την Κατερίνη»</w:t>
            </w:r>
            <w:r w:rsidR="001B275F">
              <w:rPr>
                <w:caps w:val="0"/>
                <w:spacing w:val="0"/>
                <w:lang w:val="el-GR"/>
              </w:rPr>
              <w:t xml:space="preserve"> σε συνεργασία με το </w:t>
            </w:r>
            <w:r w:rsidR="00C91CC9">
              <w:rPr>
                <w:caps w:val="0"/>
                <w:spacing w:val="0"/>
                <w:lang w:val="el-GR"/>
              </w:rPr>
              <w:t>Τ</w:t>
            </w:r>
            <w:r w:rsidR="001B275F">
              <w:rPr>
                <w:caps w:val="0"/>
                <w:spacing w:val="0"/>
                <w:lang w:val="el-GR"/>
              </w:rPr>
              <w:t xml:space="preserve">μήμα </w:t>
            </w:r>
            <w:r w:rsidR="00C91CC9">
              <w:rPr>
                <w:caps w:val="0"/>
                <w:spacing w:val="0"/>
                <w:lang w:val="el-GR"/>
              </w:rPr>
              <w:t xml:space="preserve">Επικοινωνίας και Δημοσίων Σχέσεων </w:t>
            </w:r>
            <w:r w:rsidRPr="00E857EC">
              <w:rPr>
                <w:caps w:val="0"/>
                <w:spacing w:val="0"/>
                <w:lang w:val="el-GR"/>
              </w:rPr>
              <w:t>.</w:t>
            </w:r>
          </w:p>
          <w:p w14:paraId="22DD7F93" w14:textId="77777777" w:rsidR="00E857EC" w:rsidRPr="00E857EC" w:rsidRDefault="00E857EC" w:rsidP="00E857EC">
            <w:pPr>
              <w:pStyle w:val="3"/>
              <w:numPr>
                <w:ilvl w:val="0"/>
                <w:numId w:val="27"/>
              </w:numPr>
              <w:spacing w:before="0" w:after="0"/>
              <w:jc w:val="both"/>
              <w:rPr>
                <w:caps w:val="0"/>
                <w:spacing w:val="0"/>
                <w:lang w:val="el-GR"/>
              </w:rPr>
            </w:pPr>
            <w:r w:rsidRPr="00E857EC">
              <w:rPr>
                <w:caps w:val="0"/>
                <w:spacing w:val="0"/>
                <w:lang w:val="el-GR"/>
              </w:rPr>
              <w:t>Το 2ο ΕΤΑΠ του Διεθνή Ποδηλατικού Γύρου Ελλάδας 2024.</w:t>
            </w:r>
          </w:p>
          <w:p w14:paraId="2673E9A5" w14:textId="77777777" w:rsidR="00E857EC" w:rsidRPr="00E857EC" w:rsidRDefault="00E857EC" w:rsidP="00E857EC">
            <w:pPr>
              <w:pStyle w:val="3"/>
              <w:numPr>
                <w:ilvl w:val="0"/>
                <w:numId w:val="27"/>
              </w:numPr>
              <w:spacing w:before="0" w:after="0"/>
              <w:jc w:val="both"/>
              <w:rPr>
                <w:caps w:val="0"/>
                <w:spacing w:val="0"/>
                <w:lang w:val="el-GR"/>
              </w:rPr>
            </w:pPr>
            <w:r w:rsidRPr="00E857EC">
              <w:rPr>
                <w:caps w:val="0"/>
                <w:spacing w:val="0"/>
                <w:lang w:val="el-GR"/>
              </w:rPr>
              <w:t>Το 7ο Φεστιβάλ Πολεμικών Τεχνών «ΤΗΜΕΝΙΔΑΙ ΧΟΥΡΟΝ VII».</w:t>
            </w:r>
          </w:p>
          <w:p w14:paraId="47D71E1B" w14:textId="77777777" w:rsidR="00E857EC" w:rsidRPr="00E857EC" w:rsidRDefault="00E857EC" w:rsidP="00E857EC">
            <w:pPr>
              <w:pStyle w:val="3"/>
              <w:numPr>
                <w:ilvl w:val="0"/>
                <w:numId w:val="27"/>
              </w:numPr>
              <w:spacing w:before="0" w:after="0"/>
              <w:jc w:val="both"/>
              <w:rPr>
                <w:caps w:val="0"/>
                <w:spacing w:val="0"/>
                <w:lang w:val="el-GR"/>
              </w:rPr>
            </w:pPr>
            <w:r w:rsidRPr="00E857EC">
              <w:rPr>
                <w:caps w:val="0"/>
                <w:spacing w:val="0"/>
                <w:lang w:val="el-GR"/>
              </w:rPr>
              <w:t>Το 4ο Φεστιβάλ Μεσαιωνικής Σπαθασκίας «</w:t>
            </w:r>
            <w:proofErr w:type="spellStart"/>
            <w:r w:rsidRPr="00E857EC">
              <w:rPr>
                <w:caps w:val="0"/>
                <w:spacing w:val="0"/>
                <w:lang w:val="el-GR"/>
              </w:rPr>
              <w:t>Battles</w:t>
            </w:r>
            <w:proofErr w:type="spellEnd"/>
            <w:r w:rsidRPr="00E857EC">
              <w:rPr>
                <w:caps w:val="0"/>
                <w:spacing w:val="0"/>
                <w:lang w:val="el-GR"/>
              </w:rPr>
              <w:t xml:space="preserve"> in the North».</w:t>
            </w:r>
          </w:p>
          <w:p w14:paraId="22AAD05F" w14:textId="77777777" w:rsidR="00E857EC" w:rsidRPr="00E857EC" w:rsidRDefault="00E857EC" w:rsidP="00E857EC">
            <w:pPr>
              <w:pStyle w:val="3"/>
              <w:numPr>
                <w:ilvl w:val="0"/>
                <w:numId w:val="27"/>
              </w:numPr>
              <w:spacing w:before="0" w:after="0"/>
              <w:jc w:val="both"/>
              <w:rPr>
                <w:caps w:val="0"/>
                <w:spacing w:val="0"/>
                <w:lang w:val="el-GR"/>
              </w:rPr>
            </w:pPr>
            <w:r w:rsidRPr="00E857EC">
              <w:rPr>
                <w:caps w:val="0"/>
                <w:spacing w:val="0"/>
                <w:lang w:val="el-GR"/>
              </w:rPr>
              <w:t>Το “ΔΕΗ 3Χ3 STREET BASKETBALL” με την ΕΟΚ και τη FIBA.</w:t>
            </w:r>
          </w:p>
          <w:p w14:paraId="0E0888D5" w14:textId="77777777" w:rsidR="00E857EC" w:rsidRPr="00E857EC" w:rsidRDefault="00E857EC" w:rsidP="00E857EC">
            <w:pPr>
              <w:pStyle w:val="3"/>
              <w:numPr>
                <w:ilvl w:val="0"/>
                <w:numId w:val="27"/>
              </w:numPr>
              <w:spacing w:before="0" w:after="0"/>
              <w:jc w:val="both"/>
              <w:rPr>
                <w:caps w:val="0"/>
                <w:spacing w:val="0"/>
                <w:lang w:val="el-GR"/>
              </w:rPr>
            </w:pPr>
            <w:r w:rsidRPr="00E857EC">
              <w:rPr>
                <w:caps w:val="0"/>
                <w:spacing w:val="0"/>
                <w:lang w:val="el-GR"/>
              </w:rPr>
              <w:t>Τον «Δρόμο των Μουσών» στην Άνω Μηλιά (18 Αυγούστου).</w:t>
            </w:r>
          </w:p>
          <w:p w14:paraId="6A565EC1" w14:textId="5D7A5A18" w:rsidR="00552EE5" w:rsidRPr="00E857EC" w:rsidRDefault="00E857EC" w:rsidP="00E841D5">
            <w:pPr>
              <w:pStyle w:val="3"/>
              <w:numPr>
                <w:ilvl w:val="0"/>
                <w:numId w:val="27"/>
              </w:numPr>
              <w:spacing w:before="0" w:after="0"/>
              <w:ind w:left="714" w:hanging="357"/>
              <w:jc w:val="both"/>
              <w:rPr>
                <w:caps w:val="0"/>
                <w:spacing w:val="0"/>
                <w:lang w:val="el-GR"/>
              </w:rPr>
            </w:pPr>
            <w:r w:rsidRPr="00E857EC">
              <w:rPr>
                <w:caps w:val="0"/>
                <w:spacing w:val="0"/>
                <w:lang w:val="el-GR"/>
              </w:rPr>
              <w:t>Το Παγκόσμιο Πρωτάθλημα Πάλης στην Άμμο (19–22 Σεπτεμβρίου) σε συνεργασία με την ΕΛ.Ο.Π.</w:t>
            </w:r>
          </w:p>
          <w:p w14:paraId="5D22C48C" w14:textId="6C87876D" w:rsidR="00552EE5" w:rsidRPr="00552EE5" w:rsidRDefault="00552EE5" w:rsidP="00807A81">
            <w:pPr>
              <w:pStyle w:val="3"/>
              <w:jc w:val="both"/>
              <w:rPr>
                <w:caps w:val="0"/>
                <w:spacing w:val="0"/>
                <w:lang w:val="el-GR"/>
              </w:rPr>
            </w:pPr>
            <w:r>
              <w:rPr>
                <w:caps w:val="0"/>
                <w:spacing w:val="0"/>
                <w:lang w:val="el-GR"/>
              </w:rPr>
              <w:t>Επίσης σ</w:t>
            </w:r>
            <w:r w:rsidRPr="00552EE5">
              <w:rPr>
                <w:caps w:val="0"/>
                <w:spacing w:val="0"/>
                <w:lang w:val="el-GR"/>
              </w:rPr>
              <w:t xml:space="preserve">υμμετείχε ενεργά σε δράσεις κοινωνικού χαρακτήρα και εκδηλώσεις με ευρύτερο κοινωνικό αποτύπωμα, </w:t>
            </w:r>
            <w:r w:rsidR="00807A81">
              <w:rPr>
                <w:caps w:val="0"/>
                <w:spacing w:val="0"/>
                <w:lang w:val="el-GR"/>
              </w:rPr>
              <w:t>όπως ε</w:t>
            </w:r>
            <w:r w:rsidRPr="00552EE5">
              <w:rPr>
                <w:caps w:val="0"/>
                <w:spacing w:val="0"/>
                <w:lang w:val="el-GR"/>
              </w:rPr>
              <w:t>κπαιδευτικές δραστηριότητες για την Παγκόσμια Ημέρα Ολυμπισμού και την Παγκόσμια Ημέρα Πρώτων Βοηθειών</w:t>
            </w:r>
            <w:r w:rsidR="00807A81">
              <w:rPr>
                <w:caps w:val="0"/>
                <w:spacing w:val="0"/>
                <w:lang w:val="el-GR"/>
              </w:rPr>
              <w:t>, α</w:t>
            </w:r>
            <w:r w:rsidRPr="00552EE5">
              <w:rPr>
                <w:caps w:val="0"/>
                <w:spacing w:val="0"/>
                <w:lang w:val="el-GR"/>
              </w:rPr>
              <w:t>θλητικ</w:t>
            </w:r>
            <w:r w:rsidR="00807A81">
              <w:rPr>
                <w:caps w:val="0"/>
                <w:spacing w:val="0"/>
                <w:lang w:val="el-GR"/>
              </w:rPr>
              <w:t>ές</w:t>
            </w:r>
            <w:r w:rsidRPr="00552EE5">
              <w:rPr>
                <w:caps w:val="0"/>
                <w:spacing w:val="0"/>
                <w:lang w:val="el-GR"/>
              </w:rPr>
              <w:t xml:space="preserve"> εκδ</w:t>
            </w:r>
            <w:r w:rsidR="00807A81">
              <w:rPr>
                <w:caps w:val="0"/>
                <w:spacing w:val="0"/>
                <w:lang w:val="el-GR"/>
              </w:rPr>
              <w:t>η</w:t>
            </w:r>
            <w:r w:rsidRPr="00552EE5">
              <w:rPr>
                <w:caps w:val="0"/>
                <w:spacing w:val="0"/>
                <w:lang w:val="el-GR"/>
              </w:rPr>
              <w:t>λ</w:t>
            </w:r>
            <w:r w:rsidR="00807A81">
              <w:rPr>
                <w:caps w:val="0"/>
                <w:spacing w:val="0"/>
                <w:lang w:val="el-GR"/>
              </w:rPr>
              <w:t xml:space="preserve">ώσεις </w:t>
            </w:r>
            <w:r w:rsidRPr="00552EE5">
              <w:rPr>
                <w:caps w:val="0"/>
                <w:spacing w:val="0"/>
                <w:lang w:val="el-GR"/>
              </w:rPr>
              <w:t>για την Παγκόσμια Ημέρα Ατόμων με Αναπηρία (3 Δεκεμβρίου)</w:t>
            </w:r>
            <w:r w:rsidR="00807A81">
              <w:rPr>
                <w:caps w:val="0"/>
                <w:spacing w:val="0"/>
                <w:lang w:val="el-GR"/>
              </w:rPr>
              <w:t xml:space="preserve"> και σ</w:t>
            </w:r>
            <w:r w:rsidRPr="00552EE5">
              <w:rPr>
                <w:caps w:val="0"/>
                <w:spacing w:val="0"/>
                <w:lang w:val="el-GR"/>
              </w:rPr>
              <w:t>υμμετοχή στην Ευρωπαϊκή Εβδομάδα Κινητικότητας (Ημέρα χωρίς αυτοκίνητο).</w:t>
            </w:r>
          </w:p>
          <w:p w14:paraId="557B0EE4" w14:textId="77777777" w:rsidR="00C91CC9" w:rsidRDefault="001B275F" w:rsidP="001B275F">
            <w:pPr>
              <w:pStyle w:val="3"/>
              <w:jc w:val="both"/>
              <w:rPr>
                <w:caps w:val="0"/>
                <w:spacing w:val="0"/>
                <w:lang w:val="el-GR"/>
              </w:rPr>
            </w:pPr>
            <w:r w:rsidRPr="001B275F">
              <w:rPr>
                <w:caps w:val="0"/>
                <w:spacing w:val="0"/>
                <w:lang w:val="el-GR"/>
              </w:rPr>
              <w:t xml:space="preserve">Προχώρησε η </w:t>
            </w:r>
            <w:proofErr w:type="spellStart"/>
            <w:r w:rsidRPr="001B275F">
              <w:rPr>
                <w:caps w:val="0"/>
                <w:spacing w:val="0"/>
                <w:lang w:val="el-GR"/>
              </w:rPr>
              <w:t>αδειοδότηση</w:t>
            </w:r>
            <w:proofErr w:type="spellEnd"/>
            <w:r w:rsidRPr="001B275F">
              <w:rPr>
                <w:caps w:val="0"/>
                <w:spacing w:val="0"/>
                <w:lang w:val="el-GR"/>
              </w:rPr>
              <w:t xml:space="preserve"> βασικών αθλητικών εγκαταστάσεων, όπως το Α΄ΔΑΚ, το Β΄ΔΑΚ και το Κλειστό Γυμναστήριο Τ9. Παράλληλα, κατατέθηκε φάκελος για την </w:t>
            </w:r>
            <w:proofErr w:type="spellStart"/>
            <w:r w:rsidRPr="001B275F">
              <w:rPr>
                <w:caps w:val="0"/>
                <w:spacing w:val="0"/>
                <w:lang w:val="el-GR"/>
              </w:rPr>
              <w:t>αδειοδότηση</w:t>
            </w:r>
            <w:proofErr w:type="spellEnd"/>
            <w:r w:rsidRPr="001B275F">
              <w:rPr>
                <w:caps w:val="0"/>
                <w:spacing w:val="0"/>
                <w:lang w:val="el-GR"/>
              </w:rPr>
              <w:t xml:space="preserve"> του Κολυμβητηρίου στο Β΄ΔΑΚ, ενώ εκπονήθηκε μελέτη στατικής επάρκειας για την κερκίδα του Α΄ΔΑΚ</w:t>
            </w:r>
            <w:r w:rsidR="00C91CC9">
              <w:rPr>
                <w:caps w:val="0"/>
                <w:spacing w:val="0"/>
                <w:lang w:val="el-GR"/>
              </w:rPr>
              <w:t xml:space="preserve"> ενώ ταυτόχρονα υ</w:t>
            </w:r>
            <w:r w:rsidRPr="001B275F">
              <w:rPr>
                <w:caps w:val="0"/>
                <w:spacing w:val="0"/>
                <w:lang w:val="el-GR"/>
              </w:rPr>
              <w:t xml:space="preserve">λοποιήθηκαν σημαντικά έργα βελτίωσης, όπως ο εκσυγχρονισμός του Τ9 (με γήπεδο, κερκίδες και υποδομές για </w:t>
            </w:r>
            <w:proofErr w:type="spellStart"/>
            <w:r w:rsidRPr="001B275F">
              <w:rPr>
                <w:caps w:val="0"/>
                <w:spacing w:val="0"/>
                <w:lang w:val="el-GR"/>
              </w:rPr>
              <w:t>ΑμεΑ</w:t>
            </w:r>
            <w:proofErr w:type="spellEnd"/>
            <w:r w:rsidRPr="001B275F">
              <w:rPr>
                <w:caps w:val="0"/>
                <w:spacing w:val="0"/>
                <w:lang w:val="el-GR"/>
              </w:rPr>
              <w:t>), ο καλλωπισμός και η αναβάθμιση του Α΄ΔΑΚ, καθώς και η ενίσχυση της ηλεκτροδότησης στο Β΄ΔΑΚ, ώστε να καλύπτονται οι ενεργειακές ανάγκες μεγάλων διοργανώσεων.</w:t>
            </w:r>
            <w:r w:rsidR="00C91CC9">
              <w:rPr>
                <w:caps w:val="0"/>
                <w:spacing w:val="0"/>
                <w:lang w:val="el-GR"/>
              </w:rPr>
              <w:t xml:space="preserve"> </w:t>
            </w:r>
            <w:r w:rsidRPr="001B275F">
              <w:rPr>
                <w:caps w:val="0"/>
                <w:spacing w:val="0"/>
                <w:lang w:val="el-GR"/>
              </w:rPr>
              <w:t xml:space="preserve">Το Κολυμβητήριο του </w:t>
            </w:r>
            <w:r w:rsidR="00C91CC9">
              <w:rPr>
                <w:caps w:val="0"/>
                <w:spacing w:val="0"/>
                <w:lang w:val="el-GR"/>
              </w:rPr>
              <w:t>Β</w:t>
            </w:r>
            <w:r w:rsidRPr="001B275F">
              <w:rPr>
                <w:caps w:val="0"/>
                <w:spacing w:val="0"/>
                <w:lang w:val="el-GR"/>
              </w:rPr>
              <w:t>΄ΔΑΚ εξοπλίστηκε με νέο καυστήρα φυσικού αερίου, αντλίες θερμότητας και ηλιακούς θερμοσίφωνες. Παράλληλα, διασφαλίστηκαν ιδανικές συνθήκες υγιεινής με εξειδικευμένο συνεργείο συντήρησης, καθημερινούς ελέγχους ποιότητας νερού και προμήθεια υποβρύχιας σκούπας.</w:t>
            </w:r>
            <w:r w:rsidR="00C91CC9">
              <w:rPr>
                <w:caps w:val="0"/>
                <w:spacing w:val="0"/>
                <w:lang w:val="el-GR"/>
              </w:rPr>
              <w:t xml:space="preserve"> </w:t>
            </w:r>
          </w:p>
          <w:p w14:paraId="3B9CFE7C" w14:textId="6CF712B9" w:rsidR="00552EE5" w:rsidRPr="00552EE5" w:rsidRDefault="00807A81" w:rsidP="001B275F">
            <w:pPr>
              <w:pStyle w:val="3"/>
              <w:jc w:val="both"/>
              <w:rPr>
                <w:caps w:val="0"/>
                <w:spacing w:val="0"/>
                <w:lang w:val="el-GR"/>
              </w:rPr>
            </w:pPr>
            <w:r>
              <w:rPr>
                <w:caps w:val="0"/>
                <w:spacing w:val="0"/>
                <w:lang w:val="el-GR"/>
              </w:rPr>
              <w:t xml:space="preserve">Η </w:t>
            </w:r>
            <w:proofErr w:type="spellStart"/>
            <w:r>
              <w:rPr>
                <w:caps w:val="0"/>
                <w:spacing w:val="0"/>
                <w:lang w:val="el-GR"/>
              </w:rPr>
              <w:t>αντιδημαρχία</w:t>
            </w:r>
            <w:proofErr w:type="spellEnd"/>
            <w:r>
              <w:rPr>
                <w:caps w:val="0"/>
                <w:spacing w:val="0"/>
                <w:lang w:val="el-GR"/>
              </w:rPr>
              <w:t xml:space="preserve"> π</w:t>
            </w:r>
            <w:r w:rsidR="00552EE5" w:rsidRPr="00552EE5">
              <w:rPr>
                <w:caps w:val="0"/>
                <w:spacing w:val="0"/>
                <w:lang w:val="el-GR"/>
              </w:rPr>
              <w:t>ροώθησε τη διεθνή και διαδημοτική συνεργασία, συμμετέχοντας</w:t>
            </w:r>
            <w:r>
              <w:rPr>
                <w:caps w:val="0"/>
                <w:spacing w:val="0"/>
                <w:lang w:val="el-GR"/>
              </w:rPr>
              <w:t xml:space="preserve"> σ</w:t>
            </w:r>
            <w:r w:rsidR="00552EE5" w:rsidRPr="00552EE5">
              <w:rPr>
                <w:caps w:val="0"/>
                <w:spacing w:val="0"/>
                <w:lang w:val="el-GR"/>
              </w:rPr>
              <w:t xml:space="preserve">το ευρωπαϊκό πρόγραμμα Erasmus+ 3IN – </w:t>
            </w:r>
            <w:proofErr w:type="spellStart"/>
            <w:r w:rsidR="00552EE5" w:rsidRPr="00552EE5">
              <w:rPr>
                <w:caps w:val="0"/>
                <w:spacing w:val="0"/>
                <w:lang w:val="el-GR"/>
              </w:rPr>
              <w:t>Heroes</w:t>
            </w:r>
            <w:proofErr w:type="spellEnd"/>
            <w:r w:rsidR="00552EE5" w:rsidRPr="00552EE5">
              <w:rPr>
                <w:caps w:val="0"/>
                <w:spacing w:val="0"/>
                <w:lang w:val="el-GR"/>
              </w:rPr>
              <w:t xml:space="preserve"> of LRSE για την ένταξη </w:t>
            </w:r>
            <w:proofErr w:type="spellStart"/>
            <w:r w:rsidR="00552EE5" w:rsidRPr="00552EE5">
              <w:rPr>
                <w:caps w:val="0"/>
                <w:spacing w:val="0"/>
                <w:lang w:val="el-GR"/>
              </w:rPr>
              <w:t>ΑμεΑ</w:t>
            </w:r>
            <w:proofErr w:type="spellEnd"/>
            <w:r w:rsidR="00552EE5" w:rsidRPr="00552EE5">
              <w:rPr>
                <w:caps w:val="0"/>
                <w:spacing w:val="0"/>
                <w:lang w:val="el-GR"/>
              </w:rPr>
              <w:t xml:space="preserve"> στον αθλητισμό μέσω καινοτόμου πλατφόρμας</w:t>
            </w:r>
            <w:r w:rsidR="00E857EC">
              <w:rPr>
                <w:caps w:val="0"/>
                <w:spacing w:val="0"/>
                <w:lang w:val="el-GR"/>
              </w:rPr>
              <w:t xml:space="preserve"> ενώ συμμετείχε ενεργά σ</w:t>
            </w:r>
            <w:r w:rsidR="00552EE5" w:rsidRPr="00552EE5">
              <w:rPr>
                <w:caps w:val="0"/>
                <w:spacing w:val="0"/>
                <w:lang w:val="el-GR"/>
              </w:rPr>
              <w:t xml:space="preserve">την προετοιμασία για την παγκόσμια συνάντηση νέων στο </w:t>
            </w:r>
            <w:proofErr w:type="spellStart"/>
            <w:r w:rsidR="00552EE5" w:rsidRPr="00552EE5">
              <w:rPr>
                <w:caps w:val="0"/>
                <w:spacing w:val="0"/>
                <w:lang w:val="el-GR"/>
              </w:rPr>
              <w:t>Μόουσμπουργκ</w:t>
            </w:r>
            <w:proofErr w:type="spellEnd"/>
            <w:r w:rsidR="00552EE5" w:rsidRPr="00552EE5">
              <w:rPr>
                <w:caps w:val="0"/>
                <w:spacing w:val="0"/>
                <w:lang w:val="el-GR"/>
              </w:rPr>
              <w:t>.</w:t>
            </w:r>
            <w:r w:rsidR="00C91CC9">
              <w:rPr>
                <w:caps w:val="0"/>
                <w:spacing w:val="0"/>
                <w:lang w:val="el-GR"/>
              </w:rPr>
              <w:t xml:space="preserve"> </w:t>
            </w:r>
          </w:p>
          <w:p w14:paraId="02CA4F3A" w14:textId="3F75CA03" w:rsidR="00552EE5" w:rsidRPr="00552EE5" w:rsidRDefault="00E857EC" w:rsidP="00552EE5">
            <w:pPr>
              <w:pStyle w:val="3"/>
              <w:jc w:val="both"/>
              <w:rPr>
                <w:caps w:val="0"/>
                <w:spacing w:val="0"/>
                <w:lang w:val="el-GR"/>
              </w:rPr>
            </w:pPr>
            <w:r>
              <w:rPr>
                <w:caps w:val="0"/>
                <w:spacing w:val="0"/>
                <w:lang w:val="el-GR"/>
              </w:rPr>
              <w:t>Τέλος το τμήμα αθλητισμού ο</w:t>
            </w:r>
            <w:r w:rsidR="00552EE5" w:rsidRPr="00552EE5">
              <w:rPr>
                <w:caps w:val="0"/>
                <w:spacing w:val="0"/>
                <w:lang w:val="el-GR"/>
              </w:rPr>
              <w:t>λοκλήρωσε σημαντικές διοικητικές ενέργειες, μεταξύ των οποίων:</w:t>
            </w:r>
          </w:p>
          <w:p w14:paraId="1ED2D18D" w14:textId="77777777" w:rsidR="00552EE5" w:rsidRPr="00552EE5" w:rsidRDefault="00552EE5" w:rsidP="00E857EC">
            <w:pPr>
              <w:pStyle w:val="3"/>
              <w:numPr>
                <w:ilvl w:val="0"/>
                <w:numId w:val="32"/>
              </w:numPr>
              <w:spacing w:before="0" w:after="0"/>
              <w:ind w:left="714" w:hanging="357"/>
              <w:jc w:val="both"/>
              <w:rPr>
                <w:caps w:val="0"/>
                <w:spacing w:val="0"/>
                <w:lang w:val="el-GR"/>
              </w:rPr>
            </w:pPr>
            <w:r w:rsidRPr="00552EE5">
              <w:rPr>
                <w:caps w:val="0"/>
                <w:spacing w:val="0"/>
                <w:lang w:val="el-GR"/>
              </w:rPr>
              <w:t>Η αποστολή φακέλου προς τη Γενική Γραμματεία Αθλητισμού για την πιστοποίηση φορέα.</w:t>
            </w:r>
          </w:p>
          <w:p w14:paraId="449CCC1A" w14:textId="77777777" w:rsidR="00552EE5" w:rsidRPr="00552EE5" w:rsidRDefault="00552EE5" w:rsidP="00E857EC">
            <w:pPr>
              <w:pStyle w:val="3"/>
              <w:numPr>
                <w:ilvl w:val="0"/>
                <w:numId w:val="32"/>
              </w:numPr>
              <w:spacing w:before="0" w:after="0"/>
              <w:ind w:left="714" w:hanging="357"/>
              <w:jc w:val="both"/>
              <w:rPr>
                <w:caps w:val="0"/>
                <w:spacing w:val="0"/>
                <w:lang w:val="el-GR"/>
              </w:rPr>
            </w:pPr>
            <w:r w:rsidRPr="00552EE5">
              <w:rPr>
                <w:caps w:val="0"/>
                <w:spacing w:val="0"/>
                <w:lang w:val="el-GR"/>
              </w:rPr>
              <w:t>Η απάντηση σε αιτήματα παραχωρήσεων αθλητικών χώρων.</w:t>
            </w:r>
          </w:p>
          <w:p w14:paraId="4B9857E9" w14:textId="0DF72B92" w:rsidR="00807A81" w:rsidRDefault="00552EE5" w:rsidP="00552EE5">
            <w:pPr>
              <w:pStyle w:val="3"/>
              <w:numPr>
                <w:ilvl w:val="0"/>
                <w:numId w:val="32"/>
              </w:numPr>
              <w:spacing w:before="0" w:after="0"/>
              <w:ind w:left="714" w:hanging="357"/>
              <w:jc w:val="both"/>
              <w:rPr>
                <w:caps w:val="0"/>
                <w:spacing w:val="0"/>
                <w:lang w:val="el-GR"/>
              </w:rPr>
            </w:pPr>
            <w:r w:rsidRPr="00552EE5">
              <w:rPr>
                <w:caps w:val="0"/>
                <w:spacing w:val="0"/>
                <w:lang w:val="el-GR"/>
              </w:rPr>
              <w:t>Η διαχείριση διαδικασιών παραλαβής υλικών για τη συντήρηση των εγκαταστάσεων.</w:t>
            </w:r>
          </w:p>
          <w:p w14:paraId="65F5E3B9" w14:textId="77777777" w:rsidR="00C91CC9" w:rsidRPr="00C91CC9" w:rsidRDefault="00C91CC9" w:rsidP="00C91CC9">
            <w:pPr>
              <w:rPr>
                <w:lang w:val="el-GR"/>
              </w:rPr>
            </w:pPr>
          </w:p>
          <w:p w14:paraId="750582F9" w14:textId="51248480" w:rsidR="00552EE5" w:rsidRPr="005C7DAF" w:rsidRDefault="00807A81" w:rsidP="00552EE5">
            <w:pPr>
              <w:pStyle w:val="3"/>
              <w:jc w:val="both"/>
              <w:rPr>
                <w:lang w:val="el-GR"/>
              </w:rPr>
            </w:pPr>
            <w:r>
              <w:rPr>
                <w:lang w:val="el-GR"/>
              </w:rPr>
              <w:lastRenderedPageBreak/>
              <w:t>τομεασ παιδειασ - σχολικεσ επιτροπεσ</w:t>
            </w:r>
          </w:p>
          <w:p w14:paraId="3D89B2F1" w14:textId="77777777" w:rsidR="00D05679" w:rsidRPr="00D05679" w:rsidRDefault="00D05679" w:rsidP="00D05679">
            <w:pPr>
              <w:pStyle w:val="3"/>
              <w:jc w:val="both"/>
              <w:rPr>
                <w:caps w:val="0"/>
                <w:spacing w:val="0"/>
                <w:lang w:val="el-GR"/>
              </w:rPr>
            </w:pPr>
            <w:r w:rsidRPr="00D05679">
              <w:rPr>
                <w:caps w:val="0"/>
                <w:spacing w:val="0"/>
                <w:lang w:val="el-GR"/>
              </w:rPr>
              <w:t>Το Τμήμα Παιδείας του Δήμου Κατερίνης συνέχισε με συνέπεια τη στήριξη της σχολικής κοινότητας, φροντίζοντας για την εύρυθμη λειτουργία των σχολικών μονάδων και την κάλυψη αναγκών τους σε υποδομές, εξοπλισμό και λειτουργικά ζητήματα. Μέσα από στενή συνεργασία με τις σχολικές επιτροπές και τις Διευθύνσεις Εκπαίδευσης, διασφαλίστηκε η καθημερινή υποστήριξη των σχολείων, ενώ δόθηκε ιδιαίτερη βαρύτητα στη βελτίωση των σχολικών χώρων, την προμήθεια υλικών, καθώς και την αντιμετώπιση θεμάτων θέρμανσης, καθαριότητας και προσβασιμότητας.</w:t>
            </w:r>
          </w:p>
          <w:p w14:paraId="1D746045" w14:textId="14F66C43" w:rsidR="00552EE5" w:rsidRPr="005C7DAF" w:rsidRDefault="00D05679" w:rsidP="00D05679">
            <w:pPr>
              <w:pStyle w:val="3"/>
              <w:jc w:val="both"/>
              <w:rPr>
                <w:caps w:val="0"/>
                <w:lang w:val="el-GR"/>
              </w:rPr>
            </w:pPr>
            <w:r w:rsidRPr="00D05679">
              <w:rPr>
                <w:caps w:val="0"/>
                <w:spacing w:val="0"/>
                <w:lang w:val="el-GR"/>
              </w:rPr>
              <w:t>Παράλληλα, το Τμήμα Παιδείας συμμετείχε και υποστήριξε εκπαιδευτικές και πολιτιστικές δράσεις, καθώς και διοργάνωσε ή συνδιοργάνωσε εκδηλώσεις όπως εορτασμούς εθνικών επετείων, μαθητικούς αγώνες και θεματικές ημερίδες. Ειδική μέριμνα δόθηκε στην υλοποίηση εκπαιδευτικών προγραμμάτων σε συνεργασία με άλλους φορείς, αλλά και στη στήριξη σχολικών μονάδων που συμμετείχαν σε ευρωπαϊκά και καινοτόμα προγράμματα.</w:t>
            </w:r>
            <w:r>
              <w:rPr>
                <w:caps w:val="0"/>
                <w:spacing w:val="0"/>
                <w:lang w:val="el-GR"/>
              </w:rPr>
              <w:t xml:space="preserve"> Τέλος σε συνεργασία με το γραφείο του Δημάρχου και την τεχνική Υπηρεσία </w:t>
            </w:r>
            <w:r w:rsidR="0061581A">
              <w:rPr>
                <w:caps w:val="0"/>
                <w:spacing w:val="0"/>
                <w:lang w:val="el-GR"/>
              </w:rPr>
              <w:t>του Δήμου μας εγκρίθηκε η κατασκευή ενός νέου σχολείου που θα αντικαταστήσει το 8</w:t>
            </w:r>
            <w:r w:rsidR="0061581A" w:rsidRPr="0061581A">
              <w:rPr>
                <w:caps w:val="0"/>
                <w:spacing w:val="0"/>
                <w:vertAlign w:val="superscript"/>
                <w:lang w:val="el-GR"/>
              </w:rPr>
              <w:t>ο</w:t>
            </w:r>
            <w:r w:rsidR="0061581A">
              <w:rPr>
                <w:caps w:val="0"/>
                <w:spacing w:val="0"/>
                <w:lang w:val="el-GR"/>
              </w:rPr>
              <w:t xml:space="preserve"> Δημοτικό στην περιοχή του Σταθμού Κατερίνης, ενώ εντάχθηκαν </w:t>
            </w:r>
            <w:r w:rsidR="00357F7C">
              <w:rPr>
                <w:caps w:val="0"/>
                <w:spacing w:val="0"/>
                <w:lang w:val="el-GR"/>
              </w:rPr>
              <w:t xml:space="preserve">11 σχολεία </w:t>
            </w:r>
            <w:r w:rsidR="0061581A">
              <w:rPr>
                <w:caps w:val="0"/>
                <w:spacing w:val="0"/>
                <w:lang w:val="el-GR"/>
              </w:rPr>
              <w:t>στο πρόγραμμα «Ηλέκτρα» για Ενεργειακή αναβάθμιση με ριζική ανακαίνιση</w:t>
            </w:r>
            <w:r w:rsidR="00FB44F8">
              <w:rPr>
                <w:caps w:val="0"/>
                <w:spacing w:val="0"/>
                <w:lang w:val="el-GR"/>
              </w:rPr>
              <w:t>. Ακόμη</w:t>
            </w:r>
            <w:r w:rsidR="0061581A">
              <w:rPr>
                <w:caps w:val="0"/>
                <w:spacing w:val="0"/>
                <w:lang w:val="el-GR"/>
              </w:rPr>
              <w:t xml:space="preserve"> 4 σχολεία εντάχθηκαν στο πρόγραμμα «Μαριέττα Γιαννάκου» για </w:t>
            </w:r>
            <w:r w:rsidR="0061581A" w:rsidRPr="0061581A">
              <w:rPr>
                <w:caps w:val="0"/>
                <w:spacing w:val="0"/>
                <w:lang w:val="el-GR"/>
              </w:rPr>
              <w:t>ανακαινίσεις και βελτιώσεις των υποδομών</w:t>
            </w:r>
            <w:r w:rsidR="0061581A">
              <w:rPr>
                <w:caps w:val="0"/>
                <w:spacing w:val="0"/>
                <w:lang w:val="el-GR"/>
              </w:rPr>
              <w:t xml:space="preserve">, ενώ έχουν γίνει αιτήσεις για την ενεργειακή αναβάθμιση 3 </w:t>
            </w:r>
            <w:r w:rsidR="00FB44F8">
              <w:rPr>
                <w:caps w:val="0"/>
                <w:spacing w:val="0"/>
                <w:lang w:val="el-GR"/>
              </w:rPr>
              <w:t xml:space="preserve">ακόμη </w:t>
            </w:r>
            <w:r w:rsidR="0061581A">
              <w:rPr>
                <w:caps w:val="0"/>
                <w:spacing w:val="0"/>
                <w:lang w:val="el-GR"/>
              </w:rPr>
              <w:t>σχολείων μέσω του προγράμματος Αθηνά.</w:t>
            </w:r>
          </w:p>
          <w:p w14:paraId="149DFE40" w14:textId="7530468F" w:rsidR="00552EE5" w:rsidRPr="005C7DAF" w:rsidRDefault="00552EE5" w:rsidP="0096487F">
            <w:pPr>
              <w:pStyle w:val="3"/>
              <w:jc w:val="both"/>
              <w:rPr>
                <w:lang w:val="el-GR"/>
              </w:rPr>
            </w:pPr>
            <w:r w:rsidRPr="005C7DAF">
              <w:rPr>
                <w:lang w:val="el-GR"/>
              </w:rPr>
              <w:t>ΔΗΜΟΤΙΚ</w:t>
            </w:r>
            <w:r w:rsidR="00807A81">
              <w:rPr>
                <w:lang w:val="el-GR"/>
              </w:rPr>
              <w:t>ο ωδειο</w:t>
            </w:r>
          </w:p>
          <w:p w14:paraId="0C2FA629" w14:textId="0F12FFD9" w:rsidR="00807A81" w:rsidRDefault="00D05679" w:rsidP="00807A81">
            <w:pPr>
              <w:pStyle w:val="3"/>
              <w:jc w:val="both"/>
              <w:rPr>
                <w:caps w:val="0"/>
                <w:spacing w:val="0"/>
                <w:lang w:val="el-GR"/>
              </w:rPr>
            </w:pPr>
            <w:r w:rsidRPr="00D05679">
              <w:rPr>
                <w:caps w:val="0"/>
                <w:spacing w:val="0"/>
                <w:lang w:val="el-GR"/>
              </w:rPr>
              <w:t xml:space="preserve">Το Δημοτικό Ωδείο Κατερίνης συνέχισε δυναμικά τη λειτουργία του και το 2024, αποτελώντας έναν σημαντικό πυλώνα πολιτισμού και μουσικής εκπαίδευσης για την τοπική κοινωνία. Με σταθερή φοίτηση εκατοντάδων μαθητών και με την υποστήριξη εξειδικευμένου διδακτικού προσωπικού, προσέφερε μαθήματα σε όλο το φάσμα των μουσικών οργάνων, θεωρητικών μαθημάτων και φωνητικής. </w:t>
            </w:r>
            <w:r w:rsidR="00C91CC9" w:rsidRPr="00C91CC9">
              <w:rPr>
                <w:caps w:val="0"/>
                <w:spacing w:val="0"/>
                <w:lang w:val="el-GR"/>
              </w:rPr>
              <w:t xml:space="preserve">Έγιναν παρεμβάσεις στις κτιριακές υποδομές, προσλήφθηκαν 13 καθηγητές μουσικής, δημιουργήθηκαν νέα τμήματα και χορωδιακά σύνολα, ενώ </w:t>
            </w:r>
            <w:proofErr w:type="spellStart"/>
            <w:r w:rsidR="00C91CC9" w:rsidRPr="00C91CC9">
              <w:rPr>
                <w:caps w:val="0"/>
                <w:spacing w:val="0"/>
                <w:lang w:val="el-GR"/>
              </w:rPr>
              <w:t>ε</w:t>
            </w:r>
            <w:r w:rsidR="00C91CC9">
              <w:rPr>
                <w:caps w:val="0"/>
                <w:spacing w:val="0"/>
                <w:lang w:val="el-GR"/>
              </w:rPr>
              <w:t>πανασυστάθηκε</w:t>
            </w:r>
            <w:proofErr w:type="spellEnd"/>
            <w:r w:rsidR="00C91CC9" w:rsidRPr="00C91CC9">
              <w:rPr>
                <w:caps w:val="0"/>
                <w:spacing w:val="0"/>
                <w:lang w:val="el-GR"/>
              </w:rPr>
              <w:t xml:space="preserve"> η Φιλαρμονική</w:t>
            </w:r>
            <w:r w:rsidR="00C91CC9">
              <w:rPr>
                <w:caps w:val="0"/>
                <w:spacing w:val="0"/>
                <w:lang w:val="el-GR"/>
              </w:rPr>
              <w:t xml:space="preserve"> Ορχήστρα του Δήμου</w:t>
            </w:r>
            <w:r w:rsidR="00C91CC9" w:rsidRPr="00C91CC9">
              <w:rPr>
                <w:caps w:val="0"/>
                <w:spacing w:val="0"/>
                <w:lang w:val="el-GR"/>
              </w:rPr>
              <w:t>. Σημαντική ήταν η αύξηση του αριθμού των μαθητών και η επαναλειτουργία του ανελκυστήρα.</w:t>
            </w:r>
            <w:r w:rsidR="00C91CC9">
              <w:rPr>
                <w:caps w:val="0"/>
                <w:spacing w:val="0"/>
                <w:lang w:val="el-GR"/>
              </w:rPr>
              <w:t xml:space="preserve"> </w:t>
            </w:r>
            <w:r w:rsidRPr="00D05679">
              <w:rPr>
                <w:caps w:val="0"/>
                <w:spacing w:val="0"/>
                <w:lang w:val="el-GR"/>
              </w:rPr>
              <w:t>Κατά τη διάρκεια του έτους διοργανώθηκαν συναυλίες, μαθητικές παρουσιάσεις και σεμινάρια, δίνοντας βήμα στους σπουδαστές να αναδείξουν τις δεξιότητές τους και να έρθουν σε επαφή με το κοινό της πόλης. Ιδιαίτερη έμφαση δόθηκε στη συνεργασία με σχολεία και φορείς για την ενίσχυση της μουσικής παιδείας από μικρή ηλικία, καθώς και στην εξωστρέφεια του Ωδείου με συμμετοχές σε δράσεις του Δήμου και πολιτιστικά δρώμενα.</w:t>
            </w:r>
          </w:p>
          <w:p w14:paraId="37A10775" w14:textId="77777777" w:rsidR="00E857EC" w:rsidRPr="00E857EC" w:rsidRDefault="00E857EC" w:rsidP="00E857EC">
            <w:pPr>
              <w:rPr>
                <w:lang w:val="el-GR"/>
              </w:rPr>
            </w:pPr>
          </w:p>
          <w:tbl>
            <w:tblPr>
              <w:tblW w:w="10533" w:type="dxa"/>
              <w:tblLayout w:type="fixed"/>
              <w:tblCellMar>
                <w:left w:w="0" w:type="dxa"/>
                <w:right w:w="0" w:type="dxa"/>
              </w:tblCellMar>
              <w:tblLook w:val="0600" w:firstRow="0" w:lastRow="0" w:firstColumn="0" w:lastColumn="0" w:noHBand="1" w:noVBand="1"/>
            </w:tblPr>
            <w:tblGrid>
              <w:gridCol w:w="3096"/>
              <w:gridCol w:w="13"/>
              <w:gridCol w:w="707"/>
              <w:gridCol w:w="16"/>
              <w:gridCol w:w="675"/>
              <w:gridCol w:w="2477"/>
              <w:gridCol w:w="29"/>
              <w:gridCol w:w="691"/>
              <w:gridCol w:w="32"/>
              <w:gridCol w:w="2612"/>
              <w:gridCol w:w="53"/>
              <w:gridCol w:w="132"/>
            </w:tblGrid>
            <w:tr w:rsidR="00E857EC" w:rsidRPr="007A1E48" w14:paraId="7BCCA7B9" w14:textId="77777777" w:rsidTr="00D05679">
              <w:trPr>
                <w:trHeight w:val="1818"/>
              </w:trPr>
              <w:tc>
                <w:tcPr>
                  <w:tcW w:w="3109" w:type="dxa"/>
                  <w:gridSpan w:val="2"/>
                </w:tcPr>
                <w:p w14:paraId="7CFAE6A2" w14:textId="77777777" w:rsidR="00E857EC" w:rsidRPr="007A1E48" w:rsidRDefault="00E857EC" w:rsidP="00E857EC">
                  <w:pPr>
                    <w:pStyle w:val="NormalCentered"/>
                    <w:spacing w:after="720"/>
                    <w:rPr>
                      <w:lang w:val="el-GR"/>
                    </w:rPr>
                  </w:pPr>
                  <w:r w:rsidRPr="009B5DF8">
                    <w:rPr>
                      <w:noProof/>
                      <w:lang w:eastAsia="en-AU"/>
                    </w:rPr>
                    <mc:AlternateContent>
                      <mc:Choice Requires="wps">
                        <w:drawing>
                          <wp:inline distT="0" distB="0" distL="0" distR="0" wp14:anchorId="2479FCC4" wp14:editId="76E2C3B1">
                            <wp:extent cx="746089" cy="685800"/>
                            <wp:effectExtent l="0" t="0" r="0" b="0"/>
                            <wp:docPr id="159760080"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51F44E4E"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3" w:type="dxa"/>
                  <w:gridSpan w:val="2"/>
                </w:tcPr>
                <w:p w14:paraId="406EDFB2" w14:textId="77777777" w:rsidR="00E857EC" w:rsidRPr="007A1E48" w:rsidRDefault="00E857EC" w:rsidP="00E857EC">
                  <w:pPr>
                    <w:pStyle w:val="NormalCentered"/>
                    <w:rPr>
                      <w:lang w:val="el-GR"/>
                    </w:rPr>
                  </w:pPr>
                </w:p>
              </w:tc>
              <w:tc>
                <w:tcPr>
                  <w:tcW w:w="3181" w:type="dxa"/>
                  <w:gridSpan w:val="3"/>
                </w:tcPr>
                <w:p w14:paraId="78887977" w14:textId="77777777" w:rsidR="00E857EC" w:rsidRPr="007A1E48" w:rsidRDefault="00E857EC" w:rsidP="00E857EC">
                  <w:pPr>
                    <w:pStyle w:val="NormalCentered"/>
                    <w:spacing w:after="720"/>
                    <w:rPr>
                      <w:lang w:val="el-GR"/>
                    </w:rPr>
                  </w:pPr>
                  <w:r>
                    <w:t xml:space="preserve">   </w:t>
                  </w:r>
                  <w:r w:rsidRPr="009B5DF8">
                    <w:rPr>
                      <w:noProof/>
                      <w:lang w:eastAsia="en-AU"/>
                    </w:rPr>
                    <mc:AlternateContent>
                      <mc:Choice Requires="wps">
                        <w:drawing>
                          <wp:inline distT="0" distB="0" distL="0" distR="0" wp14:anchorId="747A4AFE" wp14:editId="129BEF7B">
                            <wp:extent cx="724825" cy="731520"/>
                            <wp:effectExtent l="0" t="0" r="0" b="0"/>
                            <wp:docPr id="1995835367"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617A263B"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3" w:type="dxa"/>
                  <w:gridSpan w:val="2"/>
                </w:tcPr>
                <w:p w14:paraId="26A8C736" w14:textId="77777777" w:rsidR="00E857EC" w:rsidRPr="007A1E48" w:rsidRDefault="00E857EC" w:rsidP="00E857EC">
                  <w:pPr>
                    <w:pStyle w:val="NormalCentered"/>
                    <w:rPr>
                      <w:noProof/>
                      <w:lang w:val="el-GR" w:eastAsia="en-AU"/>
                    </w:rPr>
                  </w:pPr>
                </w:p>
              </w:tc>
              <w:tc>
                <w:tcPr>
                  <w:tcW w:w="2797" w:type="dxa"/>
                  <w:gridSpan w:val="3"/>
                </w:tcPr>
                <w:p w14:paraId="33EF3B8F" w14:textId="77777777" w:rsidR="00E857EC" w:rsidRPr="007A1E48" w:rsidRDefault="00E857EC" w:rsidP="00E857EC">
                  <w:pPr>
                    <w:pStyle w:val="NormalCentered"/>
                    <w:spacing w:after="720"/>
                    <w:rPr>
                      <w:lang w:val="el-GR"/>
                    </w:rPr>
                  </w:pPr>
                  <w:r w:rsidRPr="009B5DF8">
                    <w:rPr>
                      <w:noProof/>
                      <w:lang w:eastAsia="en-AU"/>
                    </w:rPr>
                    <mc:AlternateContent>
                      <mc:Choice Requires="wps">
                        <w:drawing>
                          <wp:inline distT="0" distB="0" distL="0" distR="0" wp14:anchorId="033F093F" wp14:editId="245254E9">
                            <wp:extent cx="649225" cy="731520"/>
                            <wp:effectExtent l="0" t="0" r="0" b="0"/>
                            <wp:docPr id="1729162903"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0656BA1D"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E857EC" w:rsidRPr="001737C1" w14:paraId="698A2C4F" w14:textId="77777777" w:rsidTr="00D05679">
              <w:trPr>
                <w:trHeight w:val="1980"/>
              </w:trPr>
              <w:tc>
                <w:tcPr>
                  <w:tcW w:w="3109" w:type="dxa"/>
                  <w:gridSpan w:val="2"/>
                </w:tcPr>
                <w:p w14:paraId="754B6F0C" w14:textId="77777777" w:rsidR="00E857EC" w:rsidRPr="003E46EE" w:rsidRDefault="00E857EC" w:rsidP="00D05679">
                  <w:pPr>
                    <w:pStyle w:val="4"/>
                    <w:rPr>
                      <w:lang w:val="el-GR"/>
                    </w:rPr>
                  </w:pPr>
                  <w:r>
                    <w:rPr>
                      <w:lang w:val="el-GR"/>
                    </w:rPr>
                    <w:t>στοχοι που επιτευχθηκαν</w:t>
                  </w:r>
                </w:p>
                <w:p w14:paraId="136B912B" w14:textId="3E2DDD1B" w:rsidR="00D05679" w:rsidRDefault="00E857EC" w:rsidP="00C91CC9">
                  <w:pPr>
                    <w:spacing w:before="240" w:after="240"/>
                    <w:jc w:val="center"/>
                    <w:rPr>
                      <w:lang w:val="el-GR"/>
                    </w:rPr>
                  </w:pPr>
                  <w:r>
                    <w:rPr>
                      <w:lang w:val="el-GR"/>
                    </w:rPr>
                    <w:t xml:space="preserve">Νέες </w:t>
                  </w:r>
                  <w:proofErr w:type="spellStart"/>
                  <w:r>
                    <w:rPr>
                      <w:lang w:val="el-GR"/>
                    </w:rPr>
                    <w:t>αδειοδοτήσεις</w:t>
                  </w:r>
                  <w:proofErr w:type="spellEnd"/>
                  <w:r>
                    <w:rPr>
                      <w:lang w:val="el-GR"/>
                    </w:rPr>
                    <w:t xml:space="preserve"> για τις δημοτικές αθλητικές εγκαταστάσεις μετά από 10 χρόνια</w:t>
                  </w:r>
                </w:p>
                <w:p w14:paraId="2652FA3D" w14:textId="64335B41" w:rsidR="00D05679" w:rsidRDefault="00D05679" w:rsidP="00C91CC9">
                  <w:pPr>
                    <w:spacing w:before="240" w:after="240"/>
                    <w:jc w:val="center"/>
                    <w:rPr>
                      <w:lang w:val="el-GR"/>
                    </w:rPr>
                  </w:pPr>
                  <w:r>
                    <w:rPr>
                      <w:lang w:val="el-GR"/>
                    </w:rPr>
                    <w:t>Αναδιοργάνωση του Δημοτικού Ωδείου</w:t>
                  </w:r>
                </w:p>
                <w:p w14:paraId="6CE94A92" w14:textId="5F76D98D" w:rsidR="00E857EC" w:rsidRPr="002F3018" w:rsidRDefault="00D05679" w:rsidP="00FB44F8">
                  <w:pPr>
                    <w:spacing w:before="240" w:after="240"/>
                    <w:jc w:val="center"/>
                    <w:rPr>
                      <w:lang w:val="el-GR"/>
                    </w:rPr>
                  </w:pPr>
                  <w:r>
                    <w:rPr>
                      <w:lang w:val="el-GR"/>
                    </w:rPr>
                    <w:t xml:space="preserve">Επανασύσταση της </w:t>
                  </w:r>
                  <w:r w:rsidR="00C91CC9" w:rsidRPr="00C91CC9">
                    <w:rPr>
                      <w:lang w:val="el-GR"/>
                    </w:rPr>
                    <w:t xml:space="preserve"> Φιλαρμονική</w:t>
                  </w:r>
                  <w:r w:rsidR="00C91CC9">
                    <w:rPr>
                      <w:lang w:val="el-GR"/>
                    </w:rPr>
                    <w:t xml:space="preserve">ς </w:t>
                  </w:r>
                  <w:r w:rsidR="00C91CC9" w:rsidRPr="00C91CC9">
                    <w:rPr>
                      <w:lang w:val="el-GR"/>
                    </w:rPr>
                    <w:t xml:space="preserve"> Ορχήστρα</w:t>
                  </w:r>
                  <w:r w:rsidR="00C91CC9">
                    <w:rPr>
                      <w:lang w:val="el-GR"/>
                    </w:rPr>
                    <w:t>ς</w:t>
                  </w:r>
                  <w:r w:rsidR="00C91CC9" w:rsidRPr="00C91CC9">
                    <w:rPr>
                      <w:lang w:val="el-GR"/>
                    </w:rPr>
                    <w:t xml:space="preserve"> του Δήμου</w:t>
                  </w:r>
                </w:p>
              </w:tc>
              <w:tc>
                <w:tcPr>
                  <w:tcW w:w="723" w:type="dxa"/>
                  <w:gridSpan w:val="2"/>
                </w:tcPr>
                <w:p w14:paraId="4CDEB6A7" w14:textId="77777777" w:rsidR="00E857EC" w:rsidRPr="002F3018" w:rsidRDefault="00E857EC" w:rsidP="00D05679">
                  <w:pPr>
                    <w:pStyle w:val="a1"/>
                    <w:jc w:val="center"/>
                    <w:rPr>
                      <w:lang w:val="el-GR"/>
                    </w:rPr>
                  </w:pPr>
                </w:p>
              </w:tc>
              <w:tc>
                <w:tcPr>
                  <w:tcW w:w="3181" w:type="dxa"/>
                  <w:gridSpan w:val="3"/>
                </w:tcPr>
                <w:p w14:paraId="17120900" w14:textId="77777777" w:rsidR="00E857EC" w:rsidRPr="003E46EE" w:rsidRDefault="00E857EC" w:rsidP="00D05679">
                  <w:pPr>
                    <w:pStyle w:val="4"/>
                    <w:rPr>
                      <w:lang w:val="el-GR"/>
                    </w:rPr>
                  </w:pPr>
                  <w:r>
                    <w:rPr>
                      <w:lang w:val="el-GR"/>
                    </w:rPr>
                    <w:t>συνεργασιεσ - συμπραξεις</w:t>
                  </w:r>
                </w:p>
                <w:p w14:paraId="29F000CB" w14:textId="77777777" w:rsidR="00E857EC" w:rsidRPr="005C17B3" w:rsidRDefault="00E857EC" w:rsidP="00D05679">
                  <w:pPr>
                    <w:jc w:val="center"/>
                    <w:rPr>
                      <w:lang w:val="el-GR"/>
                    </w:rPr>
                  </w:pPr>
                </w:p>
                <w:p w14:paraId="775B43A2" w14:textId="19B91F02" w:rsidR="00E857EC" w:rsidRPr="005C17B3" w:rsidRDefault="00C91CC9" w:rsidP="00D05679">
                  <w:pPr>
                    <w:pStyle w:val="NormalCentered"/>
                    <w:rPr>
                      <w:lang w:val="el-GR"/>
                    </w:rPr>
                  </w:pPr>
                  <w:r>
                    <w:rPr>
                      <w:lang w:val="el-GR"/>
                    </w:rPr>
                    <w:t xml:space="preserve">Η </w:t>
                  </w:r>
                  <w:proofErr w:type="spellStart"/>
                  <w:r>
                    <w:rPr>
                      <w:lang w:val="el-GR"/>
                    </w:rPr>
                    <w:t>αντιδημαρχία</w:t>
                  </w:r>
                  <w:proofErr w:type="spellEnd"/>
                  <w:r>
                    <w:rPr>
                      <w:lang w:val="el-GR"/>
                    </w:rPr>
                    <w:t xml:space="preserve"> ανέπτυξε ένα πλήθος συμπράξεων τόσο σε διεθνή όσο και σε εθνικό/τοπικό επίπεδο, μέσω της συμμετοχής σε Ευρωπαϊκά προγράμματα και μέσω των </w:t>
                  </w:r>
                  <w:proofErr w:type="spellStart"/>
                  <w:r>
                    <w:rPr>
                      <w:lang w:val="el-GR"/>
                    </w:rPr>
                    <w:t>συνδιοργανώσεων</w:t>
                  </w:r>
                  <w:proofErr w:type="spellEnd"/>
                  <w:r>
                    <w:rPr>
                      <w:lang w:val="el-GR"/>
                    </w:rPr>
                    <w:t xml:space="preserve"> αθλητικών εκδηλώσεων.</w:t>
                  </w:r>
                </w:p>
              </w:tc>
              <w:tc>
                <w:tcPr>
                  <w:tcW w:w="723" w:type="dxa"/>
                  <w:gridSpan w:val="2"/>
                </w:tcPr>
                <w:p w14:paraId="033EA088" w14:textId="77777777" w:rsidR="00E857EC" w:rsidRPr="005C17B3" w:rsidRDefault="00E857EC" w:rsidP="00D05679">
                  <w:pPr>
                    <w:pStyle w:val="a1"/>
                    <w:jc w:val="center"/>
                    <w:rPr>
                      <w:lang w:val="el-GR"/>
                    </w:rPr>
                  </w:pPr>
                </w:p>
              </w:tc>
              <w:tc>
                <w:tcPr>
                  <w:tcW w:w="2797" w:type="dxa"/>
                  <w:gridSpan w:val="3"/>
                </w:tcPr>
                <w:p w14:paraId="14A12C7E" w14:textId="77777777" w:rsidR="00E857EC" w:rsidRPr="003E46EE" w:rsidRDefault="00E857EC" w:rsidP="00D05679">
                  <w:pPr>
                    <w:pStyle w:val="4"/>
                    <w:rPr>
                      <w:lang w:val="el-GR"/>
                    </w:rPr>
                  </w:pPr>
                  <w:r>
                    <w:rPr>
                      <w:lang w:val="el-GR"/>
                    </w:rPr>
                    <w:t>αναπτυξη</w:t>
                  </w:r>
                </w:p>
                <w:p w14:paraId="0634A244" w14:textId="77777777" w:rsidR="00E857EC" w:rsidRPr="002F3018" w:rsidRDefault="00E857EC" w:rsidP="00D05679">
                  <w:pPr>
                    <w:jc w:val="center"/>
                    <w:rPr>
                      <w:lang w:val="el-GR"/>
                    </w:rPr>
                  </w:pPr>
                </w:p>
                <w:p w14:paraId="2C41AF92" w14:textId="1E1CA7A4" w:rsidR="00E857EC" w:rsidRDefault="00357F7C" w:rsidP="00D05679">
                  <w:pPr>
                    <w:pStyle w:val="NormalCentered"/>
                    <w:rPr>
                      <w:lang w:val="el-GR"/>
                    </w:rPr>
                  </w:pPr>
                  <w:r>
                    <w:rPr>
                      <w:lang w:val="el-GR"/>
                    </w:rPr>
                    <w:t xml:space="preserve">Εγκρίθηκε η κατασκευή </w:t>
                  </w:r>
                  <w:r w:rsidR="00C91CC9">
                    <w:rPr>
                      <w:lang w:val="el-GR"/>
                    </w:rPr>
                    <w:t>ενός</w:t>
                  </w:r>
                  <w:r>
                    <w:rPr>
                      <w:lang w:val="el-GR"/>
                    </w:rPr>
                    <w:t xml:space="preserve"> νέου σχολείου</w:t>
                  </w:r>
                  <w:r w:rsidR="00C91CC9">
                    <w:rPr>
                      <w:lang w:val="el-GR"/>
                    </w:rPr>
                    <w:t xml:space="preserve">, και </w:t>
                  </w:r>
                  <w:r>
                    <w:rPr>
                      <w:lang w:val="el-GR"/>
                    </w:rPr>
                    <w:t xml:space="preserve">η ανακαίνιση </w:t>
                  </w:r>
                  <w:r w:rsidR="00341B3A">
                    <w:rPr>
                      <w:lang w:val="el-GR"/>
                    </w:rPr>
                    <w:t>δεκάδων</w:t>
                  </w:r>
                  <w:r>
                    <w:rPr>
                      <w:lang w:val="el-GR"/>
                    </w:rPr>
                    <w:t xml:space="preserve"> ακόμ</w:t>
                  </w:r>
                  <w:r w:rsidR="00C91CC9">
                    <w:rPr>
                      <w:lang w:val="el-GR"/>
                    </w:rPr>
                    <w:t xml:space="preserve">η σχολείων. </w:t>
                  </w:r>
                </w:p>
                <w:p w14:paraId="7418ECFF" w14:textId="77777777" w:rsidR="00E857EC" w:rsidRDefault="00E857EC" w:rsidP="00D05679">
                  <w:pPr>
                    <w:pStyle w:val="NormalCentered"/>
                    <w:rPr>
                      <w:lang w:val="el-GR"/>
                    </w:rPr>
                  </w:pPr>
                </w:p>
                <w:p w14:paraId="36F546BC" w14:textId="77777777" w:rsidR="00E857EC" w:rsidRDefault="00E857EC" w:rsidP="00D05679">
                  <w:pPr>
                    <w:pStyle w:val="NormalCentered"/>
                    <w:rPr>
                      <w:lang w:val="el-GR"/>
                    </w:rPr>
                  </w:pPr>
                </w:p>
                <w:p w14:paraId="044A7DF6" w14:textId="77777777" w:rsidR="00E857EC" w:rsidRPr="002F3018" w:rsidRDefault="00E857EC" w:rsidP="00D05679">
                  <w:pPr>
                    <w:pStyle w:val="NormalCentered"/>
                    <w:rPr>
                      <w:color w:val="D9D9D9" w:themeColor="background1" w:themeShade="D9"/>
                      <w:lang w:val="el-GR"/>
                    </w:rPr>
                  </w:pPr>
                </w:p>
                <w:p w14:paraId="6EF93599" w14:textId="77777777" w:rsidR="00E857EC" w:rsidRPr="002F3018" w:rsidRDefault="00E857EC" w:rsidP="00D05679">
                  <w:pPr>
                    <w:pStyle w:val="NormalCentered"/>
                    <w:rPr>
                      <w:color w:val="D9D9D9" w:themeColor="background1" w:themeShade="D9"/>
                      <w:lang w:val="el-GR"/>
                    </w:rPr>
                  </w:pPr>
                </w:p>
              </w:tc>
            </w:tr>
            <w:tr w:rsidR="00053F4A" w:rsidRPr="001737C1" w14:paraId="3B74195E" w14:textId="77777777" w:rsidTr="00D05679">
              <w:trPr>
                <w:gridAfter w:val="1"/>
                <w:wAfter w:w="132" w:type="dxa"/>
                <w:trHeight w:val="17"/>
              </w:trPr>
              <w:tc>
                <w:tcPr>
                  <w:tcW w:w="4507" w:type="dxa"/>
                  <w:gridSpan w:val="5"/>
                  <w:tcBorders>
                    <w:top w:val="single" w:sz="48" w:space="0" w:color="D83D27" w:themeColor="accent2"/>
                  </w:tcBorders>
                </w:tcPr>
                <w:p w14:paraId="052B7515" w14:textId="77777777" w:rsidR="00053F4A" w:rsidRPr="00053F4A" w:rsidRDefault="00053F4A" w:rsidP="00053F4A">
                  <w:pPr>
                    <w:rPr>
                      <w:lang w:val="el-GR"/>
                    </w:rPr>
                  </w:pPr>
                </w:p>
              </w:tc>
              <w:tc>
                <w:tcPr>
                  <w:tcW w:w="5894" w:type="dxa"/>
                  <w:gridSpan w:val="6"/>
                </w:tcPr>
                <w:p w14:paraId="6F3766EA" w14:textId="77777777" w:rsidR="00053F4A" w:rsidRPr="00053F4A" w:rsidRDefault="00053F4A" w:rsidP="00053F4A">
                  <w:pPr>
                    <w:rPr>
                      <w:lang w:val="el-GR"/>
                    </w:rPr>
                  </w:pPr>
                </w:p>
              </w:tc>
            </w:tr>
            <w:tr w:rsidR="00053F4A" w:rsidRPr="001737C1" w14:paraId="01973F9D" w14:textId="77777777" w:rsidTr="00D05679">
              <w:trPr>
                <w:gridAfter w:val="2"/>
                <w:wAfter w:w="185" w:type="dxa"/>
                <w:trHeight w:val="8352"/>
              </w:trPr>
              <w:tc>
                <w:tcPr>
                  <w:tcW w:w="10348" w:type="dxa"/>
                  <w:gridSpan w:val="10"/>
                </w:tcPr>
                <w:p w14:paraId="6FFDF673" w14:textId="03564055" w:rsidR="00053F4A" w:rsidRPr="00053F4A" w:rsidRDefault="00053F4A" w:rsidP="00053F4A">
                  <w:pPr>
                    <w:spacing w:before="240" w:after="240"/>
                    <w:outlineLvl w:val="2"/>
                    <w:rPr>
                      <w:b/>
                      <w:bCs/>
                      <w:caps/>
                      <w:spacing w:val="20"/>
                      <w:lang w:val="el-GR"/>
                    </w:rPr>
                  </w:pPr>
                  <w:r w:rsidRPr="00053F4A">
                    <w:rPr>
                      <w:caps/>
                      <w:noProof/>
                      <w:spacing w:val="20"/>
                      <w:lang w:val="el-GR"/>
                    </w:rPr>
                    <w:drawing>
                      <wp:anchor distT="0" distB="0" distL="114300" distR="114300" simplePos="0" relativeHeight="251669504" behindDoc="0" locked="0" layoutInCell="1" allowOverlap="1" wp14:anchorId="3233A510" wp14:editId="30002A3D">
                        <wp:simplePos x="0" y="0"/>
                        <wp:positionH relativeFrom="column">
                          <wp:posOffset>5142230</wp:posOffset>
                        </wp:positionH>
                        <wp:positionV relativeFrom="paragraph">
                          <wp:posOffset>0</wp:posOffset>
                        </wp:positionV>
                        <wp:extent cx="1426845" cy="1426845"/>
                        <wp:effectExtent l="0" t="0" r="1905" b="1905"/>
                        <wp:wrapSquare wrapText="bothSides"/>
                        <wp:docPr id="118890850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8505" name="Εικόνα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Pr="00053F4A">
                    <w:rPr>
                      <w:b/>
                      <w:bCs/>
                      <w:caps/>
                      <w:spacing w:val="20"/>
                      <w:lang w:val="el-GR"/>
                    </w:rPr>
                    <w:t xml:space="preserve">ΑΝΤΙΔΗΜΑΡΧΙΑ </w:t>
                  </w:r>
                  <w:r>
                    <w:rPr>
                      <w:b/>
                      <w:bCs/>
                      <w:caps/>
                      <w:spacing w:val="20"/>
                      <w:lang w:val="el-GR"/>
                    </w:rPr>
                    <w:t xml:space="preserve">κοινοτητων </w:t>
                  </w:r>
                </w:p>
                <w:p w14:paraId="51565F0A" w14:textId="77777777" w:rsidR="001D2938" w:rsidRPr="001D2938" w:rsidRDefault="001D2938" w:rsidP="001D2938">
                  <w:pPr>
                    <w:spacing w:before="240" w:after="240"/>
                    <w:jc w:val="both"/>
                    <w:outlineLvl w:val="2"/>
                    <w:rPr>
                      <w:lang w:val="el-GR"/>
                    </w:rPr>
                  </w:pPr>
                  <w:r w:rsidRPr="001D2938">
                    <w:rPr>
                      <w:lang w:val="el-GR"/>
                    </w:rPr>
                    <w:t xml:space="preserve">Κατά το 2024, η </w:t>
                  </w:r>
                  <w:proofErr w:type="spellStart"/>
                  <w:r w:rsidRPr="001D2938">
                    <w:rPr>
                      <w:lang w:val="el-GR"/>
                    </w:rPr>
                    <w:t>Αντιδημαρχία</w:t>
                  </w:r>
                  <w:proofErr w:type="spellEnd"/>
                  <w:r w:rsidRPr="001D2938">
                    <w:rPr>
                      <w:lang w:val="el-GR"/>
                    </w:rPr>
                    <w:t xml:space="preserve"> Κοινοτήτων του Δήμου Κατερίνης πραγματοποίησε περισσότερες από </w:t>
                  </w:r>
                  <w:r w:rsidRPr="001D2938">
                    <w:rPr>
                      <w:b/>
                      <w:bCs/>
                      <w:lang w:val="el-GR"/>
                    </w:rPr>
                    <w:t>320 παρεμβάσεις</w:t>
                  </w:r>
                  <w:r w:rsidRPr="001D2938">
                    <w:rPr>
                      <w:lang w:val="el-GR"/>
                    </w:rPr>
                    <w:t xml:space="preserve"> σε όλες τις Δημοτικές και Τοπικές Κοινότητες, ανταποκρινόμενη σε ένα ευρύ φάσμα αναγκών και αιτημάτων. Η άμεση συνεργασία με τους Προέδρους των Κοινοτήτων και ο καθημερινός συντονισμός με τις υπηρεσίες του Δήμου συνέβαλαν στην ταχεία επίλυση προβλημάτων, ενισχύοντας την ποιότητα ζωής των κατοίκων και την εικόνα του δήμου συνολικά.</w:t>
                  </w:r>
                </w:p>
                <w:p w14:paraId="7988D8DF" w14:textId="77777777" w:rsidR="001D2938" w:rsidRPr="001D2938" w:rsidRDefault="001D2938" w:rsidP="001D2938">
                  <w:pPr>
                    <w:spacing w:before="240" w:after="240"/>
                    <w:jc w:val="both"/>
                    <w:outlineLvl w:val="2"/>
                    <w:rPr>
                      <w:lang w:val="el-GR"/>
                    </w:rPr>
                  </w:pPr>
                  <w:r w:rsidRPr="001D2938">
                    <w:rPr>
                      <w:lang w:val="el-GR"/>
                    </w:rPr>
                    <w:t xml:space="preserve">Στο πεδίο της </w:t>
                  </w:r>
                  <w:r w:rsidRPr="001D2938">
                    <w:rPr>
                      <w:b/>
                      <w:bCs/>
                      <w:lang w:val="el-GR"/>
                    </w:rPr>
                    <w:t>αγροτικής οδοποιίας</w:t>
                  </w:r>
                  <w:r w:rsidRPr="001D2938">
                    <w:rPr>
                      <w:lang w:val="el-GR"/>
                    </w:rPr>
                    <w:t xml:space="preserve">, καταγράφηκαν </w:t>
                  </w:r>
                  <w:r w:rsidRPr="001D2938">
                    <w:rPr>
                      <w:b/>
                      <w:bCs/>
                      <w:lang w:val="el-GR"/>
                    </w:rPr>
                    <w:t>πάνω από 170 επεμβάσεις</w:t>
                  </w:r>
                  <w:r w:rsidRPr="001D2938">
                    <w:rPr>
                      <w:lang w:val="el-GR"/>
                    </w:rPr>
                    <w:t xml:space="preserve"> σε αγροτικούς δρόμους, σε κοινότητες όπως </w:t>
                  </w:r>
                  <w:proofErr w:type="spellStart"/>
                  <w:r w:rsidRPr="001D2938">
                    <w:rPr>
                      <w:lang w:val="el-GR"/>
                    </w:rPr>
                    <w:t>Κορινός</w:t>
                  </w:r>
                  <w:proofErr w:type="spellEnd"/>
                  <w:r w:rsidRPr="001D2938">
                    <w:rPr>
                      <w:lang w:val="el-GR"/>
                    </w:rPr>
                    <w:t xml:space="preserve">, Νεοκαισάρεια, </w:t>
                  </w:r>
                  <w:proofErr w:type="spellStart"/>
                  <w:r w:rsidRPr="001D2938">
                    <w:rPr>
                      <w:lang w:val="el-GR"/>
                    </w:rPr>
                    <w:t>Καταλώνια</w:t>
                  </w:r>
                  <w:proofErr w:type="spellEnd"/>
                  <w:r w:rsidRPr="001D2938">
                    <w:rPr>
                      <w:lang w:val="el-GR"/>
                    </w:rPr>
                    <w:t xml:space="preserve">, Καλλιθέα, </w:t>
                  </w:r>
                  <w:proofErr w:type="spellStart"/>
                  <w:r w:rsidRPr="001D2938">
                    <w:rPr>
                      <w:lang w:val="el-GR"/>
                    </w:rPr>
                    <w:t>Λαγοράχη</w:t>
                  </w:r>
                  <w:proofErr w:type="spellEnd"/>
                  <w:r w:rsidRPr="001D2938">
                    <w:rPr>
                      <w:lang w:val="el-GR"/>
                    </w:rPr>
                    <w:t xml:space="preserve">, </w:t>
                  </w:r>
                  <w:proofErr w:type="spellStart"/>
                  <w:r w:rsidRPr="001D2938">
                    <w:rPr>
                      <w:lang w:val="el-GR"/>
                    </w:rPr>
                    <w:t>Σβορώνος</w:t>
                  </w:r>
                  <w:proofErr w:type="spellEnd"/>
                  <w:r w:rsidRPr="001D2938">
                    <w:rPr>
                      <w:lang w:val="el-GR"/>
                    </w:rPr>
                    <w:t xml:space="preserve">, Εξοχή, Ρητίνη, </w:t>
                  </w:r>
                  <w:proofErr w:type="spellStart"/>
                  <w:r w:rsidRPr="001D2938">
                    <w:rPr>
                      <w:lang w:val="el-GR"/>
                    </w:rPr>
                    <w:t>Ελατοχώρι</w:t>
                  </w:r>
                  <w:proofErr w:type="spellEnd"/>
                  <w:r w:rsidRPr="001D2938">
                    <w:rPr>
                      <w:lang w:val="el-GR"/>
                    </w:rPr>
                    <w:t xml:space="preserve">, Άγιος Ιωάννης και άλλες. Οι παρεμβάσεις αφορούσαν διαμορφώσεις, επιχωματώσεις, χαλικοστρώσεις και αποκαταστάσεις προσβάσεων, εξυπηρετώντας δεκάδες κτηνοτροφικές και αγροτικές μονάδες. Επιπλέον, σε συνεργασία με την Τεχνική Υπηρεσία, πραγματοποιήθηκαν </w:t>
                  </w:r>
                  <w:r w:rsidRPr="001D2938">
                    <w:rPr>
                      <w:b/>
                      <w:bCs/>
                      <w:lang w:val="el-GR"/>
                    </w:rPr>
                    <w:t>πάνω από 90 αποκαταστάσεις βλαβών άρδευσης</w:t>
                  </w:r>
                  <w:r w:rsidRPr="001D2938">
                    <w:rPr>
                      <w:lang w:val="el-GR"/>
                    </w:rPr>
                    <w:t xml:space="preserve"> σε 25 κοινότητες, διασφαλίζοντας την ομαλή λειτουργία των αρδευτικών δικτύων.</w:t>
                  </w:r>
                </w:p>
                <w:p w14:paraId="11F4E5D7" w14:textId="56FDC95D" w:rsidR="001D2938" w:rsidRPr="001D2938" w:rsidRDefault="001D2938" w:rsidP="001D2938">
                  <w:pPr>
                    <w:spacing w:before="240" w:after="240"/>
                    <w:jc w:val="both"/>
                    <w:outlineLvl w:val="2"/>
                    <w:rPr>
                      <w:lang w:val="el-GR"/>
                    </w:rPr>
                  </w:pPr>
                  <w:r w:rsidRPr="001D2938">
                    <w:rPr>
                      <w:lang w:val="el-GR"/>
                    </w:rPr>
                    <w:t xml:space="preserve">Σημαντικός όγκος εργασιών αφιερώθηκε στον </w:t>
                  </w:r>
                  <w:r w:rsidRPr="001D2938">
                    <w:rPr>
                      <w:b/>
                      <w:bCs/>
                      <w:lang w:val="el-GR"/>
                    </w:rPr>
                    <w:t>καθαρισμό κοινοχρήστων χώρων</w:t>
                  </w:r>
                  <w:r w:rsidRPr="001D2938">
                    <w:rPr>
                      <w:lang w:val="el-GR"/>
                    </w:rPr>
                    <w:t xml:space="preserve">, με </w:t>
                  </w:r>
                  <w:r w:rsidRPr="001D2938">
                    <w:rPr>
                      <w:b/>
                      <w:bCs/>
                      <w:lang w:val="el-GR"/>
                    </w:rPr>
                    <w:t>πάνω από 60 απομακρύνσεις φερτών υλικών και μπάζων</w:t>
                  </w:r>
                  <w:r w:rsidRPr="001D2938">
                    <w:rPr>
                      <w:lang w:val="el-GR"/>
                    </w:rPr>
                    <w:t xml:space="preserve"> από πλατείες, νεκροταφεία, </w:t>
                  </w:r>
                  <w:proofErr w:type="spellStart"/>
                  <w:r w:rsidRPr="001D2938">
                    <w:rPr>
                      <w:lang w:val="el-GR"/>
                    </w:rPr>
                    <w:t>αύλειους</w:t>
                  </w:r>
                  <w:proofErr w:type="spellEnd"/>
                  <w:r w:rsidRPr="001D2938">
                    <w:rPr>
                      <w:lang w:val="el-GR"/>
                    </w:rPr>
                    <w:t xml:space="preserve"> χώρους σχολείων και δρόμους. Πραγματοποιήθηκαν επίσης </w:t>
                  </w:r>
                  <w:r w:rsidRPr="001D2938">
                    <w:rPr>
                      <w:b/>
                      <w:bCs/>
                      <w:lang w:val="el-GR"/>
                    </w:rPr>
                    <w:t>καθαρισμοί 28 αποστραγγιστικών καναλιών</w:t>
                  </w:r>
                  <w:r w:rsidRPr="001D2938">
                    <w:rPr>
                      <w:lang w:val="el-GR"/>
                    </w:rPr>
                    <w:t xml:space="preserve">, με έμφαση στο παραλιακό μέτωπο και σε περιοχές που επηρεάζονται από </w:t>
                  </w:r>
                  <w:proofErr w:type="spellStart"/>
                  <w:r w:rsidRPr="001D2938">
                    <w:rPr>
                      <w:lang w:val="el-GR"/>
                    </w:rPr>
                    <w:t>πλημμυρικά</w:t>
                  </w:r>
                  <w:proofErr w:type="spellEnd"/>
                  <w:r w:rsidRPr="001D2938">
                    <w:rPr>
                      <w:lang w:val="el-GR"/>
                    </w:rPr>
                    <w:t xml:space="preserve"> φαινόμενα. </w:t>
                  </w:r>
                </w:p>
                <w:p w14:paraId="7B222246" w14:textId="233FD55C" w:rsidR="001D2938" w:rsidRPr="001D2938" w:rsidRDefault="001D2938" w:rsidP="001D2938">
                  <w:pPr>
                    <w:spacing w:before="240" w:after="240"/>
                    <w:jc w:val="both"/>
                    <w:outlineLvl w:val="2"/>
                    <w:rPr>
                      <w:lang w:val="el-GR"/>
                    </w:rPr>
                  </w:pPr>
                  <w:r w:rsidRPr="001D2938">
                    <w:rPr>
                      <w:lang w:val="el-GR"/>
                    </w:rPr>
                    <w:t xml:space="preserve">Η </w:t>
                  </w:r>
                  <w:proofErr w:type="spellStart"/>
                  <w:r w:rsidRPr="001D2938">
                    <w:rPr>
                      <w:lang w:val="el-GR"/>
                    </w:rPr>
                    <w:t>Αντιδημαρχία</w:t>
                  </w:r>
                  <w:proofErr w:type="spellEnd"/>
                  <w:r w:rsidRPr="001D2938">
                    <w:rPr>
                      <w:lang w:val="el-GR"/>
                    </w:rPr>
                    <w:t xml:space="preserve"> είχε επίσης </w:t>
                  </w:r>
                  <w:r w:rsidRPr="001D2938">
                    <w:rPr>
                      <w:b/>
                      <w:bCs/>
                      <w:lang w:val="el-GR"/>
                    </w:rPr>
                    <w:t>ενεργό ρόλο στην πολιτική προστασία</w:t>
                  </w:r>
                  <w:r w:rsidRPr="001D2938">
                    <w:rPr>
                      <w:lang w:val="el-GR"/>
                    </w:rPr>
                    <w:t xml:space="preserve">, με συμμετοχή σε αποχιονισμούς (π.χ. Άνω Μηλιά), αποκαταστάσεις λόγω έντονων βροχοπτώσεων (π.χ. Μάρτιος – κακοκαιρία), καθώς και υποστήριξη της Πυροσβεστικής στην κατάσβεση της πυρκαγιάς στα Πιέρια. Χρησιμοποιήθηκαν μηχανήματα έργου και προσωπικό σε περισσότερες από </w:t>
                  </w:r>
                  <w:r w:rsidRPr="001D2938">
                    <w:rPr>
                      <w:b/>
                      <w:bCs/>
                      <w:lang w:val="el-GR"/>
                    </w:rPr>
                    <w:t>25 αποστολές έκτακτης ανάγκης</w:t>
                  </w:r>
                  <w:r w:rsidRPr="001D2938">
                    <w:rPr>
                      <w:lang w:val="el-GR"/>
                    </w:rPr>
                    <w:t xml:space="preserve">, ενώ </w:t>
                  </w:r>
                  <w:r w:rsidR="009323FE">
                    <w:rPr>
                      <w:lang w:val="el-GR"/>
                    </w:rPr>
                    <w:t xml:space="preserve">η </w:t>
                  </w:r>
                  <w:proofErr w:type="spellStart"/>
                  <w:r w:rsidR="009323FE">
                    <w:rPr>
                      <w:lang w:val="el-GR"/>
                    </w:rPr>
                    <w:t>αντιδημαρχία</w:t>
                  </w:r>
                  <w:proofErr w:type="spellEnd"/>
                  <w:r w:rsidR="009323FE">
                    <w:rPr>
                      <w:lang w:val="el-GR"/>
                    </w:rPr>
                    <w:t xml:space="preserve"> συνέδραμε τ</w:t>
                  </w:r>
                  <w:r w:rsidRPr="001D2938">
                    <w:rPr>
                      <w:lang w:val="el-GR"/>
                    </w:rPr>
                    <w:t>η</w:t>
                  </w:r>
                  <w:r w:rsidR="009323FE">
                    <w:rPr>
                      <w:lang w:val="el-GR"/>
                    </w:rPr>
                    <w:t>ν</w:t>
                  </w:r>
                  <w:r w:rsidRPr="001D2938">
                    <w:rPr>
                      <w:lang w:val="el-GR"/>
                    </w:rPr>
                    <w:t xml:space="preserve"> Περιφέρει</w:t>
                  </w:r>
                  <w:r>
                    <w:rPr>
                      <w:lang w:val="el-GR"/>
                    </w:rPr>
                    <w:t>α</w:t>
                  </w:r>
                  <w:r w:rsidRPr="001D2938">
                    <w:rPr>
                      <w:lang w:val="el-GR"/>
                    </w:rPr>
                    <w:t xml:space="preserve"> Κεντρικής Μακεδονίας και άλλο</w:t>
                  </w:r>
                  <w:r w:rsidR="009323FE">
                    <w:rPr>
                      <w:lang w:val="el-GR"/>
                    </w:rPr>
                    <w:t>υς</w:t>
                  </w:r>
                  <w:r w:rsidRPr="001D2938">
                    <w:rPr>
                      <w:lang w:val="el-GR"/>
                    </w:rPr>
                    <w:t xml:space="preserve"> φορείς σε κρίσιμες επιχειρήσεις.</w:t>
                  </w:r>
                </w:p>
                <w:p w14:paraId="1306B7A4" w14:textId="77777777" w:rsidR="00053F4A" w:rsidRDefault="001D2938" w:rsidP="001D2938">
                  <w:pPr>
                    <w:spacing w:before="240" w:after="240"/>
                    <w:ind w:right="137"/>
                    <w:jc w:val="both"/>
                    <w:outlineLvl w:val="2"/>
                    <w:rPr>
                      <w:lang w:val="el-GR"/>
                    </w:rPr>
                  </w:pPr>
                  <w:r w:rsidRPr="001D2938">
                    <w:rPr>
                      <w:lang w:val="el-GR"/>
                    </w:rPr>
                    <w:t xml:space="preserve">Με μεθοδικότητα, παρουσία και αποτελεσματικότητα, η </w:t>
                  </w:r>
                  <w:proofErr w:type="spellStart"/>
                  <w:r w:rsidRPr="001D2938">
                    <w:rPr>
                      <w:lang w:val="el-GR"/>
                    </w:rPr>
                    <w:t>Αντιδημαρχία</w:t>
                  </w:r>
                  <w:proofErr w:type="spellEnd"/>
                  <w:r w:rsidRPr="001D2938">
                    <w:rPr>
                      <w:lang w:val="el-GR"/>
                    </w:rPr>
                    <w:t xml:space="preserve"> Κοινοτήτων διαχειρίστηκε έναν τεράστιο όγκο παρεμβάσεων μέσα στο 2024, επιδεικνύοντας την επιχειρησιακή της ετοιμότητα και τη διοικητική της επάρκεια. Ο αριθμός και η ποικιλία των δράσεων επιβεβαιώνουν την αποφασιστικότητα της δημοτικής αρχής να στηρίξει ουσιαστικά την περιφέρεια του Δήμου Κατερίνης, δίνοντας έμφαση στην ισόρροπη ανάπτυξη και στην αποκέντρωση των υπηρεσιών.</w:t>
                  </w:r>
                </w:p>
                <w:p w14:paraId="28C01059" w14:textId="77777777" w:rsidR="00D05679" w:rsidRDefault="00D05679" w:rsidP="001D2938">
                  <w:pPr>
                    <w:spacing w:before="240" w:after="240"/>
                    <w:ind w:right="137"/>
                    <w:jc w:val="both"/>
                    <w:outlineLvl w:val="2"/>
                    <w:rPr>
                      <w:lang w:val="el-GR"/>
                    </w:rPr>
                  </w:pPr>
                </w:p>
                <w:p w14:paraId="7E2C3918" w14:textId="13664F52" w:rsidR="001D2938" w:rsidRPr="00053F4A" w:rsidRDefault="001D2938" w:rsidP="001D2938">
                  <w:pPr>
                    <w:spacing w:before="240" w:after="240"/>
                    <w:ind w:right="137"/>
                    <w:jc w:val="both"/>
                    <w:outlineLvl w:val="2"/>
                    <w:rPr>
                      <w:lang w:val="el-GR"/>
                    </w:rPr>
                  </w:pPr>
                </w:p>
              </w:tc>
            </w:tr>
            <w:tr w:rsidR="00053F4A" w:rsidRPr="00053F4A" w14:paraId="6B6F52DC" w14:textId="77777777" w:rsidTr="00D05679">
              <w:trPr>
                <w:gridAfter w:val="2"/>
                <w:wAfter w:w="185" w:type="dxa"/>
                <w:trHeight w:val="1818"/>
              </w:trPr>
              <w:tc>
                <w:tcPr>
                  <w:tcW w:w="3096" w:type="dxa"/>
                  <w:vAlign w:val="center"/>
                </w:tcPr>
                <w:p w14:paraId="2270211C" w14:textId="77777777" w:rsidR="00053F4A" w:rsidRPr="00053F4A" w:rsidRDefault="00053F4A" w:rsidP="00053F4A">
                  <w:pPr>
                    <w:spacing w:after="720"/>
                    <w:jc w:val="center"/>
                  </w:pPr>
                  <w:r w:rsidRPr="00053F4A">
                    <w:rPr>
                      <w:noProof/>
                      <w:lang w:eastAsia="en-AU"/>
                    </w:rPr>
                    <mc:AlternateContent>
                      <mc:Choice Requires="wps">
                        <w:drawing>
                          <wp:inline distT="0" distB="0" distL="0" distR="0" wp14:anchorId="5525D95A" wp14:editId="28104670">
                            <wp:extent cx="746089" cy="685800"/>
                            <wp:effectExtent l="0" t="0" r="0" b="0"/>
                            <wp:docPr id="678424185"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D83D27"/>
                                    </a:solidFill>
                                    <a:ln w="12700">
                                      <a:miter lim="400000"/>
                                    </a:ln>
                                  </wps:spPr>
                                  <wps:bodyPr lIns="38100" tIns="38100" rIns="38100" bIns="38100" anchor="ctr"/>
                                </wps:wsp>
                              </a:graphicData>
                            </a:graphic>
                          </wp:inline>
                        </w:drawing>
                      </mc:Choice>
                      <mc:Fallback>
                        <w:pict>
                          <v:shape w14:anchorId="3D950EC6"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gridSpan w:val="2"/>
                  <w:vAlign w:val="center"/>
                </w:tcPr>
                <w:p w14:paraId="42B2F60E" w14:textId="77777777" w:rsidR="00053F4A" w:rsidRPr="00053F4A" w:rsidRDefault="00053F4A" w:rsidP="00053F4A">
                  <w:pPr>
                    <w:jc w:val="center"/>
                  </w:pPr>
                </w:p>
              </w:tc>
              <w:tc>
                <w:tcPr>
                  <w:tcW w:w="3168" w:type="dxa"/>
                  <w:gridSpan w:val="3"/>
                </w:tcPr>
                <w:p w14:paraId="669655FB" w14:textId="77777777" w:rsidR="00053F4A" w:rsidRPr="00053F4A" w:rsidRDefault="00053F4A" w:rsidP="00053F4A">
                  <w:pPr>
                    <w:spacing w:after="720"/>
                    <w:jc w:val="center"/>
                  </w:pPr>
                  <w:r w:rsidRPr="00053F4A">
                    <w:t xml:space="preserve">   </w:t>
                  </w:r>
                  <w:r w:rsidRPr="00053F4A">
                    <w:rPr>
                      <w:noProof/>
                      <w:lang w:eastAsia="en-AU"/>
                    </w:rPr>
                    <mc:AlternateContent>
                      <mc:Choice Requires="wps">
                        <w:drawing>
                          <wp:inline distT="0" distB="0" distL="0" distR="0" wp14:anchorId="136B0105" wp14:editId="0B12D77D">
                            <wp:extent cx="724825" cy="731520"/>
                            <wp:effectExtent l="0" t="0" r="0" b="0"/>
                            <wp:docPr id="2004595624"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rgbClr val="D83D27"/>
                                    </a:solidFill>
                                    <a:ln w="12700">
                                      <a:miter lim="400000"/>
                                    </a:ln>
                                  </wps:spPr>
                                  <wps:bodyPr lIns="38100" tIns="38100" rIns="38100" bIns="38100" anchor="ctr"/>
                                </wps:wsp>
                              </a:graphicData>
                            </a:graphic>
                          </wp:inline>
                        </w:drawing>
                      </mc:Choice>
                      <mc:Fallback>
                        <w:pict>
                          <v:shape w14:anchorId="7C8D494A"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gridSpan w:val="2"/>
                </w:tcPr>
                <w:p w14:paraId="306D6D14" w14:textId="77777777" w:rsidR="00053F4A" w:rsidRPr="00053F4A" w:rsidRDefault="00053F4A" w:rsidP="00053F4A">
                  <w:pPr>
                    <w:jc w:val="center"/>
                    <w:rPr>
                      <w:noProof/>
                      <w:lang w:eastAsia="en-AU"/>
                    </w:rPr>
                  </w:pPr>
                </w:p>
              </w:tc>
              <w:tc>
                <w:tcPr>
                  <w:tcW w:w="2644" w:type="dxa"/>
                  <w:gridSpan w:val="2"/>
                </w:tcPr>
                <w:p w14:paraId="70FE6B82" w14:textId="77777777" w:rsidR="00053F4A" w:rsidRPr="00053F4A" w:rsidRDefault="00053F4A" w:rsidP="00053F4A">
                  <w:pPr>
                    <w:spacing w:after="720"/>
                    <w:jc w:val="center"/>
                  </w:pPr>
                  <w:r w:rsidRPr="00053F4A">
                    <w:rPr>
                      <w:noProof/>
                      <w:lang w:eastAsia="en-AU"/>
                    </w:rPr>
                    <mc:AlternateContent>
                      <mc:Choice Requires="wps">
                        <w:drawing>
                          <wp:inline distT="0" distB="0" distL="0" distR="0" wp14:anchorId="6CE19280" wp14:editId="24BE2C44">
                            <wp:extent cx="649225" cy="731520"/>
                            <wp:effectExtent l="0" t="0" r="0" b="0"/>
                            <wp:docPr id="45033241"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rgbClr val="D83D27"/>
                                    </a:solidFill>
                                    <a:ln w="12700">
                                      <a:miter lim="400000"/>
                                    </a:ln>
                                  </wps:spPr>
                                  <wps:bodyPr lIns="38100" tIns="38100" rIns="38100" bIns="38100" anchor="ctr"/>
                                </wps:wsp>
                              </a:graphicData>
                            </a:graphic>
                          </wp:inline>
                        </w:drawing>
                      </mc:Choice>
                      <mc:Fallback>
                        <w:pict>
                          <v:shape w14:anchorId="42708596"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053F4A" w:rsidRPr="00053F4A" w14:paraId="4102E73B" w14:textId="77777777" w:rsidTr="00D05679">
              <w:trPr>
                <w:gridAfter w:val="2"/>
                <w:wAfter w:w="185" w:type="dxa"/>
                <w:trHeight w:val="1980"/>
              </w:trPr>
              <w:tc>
                <w:tcPr>
                  <w:tcW w:w="3096" w:type="dxa"/>
                </w:tcPr>
                <w:p w14:paraId="28CAACD9" w14:textId="77777777" w:rsidR="00053F4A" w:rsidRPr="00053F4A" w:rsidRDefault="00053F4A" w:rsidP="00D05679">
                  <w:pPr>
                    <w:numPr>
                      <w:ilvl w:val="1"/>
                      <w:numId w:val="0"/>
                    </w:numPr>
                    <w:jc w:val="center"/>
                    <w:outlineLvl w:val="3"/>
                    <w:rPr>
                      <w:rFonts w:eastAsiaTheme="minorEastAsia" w:cs="Times New Roman (Body CS)"/>
                      <w:caps/>
                      <w:spacing w:val="20"/>
                      <w:szCs w:val="22"/>
                      <w:lang w:val="el-GR"/>
                    </w:rPr>
                  </w:pPr>
                  <w:r w:rsidRPr="00053F4A">
                    <w:rPr>
                      <w:rFonts w:eastAsiaTheme="minorEastAsia" w:cs="Times New Roman (Body CS)"/>
                      <w:caps/>
                      <w:spacing w:val="20"/>
                      <w:szCs w:val="22"/>
                      <w:lang w:val="el-GR"/>
                    </w:rPr>
                    <w:t>στοχοι που επιτευχθηκαν</w:t>
                  </w:r>
                </w:p>
                <w:p w14:paraId="0255BC1B" w14:textId="77777777" w:rsidR="00053F4A" w:rsidRPr="00053F4A" w:rsidRDefault="00053F4A" w:rsidP="00D05679">
                  <w:pPr>
                    <w:jc w:val="center"/>
                    <w:rPr>
                      <w:lang w:val="el-GR"/>
                    </w:rPr>
                  </w:pPr>
                </w:p>
                <w:p w14:paraId="2E1DFEEC" w14:textId="6577E0F5" w:rsidR="00053F4A" w:rsidRDefault="009323FE" w:rsidP="00D05679">
                  <w:pPr>
                    <w:jc w:val="center"/>
                    <w:rPr>
                      <w:lang w:val="el-GR"/>
                    </w:rPr>
                  </w:pPr>
                  <w:r>
                    <w:rPr>
                      <w:lang w:val="el-GR"/>
                    </w:rPr>
                    <w:t>Ά</w:t>
                  </w:r>
                  <w:r w:rsidRPr="009323FE">
                    <w:rPr>
                      <w:lang w:val="el-GR"/>
                    </w:rPr>
                    <w:t xml:space="preserve">μεση συνεργασία με τους Προέδρους των Κοινοτήτων και καθημερινός συντονισμός με τις υπηρεσίες του Δήμου </w:t>
                  </w:r>
                  <w:r>
                    <w:rPr>
                      <w:lang w:val="el-GR"/>
                    </w:rPr>
                    <w:t xml:space="preserve">για </w:t>
                  </w:r>
                  <w:r w:rsidRPr="009323FE">
                    <w:rPr>
                      <w:lang w:val="el-GR"/>
                    </w:rPr>
                    <w:t>την ταχεία επίλυση προβλημάτων</w:t>
                  </w:r>
                </w:p>
                <w:p w14:paraId="7BCF11F1" w14:textId="77777777" w:rsidR="001D2938" w:rsidRDefault="001D2938" w:rsidP="00D05679">
                  <w:pPr>
                    <w:jc w:val="center"/>
                    <w:rPr>
                      <w:lang w:val="el-GR"/>
                    </w:rPr>
                  </w:pPr>
                </w:p>
                <w:p w14:paraId="4FC97688" w14:textId="77777777" w:rsidR="00053F4A" w:rsidRPr="00053F4A" w:rsidRDefault="00053F4A" w:rsidP="00D05679">
                  <w:pPr>
                    <w:jc w:val="center"/>
                    <w:rPr>
                      <w:lang w:val="el-GR"/>
                    </w:rPr>
                  </w:pPr>
                </w:p>
              </w:tc>
              <w:tc>
                <w:tcPr>
                  <w:tcW w:w="720" w:type="dxa"/>
                  <w:gridSpan w:val="2"/>
                </w:tcPr>
                <w:p w14:paraId="7ED5253B" w14:textId="77777777" w:rsidR="00053F4A" w:rsidRPr="00053F4A" w:rsidRDefault="00053F4A" w:rsidP="00D05679">
                  <w:pPr>
                    <w:numPr>
                      <w:ilvl w:val="1"/>
                      <w:numId w:val="0"/>
                    </w:numPr>
                    <w:jc w:val="center"/>
                    <w:rPr>
                      <w:rFonts w:eastAsiaTheme="minorEastAsia" w:cs="Times New Roman (Body CS)"/>
                      <w:caps/>
                      <w:spacing w:val="20"/>
                      <w:szCs w:val="22"/>
                      <w:lang w:val="el-GR"/>
                    </w:rPr>
                  </w:pPr>
                </w:p>
              </w:tc>
              <w:tc>
                <w:tcPr>
                  <w:tcW w:w="3168" w:type="dxa"/>
                  <w:gridSpan w:val="3"/>
                </w:tcPr>
                <w:p w14:paraId="520242DE" w14:textId="77777777" w:rsidR="00053F4A" w:rsidRPr="00053F4A" w:rsidRDefault="00053F4A" w:rsidP="00D05679">
                  <w:pPr>
                    <w:numPr>
                      <w:ilvl w:val="1"/>
                      <w:numId w:val="0"/>
                    </w:numPr>
                    <w:jc w:val="center"/>
                    <w:outlineLvl w:val="3"/>
                    <w:rPr>
                      <w:rFonts w:eastAsiaTheme="minorEastAsia" w:cs="Times New Roman (Body CS)"/>
                      <w:caps/>
                      <w:spacing w:val="20"/>
                      <w:szCs w:val="22"/>
                      <w:lang w:val="el-GR"/>
                    </w:rPr>
                  </w:pPr>
                  <w:r w:rsidRPr="00053F4A">
                    <w:rPr>
                      <w:rFonts w:eastAsiaTheme="minorEastAsia" w:cs="Times New Roman (Body CS)"/>
                      <w:caps/>
                      <w:spacing w:val="20"/>
                      <w:szCs w:val="22"/>
                      <w:lang w:val="el-GR"/>
                    </w:rPr>
                    <w:t>συνεργασιεσ - συμπραξεις</w:t>
                  </w:r>
                </w:p>
                <w:p w14:paraId="3BCC10FF" w14:textId="77777777" w:rsidR="00053F4A" w:rsidRPr="00053F4A" w:rsidRDefault="00053F4A" w:rsidP="00D05679">
                  <w:pPr>
                    <w:jc w:val="center"/>
                    <w:rPr>
                      <w:lang w:val="el-GR"/>
                    </w:rPr>
                  </w:pPr>
                </w:p>
                <w:p w14:paraId="1EB4D204" w14:textId="32FF9E3D" w:rsidR="00053F4A" w:rsidRPr="00053F4A" w:rsidRDefault="001D2938" w:rsidP="00D05679">
                  <w:pPr>
                    <w:jc w:val="center"/>
                    <w:rPr>
                      <w:lang w:val="el-GR"/>
                    </w:rPr>
                  </w:pPr>
                  <w:r>
                    <w:rPr>
                      <w:lang w:val="el-GR"/>
                    </w:rPr>
                    <w:t>Στενή συνεργασία με την Τεχνική Υπηρεσία του Δήμου μας την Πολιτική Προστασία, την Πυροσβεστική και τους προέδρους των Τοπικών Κοινοτήτων</w:t>
                  </w:r>
                </w:p>
              </w:tc>
              <w:tc>
                <w:tcPr>
                  <w:tcW w:w="720" w:type="dxa"/>
                  <w:gridSpan w:val="2"/>
                </w:tcPr>
                <w:p w14:paraId="19E9B2F4" w14:textId="77777777" w:rsidR="00053F4A" w:rsidRPr="00053F4A" w:rsidRDefault="00053F4A" w:rsidP="00D05679">
                  <w:pPr>
                    <w:numPr>
                      <w:ilvl w:val="1"/>
                      <w:numId w:val="0"/>
                    </w:numPr>
                    <w:jc w:val="center"/>
                    <w:rPr>
                      <w:rFonts w:eastAsiaTheme="minorEastAsia" w:cs="Times New Roman (Body CS)"/>
                      <w:caps/>
                      <w:spacing w:val="20"/>
                      <w:szCs w:val="22"/>
                      <w:lang w:val="el-GR"/>
                    </w:rPr>
                  </w:pPr>
                </w:p>
              </w:tc>
              <w:tc>
                <w:tcPr>
                  <w:tcW w:w="2644" w:type="dxa"/>
                  <w:gridSpan w:val="2"/>
                </w:tcPr>
                <w:p w14:paraId="358309C4" w14:textId="77777777" w:rsidR="00053F4A" w:rsidRPr="00053F4A" w:rsidRDefault="00053F4A" w:rsidP="00D05679">
                  <w:pPr>
                    <w:numPr>
                      <w:ilvl w:val="1"/>
                      <w:numId w:val="0"/>
                    </w:numPr>
                    <w:jc w:val="center"/>
                    <w:outlineLvl w:val="3"/>
                    <w:rPr>
                      <w:rFonts w:eastAsiaTheme="minorEastAsia" w:cs="Times New Roman (Body CS)"/>
                      <w:caps/>
                      <w:spacing w:val="20"/>
                      <w:szCs w:val="22"/>
                      <w:lang w:val="el-GR"/>
                    </w:rPr>
                  </w:pPr>
                  <w:r w:rsidRPr="00053F4A">
                    <w:rPr>
                      <w:rFonts w:eastAsiaTheme="minorEastAsia" w:cs="Times New Roman (Body CS)"/>
                      <w:caps/>
                      <w:spacing w:val="20"/>
                      <w:szCs w:val="22"/>
                      <w:lang w:val="el-GR"/>
                    </w:rPr>
                    <w:t>αναπτυξη</w:t>
                  </w:r>
                </w:p>
                <w:p w14:paraId="7F1A76D8" w14:textId="77777777" w:rsidR="00053F4A" w:rsidRPr="00053F4A" w:rsidRDefault="00053F4A" w:rsidP="00D05679">
                  <w:pPr>
                    <w:jc w:val="center"/>
                    <w:rPr>
                      <w:lang w:val="el-GR"/>
                    </w:rPr>
                  </w:pPr>
                </w:p>
                <w:p w14:paraId="04C6BFE6" w14:textId="77777777" w:rsidR="009323FE" w:rsidRDefault="009323FE" w:rsidP="00D05679">
                  <w:pPr>
                    <w:jc w:val="center"/>
                    <w:rPr>
                      <w:lang w:val="el-GR"/>
                    </w:rPr>
                  </w:pPr>
                  <w:r w:rsidRPr="00053F4A">
                    <w:rPr>
                      <w:lang w:val="el-GR"/>
                    </w:rPr>
                    <w:t xml:space="preserve">Πάνω από </w:t>
                  </w:r>
                  <w:r>
                    <w:rPr>
                      <w:lang w:val="el-GR"/>
                    </w:rPr>
                    <w:t>32</w:t>
                  </w:r>
                  <w:r w:rsidRPr="00053F4A">
                    <w:rPr>
                      <w:lang w:val="el-GR"/>
                    </w:rPr>
                    <w:t xml:space="preserve">0 </w:t>
                  </w:r>
                  <w:r>
                    <w:rPr>
                      <w:lang w:val="el-GR"/>
                    </w:rPr>
                    <w:t>συνολικά παρεμβάσεις σε  όλες τις κοινότητες του Δήμου</w:t>
                  </w:r>
                </w:p>
                <w:p w14:paraId="7A143E62" w14:textId="77777777" w:rsidR="009323FE" w:rsidRDefault="009323FE" w:rsidP="00D05679">
                  <w:pPr>
                    <w:jc w:val="center"/>
                    <w:rPr>
                      <w:lang w:val="el-GR"/>
                    </w:rPr>
                  </w:pPr>
                </w:p>
                <w:p w14:paraId="7479CC7C" w14:textId="42FE0479" w:rsidR="009323FE" w:rsidRPr="00053F4A" w:rsidRDefault="009323FE" w:rsidP="00D05679">
                  <w:pPr>
                    <w:jc w:val="center"/>
                    <w:rPr>
                      <w:lang w:val="el-GR"/>
                    </w:rPr>
                  </w:pPr>
                  <w:r>
                    <w:rPr>
                      <w:lang w:val="el-GR"/>
                    </w:rPr>
                    <w:t>170 παρεμβάσεις Αγροτικής Οδοποιίας</w:t>
                  </w:r>
                </w:p>
                <w:p w14:paraId="542C4293" w14:textId="7FA6B597" w:rsidR="00053F4A" w:rsidRPr="00053F4A" w:rsidRDefault="00053F4A" w:rsidP="00D05679">
                  <w:pPr>
                    <w:jc w:val="center"/>
                    <w:rPr>
                      <w:color w:val="D9D9D9" w:themeColor="background1" w:themeShade="D9"/>
                      <w:lang w:val="el-GR"/>
                    </w:rPr>
                  </w:pPr>
                </w:p>
              </w:tc>
            </w:tr>
          </w:tbl>
          <w:p w14:paraId="784A2390" w14:textId="580FE178" w:rsidR="000954EF" w:rsidRPr="005C7DAF" w:rsidRDefault="000954EF" w:rsidP="0096487F">
            <w:pPr>
              <w:jc w:val="both"/>
              <w:rPr>
                <w:lang w:val="el-GR"/>
              </w:rPr>
            </w:pPr>
          </w:p>
        </w:tc>
      </w:tr>
      <w:tr w:rsidR="0086123F" w:rsidRPr="007A1E48" w14:paraId="6982D0D7" w14:textId="77777777" w:rsidTr="007E54D0">
        <w:trPr>
          <w:trHeight w:val="17"/>
        </w:trPr>
        <w:tc>
          <w:tcPr>
            <w:tcW w:w="4507" w:type="dxa"/>
            <w:gridSpan w:val="3"/>
            <w:tcBorders>
              <w:top w:val="single" w:sz="48" w:space="0" w:color="D83D27" w:themeColor="accent2"/>
            </w:tcBorders>
          </w:tcPr>
          <w:p w14:paraId="7829ECE7" w14:textId="77777777" w:rsidR="0086123F" w:rsidRPr="007A1E48" w:rsidRDefault="0086123F" w:rsidP="007E54D0">
            <w:pPr>
              <w:rPr>
                <w:lang w:val="el-GR"/>
              </w:rPr>
            </w:pPr>
            <w:bookmarkStart w:id="1" w:name="_Hlk200031192"/>
          </w:p>
        </w:tc>
        <w:tc>
          <w:tcPr>
            <w:tcW w:w="6026" w:type="dxa"/>
            <w:gridSpan w:val="5"/>
          </w:tcPr>
          <w:p w14:paraId="7B72430A" w14:textId="77777777" w:rsidR="0086123F" w:rsidRPr="007A1E48" w:rsidRDefault="0086123F" w:rsidP="007E54D0">
            <w:pPr>
              <w:rPr>
                <w:lang w:val="el-GR"/>
              </w:rPr>
            </w:pPr>
          </w:p>
        </w:tc>
      </w:tr>
      <w:tr w:rsidR="0086123F" w:rsidRPr="001737C1" w14:paraId="1C8B415F" w14:textId="77777777" w:rsidTr="007E54D0">
        <w:trPr>
          <w:gridAfter w:val="1"/>
          <w:wAfter w:w="43" w:type="dxa"/>
          <w:trHeight w:val="8352"/>
        </w:trPr>
        <w:tc>
          <w:tcPr>
            <w:tcW w:w="10490" w:type="dxa"/>
            <w:gridSpan w:val="7"/>
          </w:tcPr>
          <w:p w14:paraId="5A92ABD5" w14:textId="137F1410" w:rsidR="0086123F" w:rsidRPr="005C7DAF" w:rsidRDefault="0086123F" w:rsidP="007E54D0">
            <w:pPr>
              <w:pStyle w:val="3"/>
              <w:rPr>
                <w:b/>
                <w:bCs/>
                <w:lang w:val="el-GR"/>
              </w:rPr>
            </w:pPr>
            <w:r>
              <w:rPr>
                <w:noProof/>
                <w:lang w:val="el-GR"/>
              </w:rPr>
              <w:drawing>
                <wp:anchor distT="0" distB="0" distL="114300" distR="114300" simplePos="0" relativeHeight="251671552" behindDoc="0" locked="0" layoutInCell="1" allowOverlap="1" wp14:anchorId="61DD0B5D" wp14:editId="2291E35A">
                  <wp:simplePos x="0" y="0"/>
                  <wp:positionH relativeFrom="column">
                    <wp:posOffset>5232400</wp:posOffset>
                  </wp:positionH>
                  <wp:positionV relativeFrom="paragraph">
                    <wp:posOffset>21590</wp:posOffset>
                  </wp:positionV>
                  <wp:extent cx="1426845" cy="1426845"/>
                  <wp:effectExtent l="0" t="0" r="1905" b="1905"/>
                  <wp:wrapSquare wrapText="bothSides"/>
                  <wp:docPr id="209599585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95858" name="Εικόνα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Pr="005C7DAF">
              <w:rPr>
                <w:b/>
                <w:bCs/>
                <w:lang w:val="el-GR"/>
              </w:rPr>
              <w:t xml:space="preserve">ΑΝΤΙΔΗΜΑΡΧΙΑ </w:t>
            </w:r>
            <w:r w:rsidRPr="0086123F">
              <w:rPr>
                <w:b/>
                <w:bCs/>
                <w:lang w:val="el-GR"/>
              </w:rPr>
              <w:t>Υπηρεσίας Δόμησης</w:t>
            </w:r>
          </w:p>
          <w:p w14:paraId="5A91465F" w14:textId="392F648B" w:rsidR="0086123F" w:rsidRPr="0086123F" w:rsidRDefault="0086123F" w:rsidP="0086123F">
            <w:pPr>
              <w:pStyle w:val="3"/>
              <w:jc w:val="both"/>
              <w:rPr>
                <w:caps w:val="0"/>
                <w:spacing w:val="0"/>
                <w:lang w:val="el-GR"/>
              </w:rPr>
            </w:pPr>
            <w:r w:rsidRPr="005C7DAF">
              <w:rPr>
                <w:caps w:val="0"/>
                <w:spacing w:val="0"/>
                <w:lang w:val="el-GR"/>
              </w:rPr>
              <w:t xml:space="preserve"> </w:t>
            </w:r>
            <w:r w:rsidRPr="0086123F">
              <w:rPr>
                <w:caps w:val="0"/>
                <w:spacing w:val="0"/>
                <w:lang w:val="el-GR"/>
              </w:rPr>
              <w:t>Κατά το 2024, η Υπηρεσία Δόμησης (ΥΔΟΜ) του Δήμου Κατερίνης ανέπτυξε έντονη δραστηριότητα στον τομέα της πολεοδομικής διαχείρισης, της έκδοσης οικοδομικών αδειών και της ρύθμισης θεμάτων αυθαιρέτων και χρήσεων γης. Συγκεκριμένα, εκδόθηκαν 289 οικοδομικές άδειες με προέγκριση, ενώ διεκπεραιώθηκαν 423 έλεγχοι σε αυθαίρετα και τοπογραφικά, 5.014 θεωρήσεις οικοδομικών αδειών, καθώς και 1.017 διορθώσεις και θεωρήσεις σχετικών εγγράφων. Αντίστοιχα, υλοποιήθηκαν 598 διαδικασίες εισφοράς σε χρήμα και 100 καταγραφές οφειλών από εισφορά σε γη, γεγονός που αναδεικνύει την ουσιαστική συμβολή της υπηρεσίας στη διοικητική τακτοποίηση και την οικονομική ενίσχυση του Δήμου.</w:t>
            </w:r>
          </w:p>
          <w:p w14:paraId="6361EFF9" w14:textId="1685692F" w:rsidR="0086123F" w:rsidRDefault="0086123F" w:rsidP="0086123F">
            <w:pPr>
              <w:pStyle w:val="3"/>
              <w:jc w:val="both"/>
              <w:rPr>
                <w:caps w:val="0"/>
                <w:spacing w:val="0"/>
                <w:lang w:val="el-GR"/>
              </w:rPr>
            </w:pPr>
            <w:r w:rsidRPr="0086123F">
              <w:rPr>
                <w:caps w:val="0"/>
                <w:spacing w:val="0"/>
                <w:lang w:val="el-GR"/>
              </w:rPr>
              <w:t xml:space="preserve">Στον τομέα του πολεοδομικού σχεδιασμού, η ΥΔΟΜ χειρίστηκε 39 τροποποιήσεις Πολεοδομικού Σχεδίου, 6 άρσεις αναγκαστικής απαλλοτρίωσης, 3 άρσεις ρυμοτομικής απαλλοτρίωσης και 41 διορθωτικές πράξεις εφαρμογής σε οικοδομικά τετράγωνα. Παράλληλα, χορηγήθηκαν </w:t>
            </w:r>
            <w:r w:rsidR="0020675F" w:rsidRPr="0020675F">
              <w:rPr>
                <w:caps w:val="0"/>
                <w:spacing w:val="0"/>
                <w:lang w:val="el-GR"/>
              </w:rPr>
              <w:t>1059</w:t>
            </w:r>
            <w:r w:rsidRPr="0086123F">
              <w:rPr>
                <w:caps w:val="0"/>
                <w:spacing w:val="0"/>
                <w:lang w:val="el-GR"/>
              </w:rPr>
              <w:t xml:space="preserve"> αντίγραφα εγγράφων και συντάχθηκαν </w:t>
            </w:r>
            <w:r w:rsidR="0020675F" w:rsidRPr="0020675F">
              <w:rPr>
                <w:caps w:val="0"/>
                <w:spacing w:val="0"/>
                <w:lang w:val="el-GR"/>
              </w:rPr>
              <w:t>90</w:t>
            </w:r>
            <w:r w:rsidRPr="0086123F">
              <w:rPr>
                <w:caps w:val="0"/>
                <w:spacing w:val="0"/>
                <w:lang w:val="el-GR"/>
              </w:rPr>
              <w:t xml:space="preserve"> εισηγήσεις προς συλλογικά όργανα, ενώ συνεχίζεται η παρακολούθηση 6 συμβάσεων και η υλοποίηση 2 διαγωνισμών ανάθεσης. Στρατηγικής σημασίας έργα, όπως το Ειδικό Πολεοδομικό Σχέδιο, το Τοπικό Πολεοδομικό Σχέδιο και η </w:t>
            </w:r>
            <w:proofErr w:type="spellStart"/>
            <w:r w:rsidRPr="0086123F">
              <w:rPr>
                <w:caps w:val="0"/>
                <w:spacing w:val="0"/>
                <w:lang w:val="el-GR"/>
              </w:rPr>
              <w:t>ψηφιοποίηση</w:t>
            </w:r>
            <w:proofErr w:type="spellEnd"/>
            <w:r w:rsidRPr="0086123F">
              <w:rPr>
                <w:caps w:val="0"/>
                <w:spacing w:val="0"/>
                <w:lang w:val="el-GR"/>
              </w:rPr>
              <w:t xml:space="preserve"> του αρχείου της ΥΔΟΜ, βρίσκονται σε εξέλιξη, ενισχύοντας τον αναπτυξιακό και οργανωτικό ρόλο της υπηρεσίας.</w:t>
            </w:r>
          </w:p>
          <w:p w14:paraId="28263CC3" w14:textId="3A82E42A" w:rsidR="00030744" w:rsidRPr="00030744" w:rsidRDefault="00030744" w:rsidP="00030744">
            <w:pPr>
              <w:rPr>
                <w:caps/>
                <w:spacing w:val="20"/>
                <w:lang w:val="el-GR"/>
              </w:rPr>
            </w:pPr>
            <w:r w:rsidRPr="00030744">
              <w:rPr>
                <w:caps/>
                <w:spacing w:val="20"/>
                <w:lang w:val="el-GR"/>
              </w:rPr>
              <w:t xml:space="preserve">Ψηφιοποίηση αρχείου ΥΔΟΜ </w:t>
            </w:r>
          </w:p>
          <w:p w14:paraId="54D7BC23" w14:textId="77777777" w:rsidR="00030744" w:rsidRPr="00030744" w:rsidRDefault="00030744" w:rsidP="00030744">
            <w:pPr>
              <w:spacing w:before="240" w:after="240"/>
              <w:jc w:val="both"/>
              <w:rPr>
                <w:lang w:val="el-GR"/>
              </w:rPr>
            </w:pPr>
            <w:r w:rsidRPr="00030744">
              <w:rPr>
                <w:lang w:val="el-GR"/>
              </w:rPr>
              <w:t xml:space="preserve">Σε πλήρη εξέλιξη βρίσκεται η β' φάση </w:t>
            </w:r>
            <w:proofErr w:type="spellStart"/>
            <w:r w:rsidRPr="00030744">
              <w:rPr>
                <w:lang w:val="el-GR"/>
              </w:rPr>
              <w:t>ψηφιοποίησης</w:t>
            </w:r>
            <w:proofErr w:type="spellEnd"/>
            <w:r w:rsidRPr="00030744">
              <w:rPr>
                <w:lang w:val="el-GR"/>
              </w:rPr>
              <w:t xml:space="preserve"> των αρχείων της Υπηρεσίας Δόμησης του Δήμου Κατερίνης, με στόχο την οργάνωση και </w:t>
            </w:r>
            <w:proofErr w:type="spellStart"/>
            <w:r w:rsidRPr="00030744">
              <w:rPr>
                <w:lang w:val="el-GR"/>
              </w:rPr>
              <w:t>ψηφιοποίηση</w:t>
            </w:r>
            <w:proofErr w:type="spellEnd"/>
            <w:r w:rsidRPr="00030744">
              <w:rPr>
                <w:lang w:val="el-GR"/>
              </w:rPr>
              <w:t xml:space="preserve"> του συνόλου των 60.000 πολεοδομικών φακέλων. Ήδη, με την ολοκλήρωση της α' φάσης, έχουν ψηφιοποιηθεί 15.000 φάκελοι, οι οποίοι βρίσκονταν σε ακατάλληλες συνθήκες στον υπόγειο χώρο της Περιφερειακής Ενότητας Πιερίας. Η διαδικασία περιλάμβανε ανασυγκρότηση κατεστραμμένων ή ανοργάνωτων αρχείων, ταξινόμησή τους σε νέους φακέλους, καθαρισμό του χώρου και μεταφορά των εγγράφων σε νέο χώρο του Δήμου Κατερίνης.</w:t>
            </w:r>
          </w:p>
          <w:p w14:paraId="692DCDCF" w14:textId="4A77ECF5" w:rsidR="00030744" w:rsidRPr="00030744" w:rsidRDefault="00030744" w:rsidP="00030744">
            <w:pPr>
              <w:spacing w:before="240" w:after="240"/>
              <w:jc w:val="both"/>
              <w:rPr>
                <w:lang w:val="el-GR"/>
              </w:rPr>
            </w:pPr>
            <w:r w:rsidRPr="00030744">
              <w:rPr>
                <w:lang w:val="el-GR"/>
              </w:rPr>
              <w:t xml:space="preserve">Η β’ φάση αφορά τα υπόλοιπα 45.000 αρχεία, τα οποία βρίσκονται ήδη σε χώρο που εξασφαλίστηκε εντός του Δημαρχείου. Η κακή κατάσταση των αρχείων αποτελεί χρόνιο πρόβλημα, που επιβαρύνθηκε όταν η ΥΔΟΜ Κατερίνης ανέλαβε την πολεοδομική εξυπηρέτηση και των Δήμων Δίου-Ολύμπου και </w:t>
            </w:r>
            <w:proofErr w:type="spellStart"/>
            <w:r w:rsidRPr="00030744">
              <w:rPr>
                <w:lang w:val="el-GR"/>
              </w:rPr>
              <w:t>Πύδνας-Κολινδρού</w:t>
            </w:r>
            <w:proofErr w:type="spellEnd"/>
            <w:r w:rsidRPr="00030744">
              <w:rPr>
                <w:lang w:val="el-GR"/>
              </w:rPr>
              <w:t xml:space="preserve">. Η ολοκλήρωση της </w:t>
            </w:r>
            <w:proofErr w:type="spellStart"/>
            <w:r w:rsidRPr="00030744">
              <w:rPr>
                <w:lang w:val="el-GR"/>
              </w:rPr>
              <w:t>ψηφιοποίησης</w:t>
            </w:r>
            <w:proofErr w:type="spellEnd"/>
            <w:r w:rsidRPr="00030744">
              <w:rPr>
                <w:lang w:val="el-GR"/>
              </w:rPr>
              <w:t xml:space="preserve"> θα προσφέρει ένα πλήρως οργανωμένο, σύγχρονο και </w:t>
            </w:r>
            <w:proofErr w:type="spellStart"/>
            <w:r w:rsidRPr="00030744">
              <w:rPr>
                <w:lang w:val="el-GR"/>
              </w:rPr>
              <w:t>προσβάσιμο</w:t>
            </w:r>
            <w:proofErr w:type="spellEnd"/>
            <w:r w:rsidRPr="00030744">
              <w:rPr>
                <w:lang w:val="el-GR"/>
              </w:rPr>
              <w:t xml:space="preserve"> ψηφιακό αρχείο, ενισχύοντας τη διαφάνεια, την αποδοτικότητα της υπηρεσίας και την εξυπηρέτηση των πολιτών και των επαγγελματιών του κλάδου.</w:t>
            </w:r>
          </w:p>
          <w:p w14:paraId="3F4019B2" w14:textId="5ED2E44B" w:rsidR="0086123F" w:rsidRPr="005C7DAF" w:rsidRDefault="0086123F" w:rsidP="007E54D0">
            <w:pPr>
              <w:pStyle w:val="3"/>
              <w:jc w:val="both"/>
              <w:rPr>
                <w:lang w:val="el-GR"/>
              </w:rPr>
            </w:pPr>
            <w:r w:rsidRPr="0086123F">
              <w:rPr>
                <w:lang w:val="el-GR"/>
              </w:rPr>
              <w:t xml:space="preserve">Ειδικό Πολεοδομικό Σχέδιο </w:t>
            </w:r>
            <w:r w:rsidR="003B4191">
              <w:rPr>
                <w:lang w:val="el-GR"/>
              </w:rPr>
              <w:t>(ΕΠΣ)</w:t>
            </w:r>
          </w:p>
          <w:p w14:paraId="00027329" w14:textId="1720F323" w:rsidR="003B4191" w:rsidRPr="00F64BC3" w:rsidRDefault="003B4191" w:rsidP="003B4191">
            <w:pPr>
              <w:pStyle w:val="3"/>
              <w:jc w:val="both"/>
              <w:rPr>
                <w:caps w:val="0"/>
                <w:spacing w:val="0"/>
                <w:lang w:val="el-GR"/>
              </w:rPr>
            </w:pPr>
            <w:r w:rsidRPr="003B4191">
              <w:rPr>
                <w:caps w:val="0"/>
                <w:spacing w:val="0"/>
                <w:lang w:val="el-GR"/>
              </w:rPr>
              <w:t xml:space="preserve">Το Ειδικό Πολεοδομικό Σχέδιο (ΕΠΣ) για τις παραλιακές περιοχές της Πιερίας αποτελεί ένα κρίσιμο εργαλείο στρατηγικού σχεδιασμού </w:t>
            </w:r>
            <w:r>
              <w:rPr>
                <w:caps w:val="0"/>
                <w:spacing w:val="0"/>
                <w:lang w:val="el-GR"/>
              </w:rPr>
              <w:t xml:space="preserve">για το Δήμο της </w:t>
            </w:r>
            <w:r w:rsidRPr="003B4191">
              <w:rPr>
                <w:caps w:val="0"/>
                <w:spacing w:val="0"/>
                <w:lang w:val="el-GR"/>
              </w:rPr>
              <w:t xml:space="preserve"> Κατερίνης, με στόχο την ορθολογική διαχείριση των χρήσεων γης, την προστασία ευαίσθητων οικολογικών περιοχών και την ενίσχυση της τοπικής οικονομίας. Η μελέτη, που ξεκίνησε τον Δεκέμβριο του 2023 με φορέα υλοποίησης το Υπουργείο Περιβάλλοντος &amp; Ενέργειας και αναθέτουσα αρχή το ΤΕΕ, συνοδεύεται από Στρατηγική Μελέτη Περιβαλλοντικών Επιπτώσεων και Γεωλογική Μελέτη, ενώ προβλέπει και την προσωρινή οριοθέτηση </w:t>
            </w:r>
            <w:proofErr w:type="spellStart"/>
            <w:r w:rsidRPr="003B4191">
              <w:rPr>
                <w:caps w:val="0"/>
                <w:spacing w:val="0"/>
                <w:lang w:val="el-GR"/>
              </w:rPr>
              <w:t>υδατορευμάτων</w:t>
            </w:r>
            <w:proofErr w:type="spellEnd"/>
            <w:r w:rsidRPr="003B4191">
              <w:rPr>
                <w:caps w:val="0"/>
                <w:spacing w:val="0"/>
                <w:lang w:val="el-GR"/>
              </w:rPr>
              <w:t xml:space="preserve"> όπου απαιτείται.</w:t>
            </w:r>
            <w:r w:rsidR="0020675F" w:rsidRPr="0020675F">
              <w:rPr>
                <w:caps w:val="0"/>
                <w:spacing w:val="0"/>
                <w:lang w:val="el-GR"/>
              </w:rPr>
              <w:t xml:space="preserve"> </w:t>
            </w:r>
          </w:p>
          <w:p w14:paraId="3EDBBAB3" w14:textId="2BDA5196" w:rsidR="0086123F" w:rsidRDefault="0020675F" w:rsidP="00BA4D80">
            <w:pPr>
              <w:jc w:val="both"/>
              <w:rPr>
                <w:caps/>
                <w:lang w:val="el-GR"/>
              </w:rPr>
            </w:pPr>
            <w:r>
              <w:rPr>
                <w:lang w:val="el-GR"/>
              </w:rPr>
              <w:t xml:space="preserve">Κατά τη διάρκεια του 2024 πραγματοποιήθηκαν δύο ενημερωτικές  εκδηλώσεις στην αίθουσα Δημοτικού Συμβουλίου του Δημαρχείου Κατερίνης στις οποίες κλήθηκαν να συμμετέχουν οι πρόεδροι των κοινοτήτων του </w:t>
            </w:r>
            <w:r w:rsidR="00BA4D80">
              <w:rPr>
                <w:lang w:val="el-GR"/>
              </w:rPr>
              <w:t xml:space="preserve">και οι εκπρόσωποι φορέων και συλλόγων του </w:t>
            </w:r>
            <w:r w:rsidR="00BA4D80" w:rsidRPr="00BA4D80">
              <w:rPr>
                <w:lang w:val="el-GR"/>
              </w:rPr>
              <w:t>Δήμου Κατερίνης</w:t>
            </w:r>
            <w:r w:rsidR="00BA4D80">
              <w:rPr>
                <w:lang w:val="el-GR"/>
              </w:rPr>
              <w:t>, από τους οποίους ζητήθηκε να υποβάλλουν απόψεις και προτάσεις. Μετά από αυτό τ</w:t>
            </w:r>
            <w:r w:rsidR="003B4191" w:rsidRPr="003B4191">
              <w:rPr>
                <w:lang w:val="el-GR"/>
              </w:rPr>
              <w:t>ο Δημοτικό Συμβούλιο Κατερίνης ενέκρινε ομόφωνα τον Οκτώβριο του 2024 την εισήγηση της δημοτικής αρχής για επιλογή του τρίτου σεναρίου ανάπτυξης, με τροποποιήσεις που ενισχύουν τον ρόλο και την αναπτυξιακή προοπτική του παραλιακού μετώπου του Δήμου. Το ΕΠΣ προβλέπει σαφή κατανομή δραστηριοτήτων, ρύθμιση των χρήσεων γης και δημιουργία υποδομών, διασφαλίζοντας ένα ισχυρό θεσμικό πλαίσιο για τη βιώσιμη ανάπτυξη της περιοχής τα επόμενα 15 χρόνια, με στόχο τη βελτίωση της ποιότητας ζωής, την προστασία του περιβάλλοντος και την ενίσχυση της τοπικής ταυτότητας και οικονομίας.</w:t>
            </w:r>
          </w:p>
          <w:p w14:paraId="34A5EDD4" w14:textId="77777777" w:rsidR="00030744" w:rsidRPr="00030744" w:rsidRDefault="00030744" w:rsidP="00030744">
            <w:pPr>
              <w:rPr>
                <w:lang w:val="el-GR"/>
              </w:rPr>
            </w:pPr>
          </w:p>
          <w:p w14:paraId="0E963DF8" w14:textId="04A5B9D2" w:rsidR="0086123F" w:rsidRPr="005C7DAF" w:rsidRDefault="0086123F" w:rsidP="007E54D0">
            <w:pPr>
              <w:pStyle w:val="3"/>
              <w:jc w:val="both"/>
              <w:rPr>
                <w:lang w:val="el-GR"/>
              </w:rPr>
            </w:pPr>
            <w:r w:rsidRPr="0086123F">
              <w:rPr>
                <w:lang w:val="el-GR"/>
              </w:rPr>
              <w:lastRenderedPageBreak/>
              <w:t>Τοπικό Πολεοδομικό Σχέδιο</w:t>
            </w:r>
            <w:r w:rsidR="003B4191">
              <w:rPr>
                <w:lang w:val="el-GR"/>
              </w:rPr>
              <w:t xml:space="preserve"> (ΤΠΣ)</w:t>
            </w:r>
          </w:p>
          <w:p w14:paraId="34D41DE0" w14:textId="05B32D23" w:rsidR="0086123F" w:rsidRPr="005C7DAF" w:rsidRDefault="003B4191" w:rsidP="0086123F">
            <w:pPr>
              <w:pStyle w:val="3"/>
              <w:jc w:val="both"/>
              <w:rPr>
                <w:lang w:val="el-GR"/>
              </w:rPr>
            </w:pPr>
            <w:r>
              <w:rPr>
                <w:caps w:val="0"/>
                <w:spacing w:val="0"/>
                <w:lang w:val="el-GR"/>
              </w:rPr>
              <w:t xml:space="preserve">Το </w:t>
            </w:r>
            <w:r w:rsidRPr="003B4191">
              <w:rPr>
                <w:caps w:val="0"/>
                <w:spacing w:val="0"/>
                <w:lang w:val="el-GR"/>
              </w:rPr>
              <w:t xml:space="preserve">Τοπικό Πολεοδομικό Σχέδιο (ΤΠΣ) του Δήμου Κατερίνης, του οποίου η μελέτη ξεκίνησε στις 27 Φεβρουαρίου 2024 και προβλέπεται να ολοκληρωθεί σε 18 μήνες, αποτελεί ένα κρίσιμο εργαλείο στρατηγικού σχεδιασμού για την ορθολογική οργάνωση του αστικού και </w:t>
            </w:r>
            <w:proofErr w:type="spellStart"/>
            <w:r w:rsidRPr="003B4191">
              <w:rPr>
                <w:caps w:val="0"/>
                <w:spacing w:val="0"/>
                <w:lang w:val="el-GR"/>
              </w:rPr>
              <w:t>περιαστικού</w:t>
            </w:r>
            <w:proofErr w:type="spellEnd"/>
            <w:r w:rsidRPr="003B4191">
              <w:rPr>
                <w:caps w:val="0"/>
                <w:spacing w:val="0"/>
                <w:lang w:val="el-GR"/>
              </w:rPr>
              <w:t xml:space="preserve"> χώρου. Μέσα από τρεις διακριτές φάσεις, επιδιώκεται η θέσπιση ρυθμίσεων που αφορούν τις χρήσεις γης, τους όρους και περιορισμούς δόμησης, τον καθορισμό περιοχών προστασίας ή ανάπτυξης, καθώς και τη δημιουργία Ζωνών Υποδοχής Συντελεστών Δόμησης και ειδικών αστικών κινήτρων. Παράλληλα, θα γίνει καταγραφή και αναγνώριση του υφιστάμενου οδικού δικτύου, οριοθέτηση ρεμάτων και ενσωμάτωση μέτρων αντιμετώπισης της κλιματικής κρίσης και διαχείρισης έκτακτων αναγκών. Καθώς το ΤΠΣ θα καθορίσει το πλαίσιο ανάπτυξης των επόμενων δεκαετιών, είναι καθοριστικής σημασίας η ενεργή συμμετοχή φορέων και πολιτών, οι οποίοι αποτελούν τους άμεσους αποδέκτες των προτεινόμενων ρυθμίσεων.</w:t>
            </w:r>
          </w:p>
          <w:p w14:paraId="68B3A94D" w14:textId="77777777" w:rsidR="0086123F" w:rsidRDefault="0086123F" w:rsidP="007E54D0">
            <w:pPr>
              <w:jc w:val="both"/>
              <w:rPr>
                <w:lang w:val="el-GR"/>
              </w:rPr>
            </w:pPr>
          </w:p>
          <w:p w14:paraId="06B32A02" w14:textId="77777777" w:rsidR="00341B3A" w:rsidRDefault="00341B3A" w:rsidP="007E54D0">
            <w:pPr>
              <w:jc w:val="both"/>
              <w:rPr>
                <w:lang w:val="el-GR"/>
              </w:rPr>
            </w:pPr>
          </w:p>
          <w:p w14:paraId="3A452488" w14:textId="77777777" w:rsidR="00341B3A" w:rsidRDefault="00341B3A" w:rsidP="007E54D0">
            <w:pPr>
              <w:jc w:val="both"/>
              <w:rPr>
                <w:lang w:val="el-GR"/>
              </w:rPr>
            </w:pPr>
          </w:p>
          <w:p w14:paraId="0A6C50B8" w14:textId="77777777" w:rsidR="00341B3A" w:rsidRDefault="00341B3A" w:rsidP="007E54D0">
            <w:pPr>
              <w:jc w:val="both"/>
              <w:rPr>
                <w:lang w:val="el-GR"/>
              </w:rPr>
            </w:pPr>
          </w:p>
          <w:p w14:paraId="4C5E3540" w14:textId="77777777" w:rsidR="00341B3A" w:rsidRDefault="00341B3A" w:rsidP="007E54D0">
            <w:pPr>
              <w:jc w:val="both"/>
              <w:rPr>
                <w:lang w:val="el-GR"/>
              </w:rPr>
            </w:pPr>
          </w:p>
          <w:p w14:paraId="549773B7" w14:textId="77777777" w:rsidR="00341B3A" w:rsidRDefault="00341B3A" w:rsidP="007E54D0">
            <w:pPr>
              <w:jc w:val="both"/>
              <w:rPr>
                <w:lang w:val="el-GR"/>
              </w:rPr>
            </w:pPr>
          </w:p>
          <w:p w14:paraId="7F0AE520" w14:textId="77777777" w:rsidR="00341B3A" w:rsidRDefault="00341B3A" w:rsidP="007E54D0">
            <w:pPr>
              <w:jc w:val="both"/>
              <w:rPr>
                <w:lang w:val="el-GR"/>
              </w:rPr>
            </w:pPr>
          </w:p>
          <w:p w14:paraId="3881387D" w14:textId="77777777" w:rsidR="00341B3A" w:rsidRDefault="00341B3A" w:rsidP="007E54D0">
            <w:pPr>
              <w:jc w:val="both"/>
              <w:rPr>
                <w:lang w:val="el-GR"/>
              </w:rPr>
            </w:pPr>
          </w:p>
          <w:p w14:paraId="32B99391" w14:textId="77777777" w:rsidR="00341B3A" w:rsidRDefault="00341B3A" w:rsidP="007E54D0">
            <w:pPr>
              <w:jc w:val="both"/>
              <w:rPr>
                <w:lang w:val="el-GR"/>
              </w:rPr>
            </w:pPr>
          </w:p>
          <w:p w14:paraId="1B42A45C" w14:textId="77777777" w:rsidR="00341B3A" w:rsidRDefault="00341B3A" w:rsidP="007E54D0">
            <w:pPr>
              <w:jc w:val="both"/>
              <w:rPr>
                <w:lang w:val="el-GR"/>
              </w:rPr>
            </w:pPr>
          </w:p>
          <w:p w14:paraId="5B299BDE" w14:textId="77777777" w:rsidR="00341B3A" w:rsidRDefault="00341B3A" w:rsidP="007E54D0">
            <w:pPr>
              <w:jc w:val="both"/>
              <w:rPr>
                <w:lang w:val="el-GR"/>
              </w:rPr>
            </w:pPr>
          </w:p>
          <w:p w14:paraId="46E65E1F" w14:textId="77777777" w:rsidR="00341B3A" w:rsidRDefault="00341B3A" w:rsidP="007E54D0">
            <w:pPr>
              <w:jc w:val="both"/>
              <w:rPr>
                <w:lang w:val="el-GR"/>
              </w:rPr>
            </w:pPr>
          </w:p>
          <w:p w14:paraId="685DD5B2" w14:textId="77777777" w:rsidR="00341B3A" w:rsidRDefault="00341B3A" w:rsidP="007E54D0">
            <w:pPr>
              <w:jc w:val="both"/>
              <w:rPr>
                <w:lang w:val="el-GR"/>
              </w:rPr>
            </w:pPr>
          </w:p>
          <w:p w14:paraId="7AD6DFD0" w14:textId="77777777" w:rsidR="00341B3A" w:rsidRDefault="00341B3A" w:rsidP="007E54D0">
            <w:pPr>
              <w:jc w:val="both"/>
              <w:rPr>
                <w:lang w:val="el-GR"/>
              </w:rPr>
            </w:pPr>
          </w:p>
          <w:p w14:paraId="008254D9" w14:textId="77777777" w:rsidR="00341B3A" w:rsidRDefault="00341B3A" w:rsidP="007E54D0">
            <w:pPr>
              <w:jc w:val="both"/>
              <w:rPr>
                <w:lang w:val="el-GR"/>
              </w:rPr>
            </w:pPr>
          </w:p>
          <w:p w14:paraId="7BEE8BB4" w14:textId="77777777" w:rsidR="00341B3A" w:rsidRDefault="00341B3A" w:rsidP="007E54D0">
            <w:pPr>
              <w:jc w:val="both"/>
              <w:rPr>
                <w:lang w:val="el-GR"/>
              </w:rPr>
            </w:pPr>
          </w:p>
          <w:p w14:paraId="080EDAEB" w14:textId="77777777" w:rsidR="00341B3A" w:rsidRDefault="00341B3A" w:rsidP="007E54D0">
            <w:pPr>
              <w:jc w:val="both"/>
              <w:rPr>
                <w:lang w:val="el-GR"/>
              </w:rPr>
            </w:pPr>
          </w:p>
          <w:p w14:paraId="09681CF2" w14:textId="77777777" w:rsidR="00341B3A" w:rsidRDefault="00341B3A" w:rsidP="007E54D0">
            <w:pPr>
              <w:jc w:val="both"/>
              <w:rPr>
                <w:lang w:val="el-GR"/>
              </w:rPr>
            </w:pPr>
          </w:p>
          <w:p w14:paraId="6618CC8E" w14:textId="77777777" w:rsidR="00341B3A" w:rsidRDefault="00341B3A" w:rsidP="007E54D0">
            <w:pPr>
              <w:jc w:val="both"/>
              <w:rPr>
                <w:lang w:val="el-GR"/>
              </w:rPr>
            </w:pPr>
          </w:p>
          <w:p w14:paraId="377122BF" w14:textId="77777777" w:rsidR="00341B3A" w:rsidRDefault="00341B3A" w:rsidP="007E54D0">
            <w:pPr>
              <w:jc w:val="both"/>
              <w:rPr>
                <w:lang w:val="el-GR"/>
              </w:rPr>
            </w:pPr>
          </w:p>
          <w:p w14:paraId="0E0CDE1B" w14:textId="77777777" w:rsidR="00341B3A" w:rsidRDefault="00341B3A" w:rsidP="007E54D0">
            <w:pPr>
              <w:jc w:val="both"/>
              <w:rPr>
                <w:lang w:val="el-GR"/>
              </w:rPr>
            </w:pPr>
          </w:p>
          <w:p w14:paraId="185EDDFC" w14:textId="77777777" w:rsidR="00341B3A" w:rsidRDefault="00341B3A" w:rsidP="007E54D0">
            <w:pPr>
              <w:jc w:val="both"/>
              <w:rPr>
                <w:lang w:val="el-GR"/>
              </w:rPr>
            </w:pPr>
          </w:p>
          <w:p w14:paraId="7866D877" w14:textId="08FF8CF4" w:rsidR="00341B3A" w:rsidRPr="005C7DAF" w:rsidRDefault="00341B3A" w:rsidP="007E54D0">
            <w:pPr>
              <w:jc w:val="both"/>
              <w:rPr>
                <w:lang w:val="el-GR"/>
              </w:rPr>
            </w:pPr>
          </w:p>
        </w:tc>
      </w:tr>
      <w:tr w:rsidR="0086123F" w14:paraId="7BC27507" w14:textId="77777777" w:rsidTr="00030744">
        <w:trPr>
          <w:gridAfter w:val="1"/>
          <w:wAfter w:w="43" w:type="dxa"/>
          <w:trHeight w:val="1818"/>
        </w:trPr>
        <w:tc>
          <w:tcPr>
            <w:tcW w:w="3096" w:type="dxa"/>
            <w:vAlign w:val="center"/>
          </w:tcPr>
          <w:p w14:paraId="2557A1F8" w14:textId="77777777" w:rsidR="0086123F" w:rsidRDefault="0086123F" w:rsidP="003B4191">
            <w:pPr>
              <w:pStyle w:val="NormalCentered"/>
            </w:pPr>
            <w:r w:rsidRPr="009B5DF8">
              <w:rPr>
                <w:noProof/>
                <w:lang w:eastAsia="en-AU"/>
              </w:rPr>
              <w:lastRenderedPageBreak/>
              <mc:AlternateContent>
                <mc:Choice Requires="wps">
                  <w:drawing>
                    <wp:inline distT="0" distB="0" distL="0" distR="0" wp14:anchorId="2BDDE2BA" wp14:editId="7A4FCC37">
                      <wp:extent cx="746089" cy="685800"/>
                      <wp:effectExtent l="0" t="0" r="0" b="0"/>
                      <wp:docPr id="214799640"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193317CE"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vAlign w:val="center"/>
          </w:tcPr>
          <w:p w14:paraId="2DED735F" w14:textId="77777777" w:rsidR="0086123F" w:rsidRDefault="0086123F" w:rsidP="007E54D0">
            <w:pPr>
              <w:pStyle w:val="NormalCentered"/>
            </w:pPr>
          </w:p>
        </w:tc>
        <w:tc>
          <w:tcPr>
            <w:tcW w:w="3168" w:type="dxa"/>
            <w:gridSpan w:val="2"/>
            <w:vAlign w:val="center"/>
          </w:tcPr>
          <w:p w14:paraId="096FD9E8" w14:textId="77777777" w:rsidR="0086123F" w:rsidRDefault="0086123F" w:rsidP="007E54D0">
            <w:pPr>
              <w:pStyle w:val="NormalCentered"/>
              <w:spacing w:after="720"/>
            </w:pPr>
            <w:r>
              <w:t xml:space="preserve">   </w:t>
            </w:r>
            <w:r w:rsidRPr="009B5DF8">
              <w:rPr>
                <w:noProof/>
                <w:lang w:eastAsia="en-AU"/>
              </w:rPr>
              <mc:AlternateContent>
                <mc:Choice Requires="wps">
                  <w:drawing>
                    <wp:inline distT="0" distB="0" distL="0" distR="0" wp14:anchorId="625A413B" wp14:editId="3B8559F6">
                      <wp:extent cx="724825" cy="731520"/>
                      <wp:effectExtent l="0" t="0" r="0" b="0"/>
                      <wp:docPr id="53062060"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40C20513"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vAlign w:val="center"/>
          </w:tcPr>
          <w:p w14:paraId="23075D51" w14:textId="77777777" w:rsidR="0086123F" w:rsidRPr="009B5DF8" w:rsidRDefault="0086123F" w:rsidP="007E54D0">
            <w:pPr>
              <w:pStyle w:val="NormalCentered"/>
              <w:rPr>
                <w:noProof/>
                <w:lang w:eastAsia="en-AU"/>
              </w:rPr>
            </w:pPr>
          </w:p>
        </w:tc>
        <w:tc>
          <w:tcPr>
            <w:tcW w:w="2786" w:type="dxa"/>
            <w:gridSpan w:val="2"/>
            <w:vAlign w:val="center"/>
          </w:tcPr>
          <w:p w14:paraId="6C93C391" w14:textId="77777777" w:rsidR="0086123F" w:rsidRDefault="0086123F" w:rsidP="007E54D0">
            <w:pPr>
              <w:pStyle w:val="NormalCentered"/>
              <w:spacing w:after="720"/>
            </w:pPr>
            <w:r w:rsidRPr="009B5DF8">
              <w:rPr>
                <w:noProof/>
                <w:lang w:eastAsia="en-AU"/>
              </w:rPr>
              <mc:AlternateContent>
                <mc:Choice Requires="wps">
                  <w:drawing>
                    <wp:inline distT="0" distB="0" distL="0" distR="0" wp14:anchorId="05D910EE" wp14:editId="736B36C7">
                      <wp:extent cx="649225" cy="731520"/>
                      <wp:effectExtent l="0" t="0" r="0" b="0"/>
                      <wp:docPr id="2009999659"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2733D900"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86123F" w:rsidRPr="001737C1" w14:paraId="7017F348" w14:textId="77777777" w:rsidTr="00D05679">
        <w:trPr>
          <w:gridAfter w:val="1"/>
          <w:wAfter w:w="43" w:type="dxa"/>
          <w:trHeight w:val="1980"/>
        </w:trPr>
        <w:tc>
          <w:tcPr>
            <w:tcW w:w="3096" w:type="dxa"/>
          </w:tcPr>
          <w:p w14:paraId="6E108859" w14:textId="77777777" w:rsidR="0086123F" w:rsidRPr="003E46EE" w:rsidRDefault="0086123F" w:rsidP="00D05679">
            <w:pPr>
              <w:pStyle w:val="4"/>
              <w:rPr>
                <w:lang w:val="el-GR"/>
              </w:rPr>
            </w:pPr>
            <w:r>
              <w:rPr>
                <w:lang w:val="el-GR"/>
              </w:rPr>
              <w:t>στοχοι που επιτευχθηκαν</w:t>
            </w:r>
          </w:p>
          <w:p w14:paraId="0B4BB373" w14:textId="77777777" w:rsidR="0086123F" w:rsidRPr="002F3018" w:rsidRDefault="0086123F" w:rsidP="00D05679">
            <w:pPr>
              <w:jc w:val="center"/>
              <w:rPr>
                <w:lang w:val="el-GR"/>
              </w:rPr>
            </w:pPr>
          </w:p>
          <w:p w14:paraId="5D387719" w14:textId="0EB8E00C" w:rsidR="00030744" w:rsidRDefault="00030744" w:rsidP="00D05679">
            <w:pPr>
              <w:pStyle w:val="NormalCentered"/>
              <w:spacing w:before="120" w:after="120"/>
              <w:rPr>
                <w:lang w:val="el-GR"/>
              </w:rPr>
            </w:pPr>
            <w:r w:rsidRPr="003B4191">
              <w:rPr>
                <w:lang w:val="el-GR"/>
              </w:rPr>
              <w:t>εκδόθηκαν 289 οικοδομικές άδειες</w:t>
            </w:r>
          </w:p>
          <w:p w14:paraId="10AFF9A4" w14:textId="77777777" w:rsidR="00030744" w:rsidRDefault="00030744" w:rsidP="00D05679">
            <w:pPr>
              <w:pStyle w:val="NormalCentered"/>
              <w:spacing w:before="120" w:after="120"/>
              <w:rPr>
                <w:lang w:val="el-GR"/>
              </w:rPr>
            </w:pPr>
            <w:r w:rsidRPr="003B4191">
              <w:rPr>
                <w:lang w:val="el-GR"/>
              </w:rPr>
              <w:t>διεκπεραιώθηκαν 423 έλεγχοι σε αυθαίρετα</w:t>
            </w:r>
          </w:p>
          <w:p w14:paraId="347CF37E" w14:textId="5002EA24" w:rsidR="0086123F" w:rsidRPr="002F3018" w:rsidRDefault="00030744" w:rsidP="00D05679">
            <w:pPr>
              <w:pStyle w:val="NormalCentered"/>
              <w:spacing w:before="120" w:after="120"/>
              <w:rPr>
                <w:lang w:val="el-GR"/>
              </w:rPr>
            </w:pPr>
            <w:r>
              <w:rPr>
                <w:lang w:val="el-GR"/>
              </w:rPr>
              <w:t xml:space="preserve">έγιναν </w:t>
            </w:r>
            <w:r w:rsidRPr="0086123F">
              <w:rPr>
                <w:lang w:val="el-GR"/>
              </w:rPr>
              <w:t>5.014 θεωρήσεις οικοδομικών αδειών</w:t>
            </w:r>
            <w:r>
              <w:rPr>
                <w:lang w:val="el-GR"/>
              </w:rPr>
              <w:t>.</w:t>
            </w:r>
          </w:p>
        </w:tc>
        <w:tc>
          <w:tcPr>
            <w:tcW w:w="720" w:type="dxa"/>
          </w:tcPr>
          <w:p w14:paraId="3896084F" w14:textId="77777777" w:rsidR="0086123F" w:rsidRPr="002F3018" w:rsidRDefault="0086123F" w:rsidP="00D05679">
            <w:pPr>
              <w:pStyle w:val="a1"/>
              <w:jc w:val="center"/>
              <w:rPr>
                <w:lang w:val="el-GR"/>
              </w:rPr>
            </w:pPr>
          </w:p>
        </w:tc>
        <w:tc>
          <w:tcPr>
            <w:tcW w:w="3168" w:type="dxa"/>
            <w:gridSpan w:val="2"/>
          </w:tcPr>
          <w:p w14:paraId="6EC988E0" w14:textId="77777777" w:rsidR="0086123F" w:rsidRPr="003E46EE" w:rsidRDefault="0086123F" w:rsidP="00D05679">
            <w:pPr>
              <w:pStyle w:val="4"/>
              <w:rPr>
                <w:lang w:val="el-GR"/>
              </w:rPr>
            </w:pPr>
            <w:r>
              <w:rPr>
                <w:lang w:val="el-GR"/>
              </w:rPr>
              <w:t>συνεργασιεσ - συμπραξεις</w:t>
            </w:r>
          </w:p>
          <w:p w14:paraId="4494F2D5" w14:textId="77777777" w:rsidR="0086123F" w:rsidRPr="005C17B3" w:rsidRDefault="0086123F" w:rsidP="00D05679">
            <w:pPr>
              <w:jc w:val="center"/>
              <w:rPr>
                <w:lang w:val="el-GR"/>
              </w:rPr>
            </w:pPr>
          </w:p>
          <w:p w14:paraId="2134C027" w14:textId="76BC6C26" w:rsidR="0086123F" w:rsidRPr="005C17B3" w:rsidRDefault="003B4191" w:rsidP="00D05679">
            <w:pPr>
              <w:pStyle w:val="NormalCentered"/>
              <w:rPr>
                <w:lang w:val="el-GR"/>
              </w:rPr>
            </w:pPr>
            <w:r>
              <w:rPr>
                <w:lang w:val="el-GR"/>
              </w:rPr>
              <w:t xml:space="preserve">Στενή συνεργασία τόσο με το ΤΕΕ </w:t>
            </w:r>
            <w:r w:rsidR="00030744">
              <w:rPr>
                <w:lang w:val="el-GR"/>
              </w:rPr>
              <w:t xml:space="preserve">για την </w:t>
            </w:r>
            <w:proofErr w:type="spellStart"/>
            <w:r w:rsidR="00030744">
              <w:rPr>
                <w:lang w:val="el-GR"/>
              </w:rPr>
              <w:t>Ψηφιοποίηση</w:t>
            </w:r>
            <w:proofErr w:type="spellEnd"/>
            <w:r w:rsidR="00030744">
              <w:rPr>
                <w:lang w:val="el-GR"/>
              </w:rPr>
              <w:t xml:space="preserve"> του Αρχείου της ΥΔΟΜ </w:t>
            </w:r>
            <w:r>
              <w:rPr>
                <w:lang w:val="el-GR"/>
              </w:rPr>
              <w:t>όσο και τις αναδόχους εταιρίες που υλοποιούν τις μελέτες για το ΤΠΣ και το ΕΠΣ</w:t>
            </w:r>
          </w:p>
        </w:tc>
        <w:tc>
          <w:tcPr>
            <w:tcW w:w="720" w:type="dxa"/>
          </w:tcPr>
          <w:p w14:paraId="7FBC6BC9" w14:textId="77777777" w:rsidR="0086123F" w:rsidRPr="005C17B3" w:rsidRDefault="0086123F" w:rsidP="00D05679">
            <w:pPr>
              <w:pStyle w:val="a1"/>
              <w:jc w:val="center"/>
              <w:rPr>
                <w:lang w:val="el-GR"/>
              </w:rPr>
            </w:pPr>
          </w:p>
        </w:tc>
        <w:tc>
          <w:tcPr>
            <w:tcW w:w="2786" w:type="dxa"/>
            <w:gridSpan w:val="2"/>
          </w:tcPr>
          <w:p w14:paraId="7A7FF321" w14:textId="77777777" w:rsidR="0086123F" w:rsidRPr="003E46EE" w:rsidRDefault="0086123F" w:rsidP="00D05679">
            <w:pPr>
              <w:pStyle w:val="4"/>
              <w:rPr>
                <w:lang w:val="el-GR"/>
              </w:rPr>
            </w:pPr>
            <w:r>
              <w:rPr>
                <w:lang w:val="el-GR"/>
              </w:rPr>
              <w:t>αναπτυξη</w:t>
            </w:r>
          </w:p>
          <w:p w14:paraId="199F3599" w14:textId="77777777" w:rsidR="0086123F" w:rsidRPr="002F3018" w:rsidRDefault="0086123F" w:rsidP="00D05679">
            <w:pPr>
              <w:jc w:val="center"/>
              <w:rPr>
                <w:lang w:val="el-GR"/>
              </w:rPr>
            </w:pPr>
          </w:p>
          <w:p w14:paraId="47890F2C" w14:textId="3DF1FC03" w:rsidR="0086123F" w:rsidRPr="002F3018" w:rsidRDefault="00030744" w:rsidP="00D05679">
            <w:pPr>
              <w:pStyle w:val="NormalCentered"/>
              <w:rPr>
                <w:color w:val="D9D9D9" w:themeColor="background1" w:themeShade="D9"/>
                <w:lang w:val="el-GR"/>
              </w:rPr>
            </w:pPr>
            <w:r>
              <w:rPr>
                <w:lang w:val="el-GR"/>
              </w:rPr>
              <w:t xml:space="preserve">Με την ολοκλήρωση των ΕΠΣ και ΤΠΣ </w:t>
            </w:r>
            <w:r w:rsidRPr="00030744">
              <w:rPr>
                <w:lang w:val="el-GR"/>
              </w:rPr>
              <w:t>διασφαλίζ</w:t>
            </w:r>
            <w:r>
              <w:rPr>
                <w:lang w:val="el-GR"/>
              </w:rPr>
              <w:t>εται</w:t>
            </w:r>
            <w:r w:rsidRPr="00030744">
              <w:rPr>
                <w:lang w:val="el-GR"/>
              </w:rPr>
              <w:t xml:space="preserve"> ένα ισχυρό θεσμικό πλαίσιο για τη βιώσιμη ανάπτυξη τ</w:t>
            </w:r>
            <w:r>
              <w:rPr>
                <w:lang w:val="el-GR"/>
              </w:rPr>
              <w:t>ου Δήμου τουλάχιστον για</w:t>
            </w:r>
            <w:r w:rsidRPr="00030744">
              <w:rPr>
                <w:lang w:val="el-GR"/>
              </w:rPr>
              <w:t xml:space="preserve"> τα επόμενα 15 χρόνια</w:t>
            </w:r>
          </w:p>
        </w:tc>
      </w:tr>
      <w:bookmarkEnd w:id="1"/>
    </w:tbl>
    <w:p w14:paraId="34484956" w14:textId="77777777" w:rsidR="0086123F" w:rsidRPr="00030744" w:rsidRDefault="0086123F" w:rsidP="00B7244E">
      <w:pPr>
        <w:rPr>
          <w:lang w:val="el-GR"/>
        </w:rPr>
      </w:pPr>
    </w:p>
    <w:p w14:paraId="75259949" w14:textId="77777777" w:rsidR="0086123F" w:rsidRDefault="0086123F" w:rsidP="00B7244E">
      <w:pPr>
        <w:rPr>
          <w:lang w:val="el-GR"/>
        </w:rPr>
      </w:pPr>
    </w:p>
    <w:tbl>
      <w:tblPr>
        <w:tblW w:w="10533" w:type="dxa"/>
        <w:tblLayout w:type="fixed"/>
        <w:tblCellMar>
          <w:left w:w="0" w:type="dxa"/>
          <w:right w:w="0" w:type="dxa"/>
        </w:tblCellMar>
        <w:tblLook w:val="0600" w:firstRow="0" w:lastRow="0" w:firstColumn="0" w:lastColumn="0" w:noHBand="1" w:noVBand="1"/>
      </w:tblPr>
      <w:tblGrid>
        <w:gridCol w:w="3096"/>
        <w:gridCol w:w="720"/>
        <w:gridCol w:w="691"/>
        <w:gridCol w:w="2477"/>
        <w:gridCol w:w="720"/>
        <w:gridCol w:w="2786"/>
        <w:gridCol w:w="43"/>
      </w:tblGrid>
      <w:tr w:rsidR="00DA6730" w:rsidRPr="001737C1" w14:paraId="128CAF85" w14:textId="77777777" w:rsidTr="007E54D0">
        <w:trPr>
          <w:trHeight w:val="17"/>
        </w:trPr>
        <w:tc>
          <w:tcPr>
            <w:tcW w:w="4507" w:type="dxa"/>
            <w:gridSpan w:val="3"/>
            <w:tcBorders>
              <w:top w:val="single" w:sz="48" w:space="0" w:color="D83D27" w:themeColor="accent2"/>
            </w:tcBorders>
          </w:tcPr>
          <w:p w14:paraId="21574E55" w14:textId="77777777" w:rsidR="00DA6730" w:rsidRPr="007A1E48" w:rsidRDefault="00DA6730" w:rsidP="007E54D0">
            <w:pPr>
              <w:rPr>
                <w:lang w:val="el-GR"/>
              </w:rPr>
            </w:pPr>
          </w:p>
        </w:tc>
        <w:tc>
          <w:tcPr>
            <w:tcW w:w="6026" w:type="dxa"/>
            <w:gridSpan w:val="4"/>
          </w:tcPr>
          <w:p w14:paraId="2D64E407" w14:textId="77777777" w:rsidR="00DA6730" w:rsidRPr="007A1E48" w:rsidRDefault="00DA6730" w:rsidP="007E54D0">
            <w:pPr>
              <w:rPr>
                <w:lang w:val="el-GR"/>
              </w:rPr>
            </w:pPr>
          </w:p>
        </w:tc>
      </w:tr>
      <w:tr w:rsidR="00DA6730" w:rsidRPr="001737C1" w14:paraId="79BC3BD4" w14:textId="77777777" w:rsidTr="007E54D0">
        <w:trPr>
          <w:gridAfter w:val="1"/>
          <w:wAfter w:w="43" w:type="dxa"/>
          <w:trHeight w:val="8352"/>
        </w:trPr>
        <w:tc>
          <w:tcPr>
            <w:tcW w:w="10490" w:type="dxa"/>
            <w:gridSpan w:val="6"/>
          </w:tcPr>
          <w:p w14:paraId="3A364607" w14:textId="1FD2C5A2" w:rsidR="00DA6730" w:rsidRPr="005C7DAF" w:rsidRDefault="009D50EC" w:rsidP="007E54D0">
            <w:pPr>
              <w:pStyle w:val="3"/>
              <w:rPr>
                <w:b/>
                <w:bCs/>
                <w:lang w:val="el-GR"/>
              </w:rPr>
            </w:pPr>
            <w:r>
              <w:rPr>
                <w:noProof/>
                <w:lang w:val="el-GR"/>
              </w:rPr>
              <w:drawing>
                <wp:anchor distT="0" distB="0" distL="114300" distR="114300" simplePos="0" relativeHeight="251673600" behindDoc="0" locked="0" layoutInCell="1" allowOverlap="1" wp14:anchorId="02D92F4B" wp14:editId="40B26263">
                  <wp:simplePos x="0" y="0"/>
                  <wp:positionH relativeFrom="column">
                    <wp:posOffset>5232400</wp:posOffset>
                  </wp:positionH>
                  <wp:positionV relativeFrom="paragraph">
                    <wp:posOffset>13335</wp:posOffset>
                  </wp:positionV>
                  <wp:extent cx="1426845" cy="1426845"/>
                  <wp:effectExtent l="0" t="0" r="1905" b="1905"/>
                  <wp:wrapSquare wrapText="bothSides"/>
                  <wp:docPr id="143626374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63745" name="Εικόνα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00DA6730" w:rsidRPr="005C7DAF">
              <w:rPr>
                <w:b/>
                <w:bCs/>
                <w:lang w:val="el-GR"/>
              </w:rPr>
              <w:t xml:space="preserve">ΑΝΤΙΔΗΜΑΡΧΙΑ </w:t>
            </w:r>
            <w:r w:rsidR="00DA6730">
              <w:rPr>
                <w:b/>
                <w:bCs/>
                <w:lang w:val="el-GR"/>
              </w:rPr>
              <w:t>πρασινου</w:t>
            </w:r>
          </w:p>
          <w:p w14:paraId="470B475A" w14:textId="5176C191" w:rsidR="00DA6730" w:rsidRPr="00DA6730" w:rsidRDefault="00DA6730" w:rsidP="007E54D0">
            <w:pPr>
              <w:pStyle w:val="3"/>
              <w:jc w:val="both"/>
              <w:rPr>
                <w:lang w:val="el-GR"/>
              </w:rPr>
            </w:pPr>
            <w:r w:rsidRPr="00DA6730">
              <w:rPr>
                <w:lang w:val="el-GR"/>
              </w:rPr>
              <w:t>Τομεας περιβαλλοντος</w:t>
            </w:r>
          </w:p>
          <w:p w14:paraId="26EDAE07" w14:textId="1725CA68" w:rsidR="00DA6730" w:rsidRPr="00DA6730" w:rsidRDefault="00DA6730" w:rsidP="00DA6730">
            <w:pPr>
              <w:pStyle w:val="3"/>
              <w:jc w:val="both"/>
              <w:rPr>
                <w:caps w:val="0"/>
                <w:spacing w:val="0"/>
                <w:lang w:val="el-GR"/>
              </w:rPr>
            </w:pPr>
            <w:r w:rsidRPr="005C7DAF">
              <w:rPr>
                <w:caps w:val="0"/>
                <w:spacing w:val="0"/>
                <w:lang w:val="el-GR"/>
              </w:rPr>
              <w:t xml:space="preserve"> </w:t>
            </w:r>
            <w:r w:rsidRPr="00DA6730">
              <w:rPr>
                <w:caps w:val="0"/>
                <w:spacing w:val="0"/>
                <w:lang w:val="el-GR"/>
              </w:rPr>
              <w:t xml:space="preserve">Το 2024, το Τμήμα Περιβάλλοντος του Δήμου Κατερίνης ανέπτυξε ένα ολοκληρωμένο πρόγραμμα παρεμβάσεων με στόχο την ενίσχυση της αστικής και </w:t>
            </w:r>
            <w:proofErr w:type="spellStart"/>
            <w:r w:rsidRPr="00DA6730">
              <w:rPr>
                <w:caps w:val="0"/>
                <w:spacing w:val="0"/>
                <w:lang w:val="el-GR"/>
              </w:rPr>
              <w:t>περιαστικής</w:t>
            </w:r>
            <w:proofErr w:type="spellEnd"/>
            <w:r w:rsidRPr="00DA6730">
              <w:rPr>
                <w:caps w:val="0"/>
                <w:spacing w:val="0"/>
                <w:lang w:val="el-GR"/>
              </w:rPr>
              <w:t xml:space="preserve"> βιωσιμότητας, την προστασία του φυσικού περιβάλλοντος και τη διασφάλιση της δημόσιας ασφάλειας. Παρά τις αντιξοότητες που σχετίζονται με τον περιορισμένο αριθμό προσωπικού και την ανάληψη νέων αρμοδιοτήτων, η υπηρεσία ανταποκρίθηκε με συνέπεια και αποτελεσματικότητα, δίνοντας προτεραιότητα στην εξυπηρέτηση των δημοτών και στη βελτίωση της καθημερινότητας. Ενδεικτικά, ικανοποιήθηκαν πάνω από 4.000 αιτήματα για απομάκρυνση υπολειμμάτων πρασίνου από οικίες, ενώ η διαχείριση τους απέφερε την παραγωγή άνω των 4.500 m³ θρύμματος, που αξιοποιήθηκε με περιβαλλοντικά ορθό τρόπο.</w:t>
            </w:r>
          </w:p>
          <w:p w14:paraId="574C3C38" w14:textId="77777777" w:rsidR="00DA6730" w:rsidRPr="00DA6730" w:rsidRDefault="00DA6730" w:rsidP="00DA6730">
            <w:pPr>
              <w:pStyle w:val="3"/>
              <w:jc w:val="both"/>
              <w:rPr>
                <w:caps w:val="0"/>
                <w:spacing w:val="0"/>
                <w:lang w:val="el-GR"/>
              </w:rPr>
            </w:pPr>
            <w:r w:rsidRPr="00DA6730">
              <w:rPr>
                <w:caps w:val="0"/>
                <w:spacing w:val="0"/>
                <w:lang w:val="el-GR"/>
              </w:rPr>
              <w:t>Ιδιαίτερη έμφαση δόθηκε στη φροντίδα του αστικού πρασίνου, με πάνω από 2.000 δέντρα να έχουν κλαδευτεί σε δρόμους, πλατείες και παραλιακές ζώνες του Δήμου. Παράλληλα, με την επιστημονική καθοδήγηση του καθηγητή Θ. Ζάγκα, πραγματοποιήθηκε αξιολόγηση της επικινδυνότητας δέντρων σε κομβικά σημεία όπως το Δημοτικό Πάρκο, με αποτέλεσμα την υλοτομία 102 δέντρων και την ξηρή κλάδευση 200 ακόμη για λόγους ασφάλειας. Οι εργασίες αυτές ενισχύθηκαν από τακτικές παρεμβάσεις κοπής χλοοτάπητα και καθαρισμού κοινόχρηστων χώρων σε όλη την έκταση του Δήμου.</w:t>
            </w:r>
          </w:p>
          <w:p w14:paraId="300C9FE9" w14:textId="77777777" w:rsidR="00DA6730" w:rsidRPr="00DA6730" w:rsidRDefault="00DA6730" w:rsidP="00F64BC3">
            <w:pPr>
              <w:pStyle w:val="3"/>
              <w:jc w:val="both"/>
              <w:rPr>
                <w:caps w:val="0"/>
                <w:spacing w:val="0"/>
                <w:lang w:val="el-GR"/>
              </w:rPr>
            </w:pPr>
            <w:r w:rsidRPr="00DA6730">
              <w:rPr>
                <w:caps w:val="0"/>
                <w:spacing w:val="0"/>
                <w:lang w:val="el-GR"/>
              </w:rPr>
              <w:t xml:space="preserve">Στο πλαίσιο της πρόληψης και της πολιτικής προστασίας, από την 1η Μαΐου έως τις 31 Οκτωβρίου πραγματοποιήθηκαν πάνω από 300 αυτοψίες για την εφαρμογή μέτρων πυροπροστασίας, κατόπιν οδηγιών της Πυροσβεστικής Διάταξης. Παράλληλα, η </w:t>
            </w:r>
            <w:proofErr w:type="spellStart"/>
            <w:r w:rsidRPr="00DA6730">
              <w:rPr>
                <w:caps w:val="0"/>
                <w:spacing w:val="0"/>
                <w:lang w:val="el-GR"/>
              </w:rPr>
              <w:t>Αντιδημαρχία</w:t>
            </w:r>
            <w:proofErr w:type="spellEnd"/>
            <w:r w:rsidRPr="00DA6730">
              <w:rPr>
                <w:caps w:val="0"/>
                <w:spacing w:val="0"/>
                <w:lang w:val="el-GR"/>
              </w:rPr>
              <w:t xml:space="preserve"> Περιβάλλοντος εξασφάλισε για το 2024 τη βεβαίωση “Γαλάζια Σημαία” για πέντε παραλίες του Δήμου (Ολυμπιακή Ακτή, Περίσταση, Παραλία, Καλλιθέα, </w:t>
            </w:r>
            <w:proofErr w:type="spellStart"/>
            <w:r w:rsidRPr="00DA6730">
              <w:rPr>
                <w:caps w:val="0"/>
                <w:spacing w:val="0"/>
                <w:lang w:val="el-GR"/>
              </w:rPr>
              <w:t>Κορινό</w:t>
            </w:r>
            <w:proofErr w:type="spellEnd"/>
            <w:r w:rsidRPr="00DA6730">
              <w:rPr>
                <w:caps w:val="0"/>
                <w:spacing w:val="0"/>
                <w:lang w:val="el-GR"/>
              </w:rPr>
              <w:t xml:space="preserve">), συμβάλλοντας ουσιαστικά στην αναβάθμιση του τουριστικού προϊόντος και στη διεθνή </w:t>
            </w:r>
            <w:proofErr w:type="spellStart"/>
            <w:r w:rsidRPr="00DA6730">
              <w:rPr>
                <w:caps w:val="0"/>
                <w:spacing w:val="0"/>
                <w:lang w:val="el-GR"/>
              </w:rPr>
              <w:t>αναγνωρισιμότητα</w:t>
            </w:r>
            <w:proofErr w:type="spellEnd"/>
            <w:r w:rsidRPr="00DA6730">
              <w:rPr>
                <w:caps w:val="0"/>
                <w:spacing w:val="0"/>
                <w:lang w:val="el-GR"/>
              </w:rPr>
              <w:t xml:space="preserve"> της περιοχής.</w:t>
            </w:r>
          </w:p>
          <w:p w14:paraId="66293F6E" w14:textId="3E9B54B2" w:rsidR="00DA6730" w:rsidRDefault="00DA6730" w:rsidP="00F64BC3">
            <w:pPr>
              <w:jc w:val="both"/>
              <w:rPr>
                <w:lang w:val="el-GR"/>
              </w:rPr>
            </w:pPr>
            <w:r w:rsidRPr="00DA6730">
              <w:rPr>
                <w:lang w:val="el-GR"/>
              </w:rPr>
              <w:t>Τέλος, ολοκληρώθηκε με επιτυχία η ναυαγοσωστική κάλυψη των ακτών με 18 πύργους και επαρκή θαλάσσια μέσα, ενώ καθ’ όλη τη θερινή περίοδο πραγματοποιούνταν τακτικός καθαρισμός της ακτογραμμής με ειδικά μηχανήματα. Οι παρεμβάσεις του Τμήματος Περιβάλλοντος αποτυπώνουν μια ξεκάθαρη στρατηγική που συνδυάζει την αειφόρο διαχείριση του πρασίνου, την προστασία του φυσικού πλούτου και την ενίσχυση της ποιότητας ζωής των πολιτών.</w:t>
            </w:r>
          </w:p>
          <w:p w14:paraId="6676E1AB" w14:textId="77777777" w:rsidR="00DA6730" w:rsidRPr="005C7DAF" w:rsidRDefault="00DA6730" w:rsidP="007E54D0">
            <w:pPr>
              <w:jc w:val="both"/>
              <w:rPr>
                <w:lang w:val="el-GR"/>
              </w:rPr>
            </w:pPr>
          </w:p>
        </w:tc>
      </w:tr>
      <w:tr w:rsidR="00DA6730" w14:paraId="5892C78C" w14:textId="77777777" w:rsidTr="007E54D0">
        <w:trPr>
          <w:gridAfter w:val="1"/>
          <w:wAfter w:w="43" w:type="dxa"/>
          <w:trHeight w:val="1818"/>
        </w:trPr>
        <w:tc>
          <w:tcPr>
            <w:tcW w:w="3096" w:type="dxa"/>
            <w:vAlign w:val="center"/>
          </w:tcPr>
          <w:p w14:paraId="455024A2" w14:textId="77777777" w:rsidR="00DA6730" w:rsidRDefault="00DA6730" w:rsidP="007E54D0">
            <w:pPr>
              <w:pStyle w:val="NormalCentered"/>
            </w:pPr>
            <w:r w:rsidRPr="009B5DF8">
              <w:rPr>
                <w:noProof/>
                <w:lang w:eastAsia="en-AU"/>
              </w:rPr>
              <mc:AlternateContent>
                <mc:Choice Requires="wps">
                  <w:drawing>
                    <wp:inline distT="0" distB="0" distL="0" distR="0" wp14:anchorId="24DC0B95" wp14:editId="28B51F55">
                      <wp:extent cx="746089" cy="685800"/>
                      <wp:effectExtent l="0" t="0" r="0" b="0"/>
                      <wp:docPr id="251214200"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31A83AB5"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vAlign w:val="center"/>
          </w:tcPr>
          <w:p w14:paraId="2E9A34FE" w14:textId="77777777" w:rsidR="00DA6730" w:rsidRDefault="00DA6730" w:rsidP="007E54D0">
            <w:pPr>
              <w:pStyle w:val="NormalCentered"/>
            </w:pPr>
          </w:p>
        </w:tc>
        <w:tc>
          <w:tcPr>
            <w:tcW w:w="3168" w:type="dxa"/>
            <w:gridSpan w:val="2"/>
            <w:vAlign w:val="center"/>
          </w:tcPr>
          <w:p w14:paraId="6CEFBB74" w14:textId="77777777" w:rsidR="00DA6730" w:rsidRDefault="00DA6730" w:rsidP="007E54D0">
            <w:pPr>
              <w:pStyle w:val="NormalCentered"/>
              <w:spacing w:after="720"/>
            </w:pPr>
            <w:r>
              <w:t xml:space="preserve">   </w:t>
            </w:r>
            <w:r w:rsidRPr="009B5DF8">
              <w:rPr>
                <w:noProof/>
                <w:lang w:eastAsia="en-AU"/>
              </w:rPr>
              <mc:AlternateContent>
                <mc:Choice Requires="wps">
                  <w:drawing>
                    <wp:inline distT="0" distB="0" distL="0" distR="0" wp14:anchorId="477FCF4E" wp14:editId="0D40AB7F">
                      <wp:extent cx="724825" cy="731520"/>
                      <wp:effectExtent l="0" t="0" r="0" b="0"/>
                      <wp:docPr id="2029687263"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328631D4"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vAlign w:val="center"/>
          </w:tcPr>
          <w:p w14:paraId="43F74069" w14:textId="77777777" w:rsidR="00DA6730" w:rsidRPr="009B5DF8" w:rsidRDefault="00DA6730" w:rsidP="007E54D0">
            <w:pPr>
              <w:pStyle w:val="NormalCentered"/>
              <w:rPr>
                <w:noProof/>
                <w:lang w:eastAsia="en-AU"/>
              </w:rPr>
            </w:pPr>
          </w:p>
        </w:tc>
        <w:tc>
          <w:tcPr>
            <w:tcW w:w="2786" w:type="dxa"/>
            <w:vAlign w:val="center"/>
          </w:tcPr>
          <w:p w14:paraId="7F6ECBF1" w14:textId="77777777" w:rsidR="00DA6730" w:rsidRDefault="00DA6730" w:rsidP="007E54D0">
            <w:pPr>
              <w:pStyle w:val="NormalCentered"/>
              <w:spacing w:after="720"/>
            </w:pPr>
            <w:r w:rsidRPr="009B5DF8">
              <w:rPr>
                <w:noProof/>
                <w:lang w:eastAsia="en-AU"/>
              </w:rPr>
              <mc:AlternateContent>
                <mc:Choice Requires="wps">
                  <w:drawing>
                    <wp:inline distT="0" distB="0" distL="0" distR="0" wp14:anchorId="04FFD78B" wp14:editId="65FCB002">
                      <wp:extent cx="649225" cy="731520"/>
                      <wp:effectExtent l="0" t="0" r="0" b="0"/>
                      <wp:docPr id="1608525158"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57558FCC"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DA6730" w:rsidRPr="001737C1" w14:paraId="4AF70DCC" w14:textId="77777777" w:rsidTr="00D05679">
        <w:trPr>
          <w:gridAfter w:val="1"/>
          <w:wAfter w:w="43" w:type="dxa"/>
          <w:trHeight w:val="1980"/>
        </w:trPr>
        <w:tc>
          <w:tcPr>
            <w:tcW w:w="3096" w:type="dxa"/>
          </w:tcPr>
          <w:p w14:paraId="356F6F3B" w14:textId="0F0B0147" w:rsidR="00DA6730" w:rsidRPr="002F3018" w:rsidRDefault="00DA6730" w:rsidP="00D05679">
            <w:pPr>
              <w:pStyle w:val="4"/>
              <w:rPr>
                <w:lang w:val="el-GR"/>
              </w:rPr>
            </w:pPr>
            <w:r>
              <w:rPr>
                <w:lang w:val="el-GR"/>
              </w:rPr>
              <w:t>στοχοι που επιτευχθηκαν</w:t>
            </w:r>
          </w:p>
          <w:p w14:paraId="4FECE09E" w14:textId="77777777" w:rsidR="00DA6730" w:rsidRDefault="00DA6730" w:rsidP="00D05679">
            <w:pPr>
              <w:pStyle w:val="NormalCentered"/>
              <w:spacing w:before="120" w:after="120"/>
              <w:rPr>
                <w:lang w:val="el-GR"/>
              </w:rPr>
            </w:pPr>
            <w:r w:rsidRPr="00DA6730">
              <w:rPr>
                <w:lang w:val="el-GR"/>
              </w:rPr>
              <w:t>κλαδεύσεις σε περισσότερα από 2.000 δέντρα σε όλο το πολεοδομικό συγκρότημα</w:t>
            </w:r>
          </w:p>
          <w:p w14:paraId="136F0FFC" w14:textId="77777777" w:rsidR="00DA6730" w:rsidRDefault="00DA6730" w:rsidP="00D05679">
            <w:pPr>
              <w:pStyle w:val="NormalCentered"/>
              <w:spacing w:before="120" w:after="120"/>
              <w:rPr>
                <w:lang w:val="el-GR"/>
              </w:rPr>
            </w:pPr>
            <w:r>
              <w:rPr>
                <w:lang w:val="el-GR"/>
              </w:rPr>
              <w:t>Υ</w:t>
            </w:r>
            <w:r w:rsidRPr="00DA6730">
              <w:rPr>
                <w:lang w:val="el-GR"/>
              </w:rPr>
              <w:t xml:space="preserve">λοτομία 102 επικίνδυνων δέντρων </w:t>
            </w:r>
            <w:r>
              <w:rPr>
                <w:lang w:val="el-GR"/>
              </w:rPr>
              <w:t xml:space="preserve">στο Πάρκο της Κατερίνης </w:t>
            </w:r>
            <w:r w:rsidRPr="00DA6730">
              <w:rPr>
                <w:lang w:val="el-GR"/>
              </w:rPr>
              <w:t>και ξηρή κλάδευση 200 ακό</w:t>
            </w:r>
            <w:r>
              <w:rPr>
                <w:lang w:val="el-GR"/>
              </w:rPr>
              <w:t>μη</w:t>
            </w:r>
          </w:p>
          <w:p w14:paraId="18005EE9" w14:textId="77777777" w:rsidR="00DA6730" w:rsidRDefault="00DA6730" w:rsidP="00D05679">
            <w:pPr>
              <w:pStyle w:val="NormalCentered"/>
              <w:spacing w:before="120" w:after="120"/>
              <w:rPr>
                <w:lang w:val="el-GR"/>
              </w:rPr>
            </w:pPr>
          </w:p>
          <w:p w14:paraId="3A921929" w14:textId="168F3F8E" w:rsidR="000262BE" w:rsidRPr="002F3018" w:rsidRDefault="000262BE" w:rsidP="00D05679">
            <w:pPr>
              <w:pStyle w:val="NormalCentered"/>
              <w:spacing w:before="120" w:after="120"/>
              <w:rPr>
                <w:lang w:val="el-GR"/>
              </w:rPr>
            </w:pPr>
          </w:p>
        </w:tc>
        <w:tc>
          <w:tcPr>
            <w:tcW w:w="720" w:type="dxa"/>
          </w:tcPr>
          <w:p w14:paraId="11DBFB63" w14:textId="77777777" w:rsidR="00DA6730" w:rsidRPr="002F3018" w:rsidRDefault="00DA6730" w:rsidP="00D05679">
            <w:pPr>
              <w:pStyle w:val="a1"/>
              <w:jc w:val="center"/>
              <w:rPr>
                <w:lang w:val="el-GR"/>
              </w:rPr>
            </w:pPr>
          </w:p>
        </w:tc>
        <w:tc>
          <w:tcPr>
            <w:tcW w:w="3168" w:type="dxa"/>
            <w:gridSpan w:val="2"/>
          </w:tcPr>
          <w:p w14:paraId="3F47AF00" w14:textId="77777777" w:rsidR="00DA6730" w:rsidRPr="003E46EE" w:rsidRDefault="00DA6730" w:rsidP="00D05679">
            <w:pPr>
              <w:pStyle w:val="4"/>
              <w:rPr>
                <w:lang w:val="el-GR"/>
              </w:rPr>
            </w:pPr>
            <w:r>
              <w:rPr>
                <w:lang w:val="el-GR"/>
              </w:rPr>
              <w:t>συνεργασιεσ - συμπραξεις</w:t>
            </w:r>
          </w:p>
          <w:p w14:paraId="3C116905" w14:textId="77777777" w:rsidR="00DA6730" w:rsidRPr="005C17B3" w:rsidRDefault="00DA6730" w:rsidP="00D05679">
            <w:pPr>
              <w:jc w:val="center"/>
              <w:rPr>
                <w:lang w:val="el-GR"/>
              </w:rPr>
            </w:pPr>
          </w:p>
          <w:p w14:paraId="7A1AE3B0" w14:textId="22C1031F" w:rsidR="00DA6730" w:rsidRDefault="00DA6730" w:rsidP="00D05679">
            <w:pPr>
              <w:pStyle w:val="NormalCentered"/>
              <w:rPr>
                <w:lang w:val="el-GR"/>
              </w:rPr>
            </w:pPr>
            <w:r>
              <w:rPr>
                <w:lang w:val="el-GR"/>
              </w:rPr>
              <w:t xml:space="preserve">Στενή συνεργασία με τις συνυπεύθυνες </w:t>
            </w:r>
            <w:proofErr w:type="spellStart"/>
            <w:r>
              <w:rPr>
                <w:lang w:val="el-GR"/>
              </w:rPr>
              <w:t>αντιδημαρχίες</w:t>
            </w:r>
            <w:proofErr w:type="spellEnd"/>
            <w:r>
              <w:rPr>
                <w:lang w:val="el-GR"/>
              </w:rPr>
              <w:t xml:space="preserve"> για </w:t>
            </w:r>
            <w:r w:rsidRPr="00DA6730">
              <w:rPr>
                <w:lang w:val="el-GR"/>
              </w:rPr>
              <w:t xml:space="preserve">την αναβάθμιση του τουριστικού προϊόντος </w:t>
            </w:r>
            <w:r>
              <w:rPr>
                <w:lang w:val="el-GR"/>
              </w:rPr>
              <w:t>του Δήμου μας</w:t>
            </w:r>
          </w:p>
          <w:p w14:paraId="67280841" w14:textId="77777777" w:rsidR="00DA6730" w:rsidRDefault="00DA6730" w:rsidP="00D05679">
            <w:pPr>
              <w:pStyle w:val="NormalCentered"/>
              <w:rPr>
                <w:lang w:val="el-GR"/>
              </w:rPr>
            </w:pPr>
          </w:p>
          <w:p w14:paraId="525B0812" w14:textId="77777777" w:rsidR="00DA6730" w:rsidRDefault="00DA6730" w:rsidP="00D05679">
            <w:pPr>
              <w:pStyle w:val="NormalCentered"/>
              <w:rPr>
                <w:lang w:val="el-GR"/>
              </w:rPr>
            </w:pPr>
          </w:p>
          <w:p w14:paraId="02F6AC61" w14:textId="77777777" w:rsidR="00DA6730" w:rsidRPr="005C17B3" w:rsidRDefault="00DA6730" w:rsidP="00D05679">
            <w:pPr>
              <w:pStyle w:val="NormalCentered"/>
              <w:rPr>
                <w:lang w:val="el-GR"/>
              </w:rPr>
            </w:pPr>
          </w:p>
        </w:tc>
        <w:tc>
          <w:tcPr>
            <w:tcW w:w="720" w:type="dxa"/>
          </w:tcPr>
          <w:p w14:paraId="4C3FA442" w14:textId="77777777" w:rsidR="00DA6730" w:rsidRPr="005C17B3" w:rsidRDefault="00DA6730" w:rsidP="00D05679">
            <w:pPr>
              <w:pStyle w:val="a1"/>
              <w:jc w:val="center"/>
              <w:rPr>
                <w:lang w:val="el-GR"/>
              </w:rPr>
            </w:pPr>
          </w:p>
        </w:tc>
        <w:tc>
          <w:tcPr>
            <w:tcW w:w="2786" w:type="dxa"/>
          </w:tcPr>
          <w:p w14:paraId="408D5976" w14:textId="77777777" w:rsidR="00DA6730" w:rsidRPr="003E46EE" w:rsidRDefault="00DA6730" w:rsidP="00D05679">
            <w:pPr>
              <w:pStyle w:val="4"/>
              <w:rPr>
                <w:lang w:val="el-GR"/>
              </w:rPr>
            </w:pPr>
            <w:r>
              <w:rPr>
                <w:lang w:val="el-GR"/>
              </w:rPr>
              <w:t>αναπτυξη</w:t>
            </w:r>
          </w:p>
          <w:p w14:paraId="09ADDA6A" w14:textId="77777777" w:rsidR="00DA6730" w:rsidRPr="002F3018" w:rsidRDefault="00DA6730" w:rsidP="00D05679">
            <w:pPr>
              <w:jc w:val="center"/>
              <w:rPr>
                <w:lang w:val="el-GR"/>
              </w:rPr>
            </w:pPr>
          </w:p>
          <w:p w14:paraId="34AFEAD1" w14:textId="5EE43525" w:rsidR="00DA6730" w:rsidRDefault="00DA6730" w:rsidP="00D05679">
            <w:pPr>
              <w:pStyle w:val="NormalCentered"/>
              <w:rPr>
                <w:lang w:val="el-GR"/>
              </w:rPr>
            </w:pPr>
            <w:r>
              <w:rPr>
                <w:lang w:val="el-GR"/>
              </w:rPr>
              <w:t xml:space="preserve">Ακολουθήθηκε μία στρατηγική </w:t>
            </w:r>
            <w:r w:rsidRPr="00DA6730">
              <w:rPr>
                <w:lang w:val="el-GR"/>
              </w:rPr>
              <w:t>μια ξεκάθαρη στρατηγική που συνδυάζει την αειφόρο διαχείριση του πρασίνου, την προστασία του φυσικού πλούτου και την ενίσχυση της ποιότητας ζωής των πολιτών</w:t>
            </w:r>
          </w:p>
          <w:p w14:paraId="7202FBDB" w14:textId="77777777" w:rsidR="00DA6730" w:rsidRDefault="00DA6730" w:rsidP="00D05679">
            <w:pPr>
              <w:pStyle w:val="NormalCentered"/>
              <w:rPr>
                <w:color w:val="D9D9D9" w:themeColor="background1" w:themeShade="D9"/>
                <w:lang w:val="el-GR"/>
              </w:rPr>
            </w:pPr>
          </w:p>
          <w:p w14:paraId="6DA0C01D" w14:textId="77777777" w:rsidR="00D05679" w:rsidRPr="002F3018" w:rsidRDefault="00D05679" w:rsidP="00D05679">
            <w:pPr>
              <w:pStyle w:val="NormalCentered"/>
              <w:rPr>
                <w:color w:val="D9D9D9" w:themeColor="background1" w:themeShade="D9"/>
                <w:lang w:val="el-GR"/>
              </w:rPr>
            </w:pPr>
          </w:p>
        </w:tc>
      </w:tr>
      <w:tr w:rsidR="00DA6730" w:rsidRPr="001737C1" w14:paraId="490A3836" w14:textId="77777777" w:rsidTr="007E54D0">
        <w:trPr>
          <w:trHeight w:val="17"/>
        </w:trPr>
        <w:tc>
          <w:tcPr>
            <w:tcW w:w="4507" w:type="dxa"/>
            <w:gridSpan w:val="3"/>
            <w:tcBorders>
              <w:top w:val="single" w:sz="48" w:space="0" w:color="D83D27" w:themeColor="accent2"/>
            </w:tcBorders>
          </w:tcPr>
          <w:p w14:paraId="6C460D59" w14:textId="77777777" w:rsidR="00D05679" w:rsidRPr="007A1E48" w:rsidRDefault="00D05679" w:rsidP="007E54D0">
            <w:pPr>
              <w:rPr>
                <w:lang w:val="el-GR"/>
              </w:rPr>
            </w:pPr>
          </w:p>
        </w:tc>
        <w:tc>
          <w:tcPr>
            <w:tcW w:w="6026" w:type="dxa"/>
            <w:gridSpan w:val="4"/>
          </w:tcPr>
          <w:p w14:paraId="567B08B7" w14:textId="77777777" w:rsidR="00DA6730" w:rsidRPr="007A1E48" w:rsidRDefault="00DA6730" w:rsidP="007E54D0">
            <w:pPr>
              <w:rPr>
                <w:lang w:val="el-GR"/>
              </w:rPr>
            </w:pPr>
          </w:p>
        </w:tc>
      </w:tr>
      <w:tr w:rsidR="00DA6730" w:rsidRPr="001737C1" w14:paraId="103BE397" w14:textId="77777777" w:rsidTr="007E54D0">
        <w:trPr>
          <w:gridAfter w:val="1"/>
          <w:wAfter w:w="43" w:type="dxa"/>
          <w:trHeight w:val="8352"/>
        </w:trPr>
        <w:tc>
          <w:tcPr>
            <w:tcW w:w="10490" w:type="dxa"/>
            <w:gridSpan w:val="6"/>
          </w:tcPr>
          <w:p w14:paraId="281B4064" w14:textId="257760EA" w:rsidR="00DA6730" w:rsidRPr="005C7DAF" w:rsidRDefault="009D50EC" w:rsidP="007E54D0">
            <w:pPr>
              <w:pStyle w:val="3"/>
              <w:rPr>
                <w:b/>
                <w:bCs/>
                <w:lang w:val="el-GR"/>
              </w:rPr>
            </w:pPr>
            <w:r>
              <w:rPr>
                <w:noProof/>
                <w:lang w:val="el-GR"/>
              </w:rPr>
              <w:drawing>
                <wp:anchor distT="0" distB="0" distL="114300" distR="114300" simplePos="0" relativeHeight="251675648" behindDoc="0" locked="0" layoutInCell="1" allowOverlap="1" wp14:anchorId="3025E218" wp14:editId="7B0B46F6">
                  <wp:simplePos x="0" y="0"/>
                  <wp:positionH relativeFrom="column">
                    <wp:posOffset>5229225</wp:posOffset>
                  </wp:positionH>
                  <wp:positionV relativeFrom="paragraph">
                    <wp:posOffset>0</wp:posOffset>
                  </wp:positionV>
                  <wp:extent cx="1426845" cy="1426845"/>
                  <wp:effectExtent l="0" t="0" r="1905" b="1905"/>
                  <wp:wrapSquare wrapText="bothSides"/>
                  <wp:docPr id="32091859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18598" name="Εικόνα 1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00DA6730" w:rsidRPr="005C7DAF">
              <w:rPr>
                <w:b/>
                <w:bCs/>
                <w:lang w:val="el-GR"/>
              </w:rPr>
              <w:t xml:space="preserve">ΑΝΤΙΔΗΜΑΡΧΙΑ </w:t>
            </w:r>
            <w:r w:rsidR="00DA6730">
              <w:rPr>
                <w:b/>
                <w:bCs/>
                <w:lang w:val="el-GR"/>
              </w:rPr>
              <w:t>καθαριοτητασ</w:t>
            </w:r>
          </w:p>
          <w:p w14:paraId="26C14245" w14:textId="3D2DEA04" w:rsidR="00DA6730" w:rsidRPr="00DA6730" w:rsidRDefault="00DA6730" w:rsidP="00DA6730">
            <w:pPr>
              <w:pStyle w:val="3"/>
              <w:jc w:val="both"/>
              <w:rPr>
                <w:caps w:val="0"/>
                <w:spacing w:val="0"/>
                <w:lang w:val="el-GR"/>
              </w:rPr>
            </w:pPr>
            <w:r w:rsidRPr="005C7DAF">
              <w:rPr>
                <w:caps w:val="0"/>
                <w:spacing w:val="0"/>
                <w:lang w:val="el-GR"/>
              </w:rPr>
              <w:t xml:space="preserve"> </w:t>
            </w:r>
            <w:r w:rsidRPr="00DA6730">
              <w:rPr>
                <w:caps w:val="0"/>
                <w:spacing w:val="0"/>
                <w:lang w:val="el-GR"/>
              </w:rPr>
              <w:t xml:space="preserve">Το 2024, η </w:t>
            </w:r>
            <w:proofErr w:type="spellStart"/>
            <w:r w:rsidRPr="00DA6730">
              <w:rPr>
                <w:caps w:val="0"/>
                <w:spacing w:val="0"/>
                <w:lang w:val="el-GR"/>
              </w:rPr>
              <w:t>Αντιδημαρχία</w:t>
            </w:r>
            <w:proofErr w:type="spellEnd"/>
            <w:r w:rsidRPr="00DA6730">
              <w:rPr>
                <w:caps w:val="0"/>
                <w:spacing w:val="0"/>
                <w:lang w:val="el-GR"/>
              </w:rPr>
              <w:t xml:space="preserve"> Καθαριότητας του Δήμου Κατερίνης υλοποίησε ένα εκτεταμένο πρόγραμμα δράσεων με έμφαση στην αποκομιδή, την ανακύκλωση, τη διαχείριση ειδικών ρευμάτων αποβλήτων και την προστασία της δημόσιας υγείας. Πραγματοποιήθηκε καθημερινή αποκομιδή οικιακών απορριμμάτων και ανακυκλώσιμων υλικών σε όλη την επικράτεια του Δήμου, ενώ τέθηκε σε εφαρμογή το πρόγραμμα συλλογής </w:t>
            </w:r>
            <w:proofErr w:type="spellStart"/>
            <w:r w:rsidRPr="00DA6730">
              <w:rPr>
                <w:caps w:val="0"/>
                <w:spacing w:val="0"/>
                <w:lang w:val="el-GR"/>
              </w:rPr>
              <w:t>βιοαποβλήτων</w:t>
            </w:r>
            <w:proofErr w:type="spellEnd"/>
            <w:r w:rsidRPr="00DA6730">
              <w:rPr>
                <w:caps w:val="0"/>
                <w:spacing w:val="0"/>
                <w:lang w:val="el-GR"/>
              </w:rPr>
              <w:t xml:space="preserve"> μέσω των καφέ κάδων, το οποίο ανέδειξε την Κατερίνη πρώτη στην Κεντρική Μακεδονία σε ποσότητα συλλογής οργανικών</w:t>
            </w:r>
            <w:r w:rsidR="00D05679">
              <w:rPr>
                <w:caps w:val="0"/>
                <w:spacing w:val="0"/>
                <w:lang w:val="el-GR"/>
              </w:rPr>
              <w:t xml:space="preserve"> </w:t>
            </w:r>
            <w:proofErr w:type="spellStart"/>
            <w:r w:rsidR="00D05679">
              <w:rPr>
                <w:caps w:val="0"/>
                <w:spacing w:val="0"/>
                <w:lang w:val="el-GR"/>
              </w:rPr>
              <w:t>απορριμάτων</w:t>
            </w:r>
            <w:proofErr w:type="spellEnd"/>
            <w:r w:rsidRPr="00DA6730">
              <w:rPr>
                <w:caps w:val="0"/>
                <w:spacing w:val="0"/>
                <w:lang w:val="el-GR"/>
              </w:rPr>
              <w:t>. Παράλληλα, συνεχίστηκε η αποκομιδή ογκωδών, αποβλήτων εκσκαφών και κατεδαφίσεων από τις δημοτικές δραστηριότητες, καθώς και ειδικών ρευμάτων όπως ΑΗΗΕ, ΟΤΚΖ, ενδύματα, έλαια και απόβλητα ζώων.</w:t>
            </w:r>
          </w:p>
          <w:p w14:paraId="396D0368" w14:textId="77777777" w:rsidR="00DA6730" w:rsidRPr="00DA6730" w:rsidRDefault="00DA6730" w:rsidP="00DA6730">
            <w:pPr>
              <w:pStyle w:val="3"/>
              <w:jc w:val="both"/>
              <w:rPr>
                <w:caps w:val="0"/>
                <w:spacing w:val="0"/>
                <w:lang w:val="el-GR"/>
              </w:rPr>
            </w:pPr>
            <w:r w:rsidRPr="00DA6730">
              <w:rPr>
                <w:caps w:val="0"/>
                <w:spacing w:val="0"/>
                <w:lang w:val="el-GR"/>
              </w:rPr>
              <w:t>Ιδιαίτερη βαρύτητα δόθηκε στον καθαρισμό του δημόσιου χώρου, με σάρωση οδών, καθαρισμούς πλατειών, δημοτικών κτιρίων και κοινοχρήστων χώρων, ενώ αντιμετωπίστηκαν και περιπτώσεις ανεξέλεγκτης απόθεσης αποβλήτων αυτεπάγγελτα ή έπειτα από καταγγελίες. Πραγματοποιήθηκαν καθαρισμοί σε ιδιωτικά ακίνητα με επικίνδυνες συνθήκες, κατόπιν εισαγγελικής εντολής, ενώ το Τμήμα συνεισέφερε καθοριστικά και σε έκτακτα καιρικά φαινόμενα, παρέχοντας μηχανολογικό εξοπλισμό και προσωπικό. Παράλληλα, υποστήριξε όλες τις δημοτικές εκδηλώσεις με κάλυψη καθαριότητας, τοποθέτηση κάδων και βοηθητικών υποδομών.</w:t>
            </w:r>
          </w:p>
          <w:p w14:paraId="7C3A0E00" w14:textId="77777777" w:rsidR="00DA6730" w:rsidRPr="00DA6730" w:rsidRDefault="00DA6730" w:rsidP="00DA6730">
            <w:pPr>
              <w:pStyle w:val="3"/>
              <w:jc w:val="both"/>
              <w:rPr>
                <w:caps w:val="0"/>
                <w:spacing w:val="0"/>
                <w:lang w:val="el-GR"/>
              </w:rPr>
            </w:pPr>
            <w:r w:rsidRPr="00DA6730">
              <w:rPr>
                <w:caps w:val="0"/>
                <w:spacing w:val="0"/>
                <w:lang w:val="el-GR"/>
              </w:rPr>
              <w:t>Η διοικητική λειτουργία του Τμήματος ενισχύθηκε μέσω εβδομαδιαίου προγραμματισμού εργασιών, καθημερινών αυτοψιών από επόπτες, ψηφιακής παρακολούθησης ποσοτήτων και εξυπηρέτησης των πολιτών μέσω τηλεφωνικού κέντρου. Υλοποιήθηκαν δράσεις περιβαλλοντικής εκπαίδευσης σε σχολεία, συντάχθηκαν μελέτες για προμήθειες και παρακολουθήθηκαν οι προγραμματισμένες συμβάσεις, όπως αυτή για το απορριμματοφόρο και τις έξυπνες γωνιές ανακύκλωσης (πρόγραμμα “Αντώνης Τρίτσης”).</w:t>
            </w:r>
          </w:p>
          <w:p w14:paraId="1A817F97" w14:textId="77777777" w:rsidR="00DA6730" w:rsidRDefault="00DA6730" w:rsidP="00DA6730">
            <w:pPr>
              <w:jc w:val="both"/>
              <w:rPr>
                <w:lang w:val="el-GR"/>
              </w:rPr>
            </w:pPr>
            <w:r w:rsidRPr="00DA6730">
              <w:rPr>
                <w:lang w:val="el-GR"/>
              </w:rPr>
              <w:t xml:space="preserve">Ιδιαίτερη προσοχή δόθηκε και στην υγεία και ασφάλεια των εργαζομένων, με τακτική παροχή Μέσων Ατομικής Προστασίας και βελτίωση των υποδομών εργασίας. Η </w:t>
            </w:r>
            <w:proofErr w:type="spellStart"/>
            <w:r w:rsidRPr="00DA6730">
              <w:rPr>
                <w:lang w:val="el-GR"/>
              </w:rPr>
              <w:t>Αντιδημαρχία</w:t>
            </w:r>
            <w:proofErr w:type="spellEnd"/>
            <w:r w:rsidRPr="00DA6730">
              <w:rPr>
                <w:lang w:val="el-GR"/>
              </w:rPr>
              <w:t xml:space="preserve"> Καθαριότητας του Δήμου Κατερίνης απέδειξε, και φέτος, τον κομβικό της ρόλο στη διατήρηση της δημόσιας υγιεινής, την περιβαλλοντική ευαισθητοποίηση και την παροχή υψηλού επιπέδου καθημερινών υπηρεσιών στους δημότες</w:t>
            </w:r>
            <w:r>
              <w:rPr>
                <w:lang w:val="el-GR"/>
              </w:rPr>
              <w:t>.</w:t>
            </w:r>
          </w:p>
          <w:p w14:paraId="640FC46F" w14:textId="77777777" w:rsidR="00DA6730" w:rsidRDefault="00DA6730" w:rsidP="00DA6730">
            <w:pPr>
              <w:jc w:val="both"/>
              <w:rPr>
                <w:lang w:val="el-GR"/>
              </w:rPr>
            </w:pPr>
          </w:p>
          <w:p w14:paraId="4631C253" w14:textId="77777777" w:rsidR="00DA6730" w:rsidRDefault="00DA6730" w:rsidP="00DA6730">
            <w:pPr>
              <w:jc w:val="both"/>
              <w:rPr>
                <w:lang w:val="el-GR"/>
              </w:rPr>
            </w:pPr>
          </w:p>
          <w:p w14:paraId="25CD759A" w14:textId="77777777" w:rsidR="00D05679" w:rsidRDefault="00D05679" w:rsidP="00DA6730">
            <w:pPr>
              <w:jc w:val="both"/>
              <w:rPr>
                <w:lang w:val="el-GR"/>
              </w:rPr>
            </w:pPr>
          </w:p>
          <w:p w14:paraId="745D0F18" w14:textId="77777777" w:rsidR="00D05679" w:rsidRDefault="00D05679" w:rsidP="00DA6730">
            <w:pPr>
              <w:jc w:val="both"/>
              <w:rPr>
                <w:lang w:val="el-GR"/>
              </w:rPr>
            </w:pPr>
          </w:p>
          <w:p w14:paraId="0AD39F48" w14:textId="77777777" w:rsidR="00341B3A" w:rsidRDefault="00341B3A" w:rsidP="00DA6730">
            <w:pPr>
              <w:jc w:val="both"/>
              <w:rPr>
                <w:lang w:val="el-GR"/>
              </w:rPr>
            </w:pPr>
          </w:p>
          <w:p w14:paraId="5019323E" w14:textId="77777777" w:rsidR="00341B3A" w:rsidRDefault="00341B3A" w:rsidP="00DA6730">
            <w:pPr>
              <w:jc w:val="both"/>
              <w:rPr>
                <w:lang w:val="el-GR"/>
              </w:rPr>
            </w:pPr>
          </w:p>
          <w:p w14:paraId="084F8A87" w14:textId="77777777" w:rsidR="00341B3A" w:rsidRDefault="00341B3A" w:rsidP="00DA6730">
            <w:pPr>
              <w:jc w:val="both"/>
              <w:rPr>
                <w:lang w:val="el-GR"/>
              </w:rPr>
            </w:pPr>
          </w:p>
          <w:p w14:paraId="696CDBDF" w14:textId="21DCBE2B" w:rsidR="00DA6730" w:rsidRPr="005C7DAF" w:rsidRDefault="00DA6730" w:rsidP="00DA6730">
            <w:pPr>
              <w:jc w:val="both"/>
              <w:rPr>
                <w:lang w:val="el-GR"/>
              </w:rPr>
            </w:pPr>
          </w:p>
        </w:tc>
      </w:tr>
      <w:tr w:rsidR="00DA6730" w14:paraId="1D1658D8" w14:textId="77777777" w:rsidTr="00DA6730">
        <w:trPr>
          <w:gridAfter w:val="1"/>
          <w:wAfter w:w="43" w:type="dxa"/>
          <w:trHeight w:val="1818"/>
        </w:trPr>
        <w:tc>
          <w:tcPr>
            <w:tcW w:w="3096" w:type="dxa"/>
          </w:tcPr>
          <w:p w14:paraId="6496C8B5" w14:textId="77777777" w:rsidR="00DA6730" w:rsidRDefault="00DA6730" w:rsidP="00DA6730">
            <w:pPr>
              <w:pStyle w:val="NormalCentered"/>
            </w:pPr>
            <w:r w:rsidRPr="009B5DF8">
              <w:rPr>
                <w:noProof/>
                <w:lang w:eastAsia="en-AU"/>
              </w:rPr>
              <mc:AlternateContent>
                <mc:Choice Requires="wps">
                  <w:drawing>
                    <wp:inline distT="0" distB="0" distL="0" distR="0" wp14:anchorId="41FC9A03" wp14:editId="12AD47D9">
                      <wp:extent cx="746089" cy="685800"/>
                      <wp:effectExtent l="0" t="0" r="0" b="0"/>
                      <wp:docPr id="1237396932"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7A10CE0D"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tcPr>
          <w:p w14:paraId="079EB215" w14:textId="77777777" w:rsidR="00DA6730" w:rsidRDefault="00DA6730" w:rsidP="00DA6730">
            <w:pPr>
              <w:pStyle w:val="NormalCentered"/>
            </w:pPr>
          </w:p>
        </w:tc>
        <w:tc>
          <w:tcPr>
            <w:tcW w:w="3168" w:type="dxa"/>
            <w:gridSpan w:val="2"/>
          </w:tcPr>
          <w:p w14:paraId="6E227970" w14:textId="6645891A" w:rsidR="00DA6730" w:rsidRDefault="00DA6730" w:rsidP="00DA6730">
            <w:pPr>
              <w:pStyle w:val="NormalCentered"/>
              <w:spacing w:after="720"/>
            </w:pPr>
            <w:r w:rsidRPr="009B5DF8">
              <w:rPr>
                <w:noProof/>
                <w:lang w:eastAsia="en-AU"/>
              </w:rPr>
              <mc:AlternateContent>
                <mc:Choice Requires="wps">
                  <w:drawing>
                    <wp:inline distT="0" distB="0" distL="0" distR="0" wp14:anchorId="1CAA12BF" wp14:editId="439DE4BB">
                      <wp:extent cx="724825" cy="731520"/>
                      <wp:effectExtent l="0" t="0" r="0" b="0"/>
                      <wp:docPr id="1494481486"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65758924"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tcPr>
          <w:p w14:paraId="3B99A52A" w14:textId="77777777" w:rsidR="00DA6730" w:rsidRPr="009B5DF8" w:rsidRDefault="00DA6730" w:rsidP="00DA6730">
            <w:pPr>
              <w:pStyle w:val="NormalCentered"/>
              <w:rPr>
                <w:noProof/>
                <w:lang w:eastAsia="en-AU"/>
              </w:rPr>
            </w:pPr>
          </w:p>
        </w:tc>
        <w:tc>
          <w:tcPr>
            <w:tcW w:w="2786" w:type="dxa"/>
          </w:tcPr>
          <w:p w14:paraId="10621041" w14:textId="77777777" w:rsidR="00DA6730" w:rsidRDefault="00DA6730" w:rsidP="00DA6730">
            <w:pPr>
              <w:pStyle w:val="NormalCentered"/>
              <w:spacing w:after="720"/>
            </w:pPr>
            <w:r w:rsidRPr="009B5DF8">
              <w:rPr>
                <w:noProof/>
                <w:lang w:eastAsia="en-AU"/>
              </w:rPr>
              <mc:AlternateContent>
                <mc:Choice Requires="wps">
                  <w:drawing>
                    <wp:inline distT="0" distB="0" distL="0" distR="0" wp14:anchorId="1B5CAE61" wp14:editId="4D9A8DEA">
                      <wp:extent cx="649225" cy="731520"/>
                      <wp:effectExtent l="0" t="0" r="0" b="0"/>
                      <wp:docPr id="1924745092"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1E4F5E6B"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DA6730" w:rsidRPr="001737C1" w14:paraId="52916D96" w14:textId="77777777" w:rsidTr="00D05679">
        <w:trPr>
          <w:gridAfter w:val="1"/>
          <w:wAfter w:w="43" w:type="dxa"/>
          <w:trHeight w:val="1980"/>
        </w:trPr>
        <w:tc>
          <w:tcPr>
            <w:tcW w:w="3096" w:type="dxa"/>
          </w:tcPr>
          <w:p w14:paraId="7D5B1807" w14:textId="77777777" w:rsidR="00DA6730" w:rsidRDefault="00DA6730" w:rsidP="00D05679">
            <w:pPr>
              <w:pStyle w:val="4"/>
              <w:rPr>
                <w:lang w:val="el-GR"/>
              </w:rPr>
            </w:pPr>
            <w:r>
              <w:rPr>
                <w:lang w:val="el-GR"/>
              </w:rPr>
              <w:t>στοχοι που επιτευχθηκαν</w:t>
            </w:r>
          </w:p>
          <w:p w14:paraId="7B4E8A7C" w14:textId="77777777" w:rsidR="0048687B" w:rsidRPr="0048687B" w:rsidRDefault="0048687B" w:rsidP="0048687B">
            <w:pPr>
              <w:rPr>
                <w:lang w:val="el-GR"/>
              </w:rPr>
            </w:pPr>
          </w:p>
          <w:p w14:paraId="012A2C69" w14:textId="5BA03BD9" w:rsidR="00B45E96" w:rsidRDefault="0048687B" w:rsidP="000262BE">
            <w:pPr>
              <w:pStyle w:val="NormalCentered"/>
              <w:spacing w:before="120" w:after="120"/>
              <w:rPr>
                <w:lang w:val="el-GR"/>
              </w:rPr>
            </w:pPr>
            <w:r>
              <w:rPr>
                <w:lang w:val="el-GR"/>
              </w:rPr>
              <w:t>Τ</w:t>
            </w:r>
            <w:r w:rsidRPr="0048687B">
              <w:rPr>
                <w:lang w:val="el-GR"/>
              </w:rPr>
              <w:t xml:space="preserve">έθηκε σε εφαρμογή το πρόγραμμα συλλογής </w:t>
            </w:r>
            <w:proofErr w:type="spellStart"/>
            <w:r w:rsidRPr="0048687B">
              <w:rPr>
                <w:lang w:val="el-GR"/>
              </w:rPr>
              <w:t>βιοαποβλήτων</w:t>
            </w:r>
            <w:proofErr w:type="spellEnd"/>
            <w:r w:rsidRPr="0048687B">
              <w:rPr>
                <w:lang w:val="el-GR"/>
              </w:rPr>
              <w:t xml:space="preserve"> μέσω των καφέ κάδων</w:t>
            </w:r>
          </w:p>
          <w:p w14:paraId="67794C96" w14:textId="77777777" w:rsidR="00B45E96" w:rsidRDefault="00B45E96" w:rsidP="000262BE">
            <w:pPr>
              <w:pStyle w:val="NormalCentered"/>
              <w:spacing w:before="120" w:after="120"/>
              <w:rPr>
                <w:lang w:val="el-GR"/>
              </w:rPr>
            </w:pPr>
          </w:p>
          <w:p w14:paraId="5F402330" w14:textId="66EDF010" w:rsidR="0048687B" w:rsidRPr="002F3018" w:rsidRDefault="0048687B" w:rsidP="000262BE">
            <w:pPr>
              <w:pStyle w:val="NormalCentered"/>
              <w:spacing w:before="120" w:after="120"/>
              <w:rPr>
                <w:lang w:val="el-GR"/>
              </w:rPr>
            </w:pPr>
          </w:p>
        </w:tc>
        <w:tc>
          <w:tcPr>
            <w:tcW w:w="720" w:type="dxa"/>
          </w:tcPr>
          <w:p w14:paraId="3A92C86C" w14:textId="77777777" w:rsidR="00DA6730" w:rsidRPr="002F3018" w:rsidRDefault="00DA6730" w:rsidP="00D05679">
            <w:pPr>
              <w:pStyle w:val="a1"/>
              <w:jc w:val="center"/>
              <w:rPr>
                <w:lang w:val="el-GR"/>
              </w:rPr>
            </w:pPr>
          </w:p>
        </w:tc>
        <w:tc>
          <w:tcPr>
            <w:tcW w:w="3168" w:type="dxa"/>
            <w:gridSpan w:val="2"/>
          </w:tcPr>
          <w:p w14:paraId="2C1FA4DD" w14:textId="77777777" w:rsidR="00DA6730" w:rsidRPr="003E46EE" w:rsidRDefault="00DA6730" w:rsidP="00D05679">
            <w:pPr>
              <w:pStyle w:val="4"/>
              <w:rPr>
                <w:lang w:val="el-GR"/>
              </w:rPr>
            </w:pPr>
            <w:r>
              <w:rPr>
                <w:lang w:val="el-GR"/>
              </w:rPr>
              <w:t>συνεργασιεσ - συμπραξεις</w:t>
            </w:r>
          </w:p>
          <w:p w14:paraId="323477EC" w14:textId="77777777" w:rsidR="00DA6730" w:rsidRDefault="00DA6730" w:rsidP="00D05679">
            <w:pPr>
              <w:pStyle w:val="NormalCentered"/>
              <w:rPr>
                <w:lang w:val="el-GR"/>
              </w:rPr>
            </w:pPr>
          </w:p>
          <w:p w14:paraId="61E52C0D" w14:textId="77777777" w:rsidR="0048687B" w:rsidRDefault="0048687B" w:rsidP="00D05679">
            <w:pPr>
              <w:pStyle w:val="NormalCentered"/>
              <w:rPr>
                <w:lang w:val="el-GR"/>
              </w:rPr>
            </w:pPr>
          </w:p>
          <w:p w14:paraId="118A3DD9" w14:textId="6DE31329" w:rsidR="00DA6730" w:rsidRPr="005C17B3" w:rsidRDefault="00B45E96" w:rsidP="00D05679">
            <w:pPr>
              <w:pStyle w:val="NormalCentered"/>
              <w:rPr>
                <w:lang w:val="el-GR"/>
              </w:rPr>
            </w:pPr>
            <w:r>
              <w:rPr>
                <w:lang w:val="el-GR"/>
              </w:rPr>
              <w:t>Δ</w:t>
            </w:r>
            <w:r w:rsidRPr="00DA6730">
              <w:rPr>
                <w:lang w:val="el-GR"/>
              </w:rPr>
              <w:t>ράσεις περιβαλλοντικής εκπαίδευσης σε σχολεία</w:t>
            </w:r>
            <w:r w:rsidRPr="005C17B3">
              <w:rPr>
                <w:lang w:val="el-GR"/>
              </w:rPr>
              <w:t xml:space="preserve"> </w:t>
            </w:r>
            <w:r w:rsidR="0048687B">
              <w:rPr>
                <w:lang w:val="el-GR"/>
              </w:rPr>
              <w:t>σε συνεργασία με τη Διεύθυνσης Πρωτοβάθμιας Εκπαίδευσης</w:t>
            </w:r>
          </w:p>
        </w:tc>
        <w:tc>
          <w:tcPr>
            <w:tcW w:w="720" w:type="dxa"/>
          </w:tcPr>
          <w:p w14:paraId="7F7369EC" w14:textId="77777777" w:rsidR="00DA6730" w:rsidRPr="005C17B3" w:rsidRDefault="00DA6730" w:rsidP="00D05679">
            <w:pPr>
              <w:pStyle w:val="a1"/>
              <w:jc w:val="center"/>
              <w:rPr>
                <w:lang w:val="el-GR"/>
              </w:rPr>
            </w:pPr>
          </w:p>
        </w:tc>
        <w:tc>
          <w:tcPr>
            <w:tcW w:w="2786" w:type="dxa"/>
          </w:tcPr>
          <w:p w14:paraId="09B37681" w14:textId="77777777" w:rsidR="00DA6730" w:rsidRPr="003E46EE" w:rsidRDefault="00DA6730" w:rsidP="00D05679">
            <w:pPr>
              <w:pStyle w:val="4"/>
              <w:rPr>
                <w:lang w:val="el-GR"/>
              </w:rPr>
            </w:pPr>
            <w:r>
              <w:rPr>
                <w:lang w:val="el-GR"/>
              </w:rPr>
              <w:t>αναπτυξη</w:t>
            </w:r>
          </w:p>
          <w:p w14:paraId="44D5D867" w14:textId="77777777" w:rsidR="00DA6730" w:rsidRDefault="00DA6730" w:rsidP="00D05679">
            <w:pPr>
              <w:jc w:val="center"/>
              <w:rPr>
                <w:lang w:val="el-GR"/>
              </w:rPr>
            </w:pPr>
          </w:p>
          <w:p w14:paraId="6D5C0288" w14:textId="77777777" w:rsidR="00B45E96" w:rsidRPr="002F3018" w:rsidRDefault="00B45E96" w:rsidP="00D05679">
            <w:pPr>
              <w:jc w:val="center"/>
              <w:rPr>
                <w:lang w:val="el-GR"/>
              </w:rPr>
            </w:pPr>
          </w:p>
          <w:p w14:paraId="3B94B285" w14:textId="52089CC5" w:rsidR="00DA6730" w:rsidRPr="002F3018" w:rsidRDefault="00341B3A" w:rsidP="00D05679">
            <w:pPr>
              <w:pStyle w:val="NormalCentered"/>
              <w:rPr>
                <w:color w:val="D9D9D9" w:themeColor="background1" w:themeShade="D9"/>
                <w:lang w:val="el-GR"/>
              </w:rPr>
            </w:pPr>
            <w:r>
              <w:rPr>
                <w:lang w:val="el-GR"/>
              </w:rPr>
              <w:t>Π</w:t>
            </w:r>
            <w:r w:rsidR="00D05679" w:rsidRPr="00D05679">
              <w:rPr>
                <w:lang w:val="el-GR"/>
              </w:rPr>
              <w:t>ρώτ</w:t>
            </w:r>
            <w:r>
              <w:rPr>
                <w:lang w:val="el-GR"/>
              </w:rPr>
              <w:t>ος Δήμος</w:t>
            </w:r>
            <w:r w:rsidR="00D05679" w:rsidRPr="00D05679">
              <w:rPr>
                <w:lang w:val="el-GR"/>
              </w:rPr>
              <w:t xml:space="preserve"> στην Κεντρική Μακεδονία σε ποσότητα συλλογής οργανικών </w:t>
            </w:r>
            <w:proofErr w:type="spellStart"/>
            <w:r w:rsidR="00D05679" w:rsidRPr="00D05679">
              <w:rPr>
                <w:lang w:val="el-GR"/>
              </w:rPr>
              <w:t>απορριμάτων</w:t>
            </w:r>
            <w:proofErr w:type="spellEnd"/>
          </w:p>
        </w:tc>
      </w:tr>
      <w:tr w:rsidR="00D02722" w:rsidRPr="001737C1" w14:paraId="4BE1DDAB" w14:textId="77777777" w:rsidTr="007E54D0">
        <w:trPr>
          <w:trHeight w:val="17"/>
        </w:trPr>
        <w:tc>
          <w:tcPr>
            <w:tcW w:w="4507" w:type="dxa"/>
            <w:gridSpan w:val="3"/>
            <w:tcBorders>
              <w:top w:val="single" w:sz="48" w:space="0" w:color="D83D27" w:themeColor="accent2"/>
            </w:tcBorders>
          </w:tcPr>
          <w:p w14:paraId="4B39AB90" w14:textId="77777777" w:rsidR="00D02722" w:rsidRPr="007A1E48" w:rsidRDefault="00D02722" w:rsidP="007E54D0">
            <w:pPr>
              <w:rPr>
                <w:lang w:val="el-GR"/>
              </w:rPr>
            </w:pPr>
            <w:bookmarkStart w:id="2" w:name="_Hlk200055864"/>
          </w:p>
        </w:tc>
        <w:tc>
          <w:tcPr>
            <w:tcW w:w="6026" w:type="dxa"/>
            <w:gridSpan w:val="4"/>
          </w:tcPr>
          <w:p w14:paraId="7E779025" w14:textId="7B8B1B97" w:rsidR="00D02722" w:rsidRPr="007A1E48" w:rsidRDefault="00D02722" w:rsidP="007E54D0">
            <w:pPr>
              <w:rPr>
                <w:lang w:val="el-GR"/>
              </w:rPr>
            </w:pPr>
          </w:p>
        </w:tc>
      </w:tr>
      <w:tr w:rsidR="00D02722" w:rsidRPr="001737C1" w14:paraId="7597C9AE" w14:textId="77777777" w:rsidTr="007E54D0">
        <w:trPr>
          <w:gridAfter w:val="1"/>
          <w:wAfter w:w="43" w:type="dxa"/>
          <w:trHeight w:val="8352"/>
        </w:trPr>
        <w:tc>
          <w:tcPr>
            <w:tcW w:w="10490" w:type="dxa"/>
            <w:gridSpan w:val="6"/>
          </w:tcPr>
          <w:p w14:paraId="3301B746" w14:textId="77777777" w:rsidR="00D02722" w:rsidRPr="005C7DAF" w:rsidRDefault="009D50EC" w:rsidP="007E54D0">
            <w:pPr>
              <w:pStyle w:val="3"/>
              <w:rPr>
                <w:b/>
                <w:bCs/>
                <w:lang w:val="el-GR"/>
              </w:rPr>
            </w:pPr>
            <w:r>
              <w:rPr>
                <w:noProof/>
                <w:lang w:val="el-GR"/>
              </w:rPr>
              <w:drawing>
                <wp:anchor distT="0" distB="0" distL="114300" distR="114300" simplePos="0" relativeHeight="251677696" behindDoc="0" locked="0" layoutInCell="1" allowOverlap="1" wp14:anchorId="4F662676" wp14:editId="26A2DC08">
                  <wp:simplePos x="0" y="0"/>
                  <wp:positionH relativeFrom="column">
                    <wp:posOffset>5229225</wp:posOffset>
                  </wp:positionH>
                  <wp:positionV relativeFrom="paragraph">
                    <wp:posOffset>0</wp:posOffset>
                  </wp:positionV>
                  <wp:extent cx="1426845" cy="1426845"/>
                  <wp:effectExtent l="0" t="0" r="1905" b="1905"/>
                  <wp:wrapSquare wrapText="bothSides"/>
                  <wp:docPr id="140045621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56215" name="Εικόνα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00D02722" w:rsidRPr="005C7DAF">
              <w:rPr>
                <w:b/>
                <w:bCs/>
                <w:lang w:val="el-GR"/>
              </w:rPr>
              <w:t xml:space="preserve">ΑΝΤΙΔΗΜΑΡΧΙΑ </w:t>
            </w:r>
            <w:r w:rsidR="00D02722">
              <w:rPr>
                <w:b/>
                <w:bCs/>
                <w:lang w:val="el-GR"/>
              </w:rPr>
              <w:t>κοινωνικησ προστασιασ</w:t>
            </w:r>
          </w:p>
          <w:p w14:paraId="3D707312" w14:textId="22DB3E24" w:rsidR="00D02722" w:rsidRPr="00D02722" w:rsidRDefault="00D02722" w:rsidP="00D02722">
            <w:pPr>
              <w:pStyle w:val="3"/>
              <w:jc w:val="both"/>
              <w:rPr>
                <w:lang w:val="el-GR"/>
              </w:rPr>
            </w:pPr>
            <w:r w:rsidRPr="00D02722">
              <w:rPr>
                <w:lang w:val="el-GR"/>
              </w:rPr>
              <w:t>Πρόγραμμα “Βοήθεια στο Σπίτι”</w:t>
            </w:r>
          </w:p>
          <w:p w14:paraId="4139D364" w14:textId="0A22AE7B" w:rsidR="00566DF1" w:rsidRDefault="00566DF1" w:rsidP="00D02722">
            <w:pPr>
              <w:pStyle w:val="3"/>
              <w:jc w:val="both"/>
              <w:rPr>
                <w:caps w:val="0"/>
                <w:spacing w:val="0"/>
                <w:lang w:val="el-GR"/>
              </w:rPr>
            </w:pPr>
            <w:r w:rsidRPr="00566DF1">
              <w:rPr>
                <w:caps w:val="0"/>
                <w:spacing w:val="0"/>
                <w:lang w:val="el-GR"/>
              </w:rPr>
              <w:t xml:space="preserve">Το πρόγραμμα «Βοήθεια στο Σπίτι» στήριξε ουσιαστικά ηλικιωμένους και άτομα με αναπηρίες, προσφέροντας υπηρεσίες όπως κοινωνική υποστήριξη (525 άτομα), νοσηλευτική φροντίδα (1.068 παρεμβάσεις), καθαριότητα οικίας, αγορές ειδών πρώτης ανάγκης, σίτιση, κοινωνικές έρευνες και διαμεσολάβηση με φορείς. Από τον Ιανουάριο έως τον </w:t>
            </w:r>
            <w:r w:rsidR="00BA4D80">
              <w:rPr>
                <w:caps w:val="0"/>
                <w:spacing w:val="0"/>
                <w:lang w:val="el-GR"/>
              </w:rPr>
              <w:t>Δεκέμβριο του</w:t>
            </w:r>
            <w:r w:rsidRPr="00566DF1">
              <w:rPr>
                <w:caps w:val="0"/>
                <w:spacing w:val="0"/>
                <w:lang w:val="el-GR"/>
              </w:rPr>
              <w:t xml:space="preserve"> 2024 εξυπηρετήθηκαν συνολικά 596 ωφελούμενοι, με 2.896 παρεμβάσεις.</w:t>
            </w:r>
          </w:p>
          <w:p w14:paraId="5A6B12F0" w14:textId="302CC978" w:rsidR="00D02722" w:rsidRPr="00D02722" w:rsidRDefault="00D02722" w:rsidP="00D02722">
            <w:pPr>
              <w:pStyle w:val="3"/>
              <w:jc w:val="both"/>
              <w:rPr>
                <w:lang w:val="el-GR"/>
              </w:rPr>
            </w:pPr>
            <w:r w:rsidRPr="00D02722">
              <w:rPr>
                <w:lang w:val="el-GR"/>
              </w:rPr>
              <w:t>Κοινωνικό Ιατρείο Δήμου Κατερίνης</w:t>
            </w:r>
          </w:p>
          <w:p w14:paraId="371C27CB" w14:textId="13CD5680" w:rsidR="00566DF1" w:rsidRDefault="00D02722" w:rsidP="00D02722">
            <w:pPr>
              <w:pStyle w:val="3"/>
              <w:jc w:val="both"/>
              <w:rPr>
                <w:caps w:val="0"/>
                <w:spacing w:val="0"/>
                <w:lang w:val="el-GR"/>
              </w:rPr>
            </w:pPr>
            <w:r w:rsidRPr="00D02722">
              <w:rPr>
                <w:caps w:val="0"/>
                <w:spacing w:val="0"/>
                <w:lang w:val="el-GR"/>
              </w:rPr>
              <w:t xml:space="preserve">Το Κοινωνικό Ιατρείο αποτελεί μια δομή-πυλώνα υγειονομικής φροντίδας για άτομα που πληρούν κοινωνικά κριτήρια (άνεργοι, ανασφάλιστοι, </w:t>
            </w:r>
            <w:proofErr w:type="spellStart"/>
            <w:r w:rsidRPr="00D02722">
              <w:rPr>
                <w:caps w:val="0"/>
                <w:spacing w:val="0"/>
                <w:lang w:val="el-GR"/>
              </w:rPr>
              <w:t>Ρομά</w:t>
            </w:r>
            <w:proofErr w:type="spellEnd"/>
            <w:r w:rsidRPr="00D02722">
              <w:rPr>
                <w:caps w:val="0"/>
                <w:spacing w:val="0"/>
                <w:lang w:val="el-GR"/>
              </w:rPr>
              <w:t>, ΑΜΕΑ, πρόσφυγες κ.ά.).</w:t>
            </w:r>
            <w:r w:rsidR="0043475E">
              <w:rPr>
                <w:caps w:val="0"/>
                <w:spacing w:val="0"/>
                <w:lang w:val="el-GR"/>
              </w:rPr>
              <w:t xml:space="preserve"> Οι συνολικοί </w:t>
            </w:r>
            <w:r w:rsidRPr="00D02722">
              <w:rPr>
                <w:caps w:val="0"/>
                <w:spacing w:val="0"/>
                <w:lang w:val="el-GR"/>
              </w:rPr>
              <w:t>ωφελούμεν</w:t>
            </w:r>
            <w:r w:rsidR="0043475E">
              <w:rPr>
                <w:caps w:val="0"/>
                <w:spacing w:val="0"/>
                <w:lang w:val="el-GR"/>
              </w:rPr>
              <w:t>οι ήταν</w:t>
            </w:r>
            <w:r w:rsidRPr="00D02722">
              <w:rPr>
                <w:caps w:val="0"/>
                <w:spacing w:val="0"/>
                <w:lang w:val="el-GR"/>
              </w:rPr>
              <w:t xml:space="preserve"> 1.415</w:t>
            </w:r>
            <w:r w:rsidR="0043475E">
              <w:rPr>
                <w:caps w:val="0"/>
                <w:spacing w:val="0"/>
                <w:lang w:val="el-GR"/>
              </w:rPr>
              <w:t xml:space="preserve"> </w:t>
            </w:r>
            <w:r w:rsidR="009D50EC">
              <w:rPr>
                <w:caps w:val="0"/>
                <w:spacing w:val="0"/>
                <w:lang w:val="el-GR"/>
              </w:rPr>
              <w:t>ε</w:t>
            </w:r>
            <w:r w:rsidR="0043475E">
              <w:rPr>
                <w:caps w:val="0"/>
                <w:spacing w:val="0"/>
                <w:lang w:val="el-GR"/>
              </w:rPr>
              <w:t xml:space="preserve">κ των οποίων οι </w:t>
            </w:r>
            <w:r w:rsidRPr="00D02722">
              <w:rPr>
                <w:caps w:val="0"/>
                <w:spacing w:val="0"/>
                <w:lang w:val="el-GR"/>
              </w:rPr>
              <w:t xml:space="preserve">497 </w:t>
            </w:r>
            <w:r w:rsidR="0043475E">
              <w:rPr>
                <w:caps w:val="0"/>
                <w:spacing w:val="0"/>
                <w:lang w:val="el-GR"/>
              </w:rPr>
              <w:t>ήταν ν</w:t>
            </w:r>
            <w:r w:rsidR="0043475E" w:rsidRPr="00D02722">
              <w:rPr>
                <w:caps w:val="0"/>
                <w:spacing w:val="0"/>
                <w:lang w:val="el-GR"/>
              </w:rPr>
              <w:t>έες εγγραφές</w:t>
            </w:r>
            <w:r w:rsidR="0043475E">
              <w:rPr>
                <w:caps w:val="0"/>
                <w:spacing w:val="0"/>
                <w:lang w:val="el-GR"/>
              </w:rPr>
              <w:t xml:space="preserve"> και οι σ</w:t>
            </w:r>
            <w:r w:rsidRPr="00D02722">
              <w:rPr>
                <w:caps w:val="0"/>
                <w:spacing w:val="0"/>
                <w:lang w:val="el-GR"/>
              </w:rPr>
              <w:t>υνεχιζόμενοι</w:t>
            </w:r>
            <w:r w:rsidR="0043475E">
              <w:rPr>
                <w:caps w:val="0"/>
                <w:spacing w:val="0"/>
                <w:lang w:val="el-GR"/>
              </w:rPr>
              <w:t xml:space="preserve"> </w:t>
            </w:r>
            <w:r w:rsidRPr="00D02722">
              <w:rPr>
                <w:caps w:val="0"/>
                <w:spacing w:val="0"/>
                <w:lang w:val="el-GR"/>
              </w:rPr>
              <w:t>918</w:t>
            </w:r>
            <w:r w:rsidR="0043475E">
              <w:rPr>
                <w:caps w:val="0"/>
                <w:spacing w:val="0"/>
                <w:lang w:val="el-GR"/>
              </w:rPr>
              <w:t>.</w:t>
            </w:r>
            <w:r w:rsidR="00566DF1" w:rsidRPr="00566DF1">
              <w:rPr>
                <w:caps w:val="0"/>
                <w:spacing w:val="0"/>
                <w:lang w:val="el-GR"/>
              </w:rPr>
              <w:t xml:space="preserve"> Οι υπηρεσίες περιλάμβαναν 3.854 </w:t>
            </w:r>
            <w:proofErr w:type="spellStart"/>
            <w:r w:rsidR="00566DF1" w:rsidRPr="00566DF1">
              <w:rPr>
                <w:caps w:val="0"/>
                <w:spacing w:val="0"/>
                <w:lang w:val="el-GR"/>
              </w:rPr>
              <w:t>συνταγογραφήσεις</w:t>
            </w:r>
            <w:proofErr w:type="spellEnd"/>
            <w:r w:rsidR="00566DF1" w:rsidRPr="00566DF1">
              <w:rPr>
                <w:caps w:val="0"/>
                <w:spacing w:val="0"/>
                <w:lang w:val="el-GR"/>
              </w:rPr>
              <w:t>, 732 εξετάσεις, 1.173 νοσηλευτικές πράξεις και 648 παραπομπές σε φορείς υγείας. Επιπλέον, πραγματοποιήθηκε δράση ευαισθητοποίησης για τη δωρεά μυελού των οστών σε συνεργασία με το σωματείο SAVE M.OΡ.Α.Σ.</w:t>
            </w:r>
          </w:p>
          <w:p w14:paraId="699DB8BB" w14:textId="4E2F74EE" w:rsidR="00D02722" w:rsidRPr="009D50EC" w:rsidRDefault="00D02722" w:rsidP="00D02722">
            <w:pPr>
              <w:pStyle w:val="3"/>
              <w:jc w:val="both"/>
              <w:rPr>
                <w:lang w:val="el-GR"/>
              </w:rPr>
            </w:pPr>
            <w:r w:rsidRPr="009D50EC">
              <w:rPr>
                <w:lang w:val="el-GR"/>
              </w:rPr>
              <w:t>Κέντρο Συμβουλευτικής Υποστήριξης Γυναικών</w:t>
            </w:r>
          </w:p>
          <w:p w14:paraId="6922E559" w14:textId="01EEFE6A" w:rsidR="00D02722" w:rsidRPr="00D02722" w:rsidRDefault="00D02722" w:rsidP="00566DF1">
            <w:pPr>
              <w:pStyle w:val="3"/>
              <w:spacing w:before="0" w:after="0"/>
              <w:jc w:val="both"/>
              <w:rPr>
                <w:caps w:val="0"/>
                <w:spacing w:val="0"/>
                <w:lang w:val="el-GR"/>
              </w:rPr>
            </w:pPr>
            <w:r w:rsidRPr="00D02722">
              <w:rPr>
                <w:caps w:val="0"/>
                <w:spacing w:val="0"/>
                <w:lang w:val="el-GR"/>
              </w:rPr>
              <w:t xml:space="preserve">Το Κέντρο υποστήριξε γυναίκες-θύματα βίας και πολλαπλών διακρίσεων, </w:t>
            </w:r>
            <w:r w:rsidR="00566DF1">
              <w:rPr>
                <w:caps w:val="0"/>
                <w:spacing w:val="0"/>
                <w:lang w:val="el-GR"/>
              </w:rPr>
              <w:t>πολλαπλή</w:t>
            </w:r>
            <w:r w:rsidRPr="00D02722">
              <w:rPr>
                <w:caps w:val="0"/>
                <w:spacing w:val="0"/>
                <w:lang w:val="el-GR"/>
              </w:rPr>
              <w:t xml:space="preserve"> στήριξη, με απόλυτο σεβασμό στο απόρρητο.</w:t>
            </w:r>
            <w:r w:rsidR="009D50EC">
              <w:rPr>
                <w:caps w:val="0"/>
                <w:spacing w:val="0"/>
                <w:lang w:val="el-GR"/>
              </w:rPr>
              <w:t xml:space="preserve"> Το σ</w:t>
            </w:r>
            <w:r w:rsidRPr="00D02722">
              <w:rPr>
                <w:caps w:val="0"/>
                <w:spacing w:val="0"/>
                <w:lang w:val="el-GR"/>
              </w:rPr>
              <w:t xml:space="preserve">ύνολο εξυπηρετούμενων </w:t>
            </w:r>
            <w:r w:rsidR="009D50EC">
              <w:rPr>
                <w:caps w:val="0"/>
                <w:spacing w:val="0"/>
                <w:lang w:val="el-GR"/>
              </w:rPr>
              <w:t xml:space="preserve">γυναικών για </w:t>
            </w:r>
            <w:r w:rsidRPr="00D02722">
              <w:rPr>
                <w:caps w:val="0"/>
                <w:spacing w:val="0"/>
                <w:lang w:val="el-GR"/>
              </w:rPr>
              <w:t xml:space="preserve">το </w:t>
            </w:r>
            <w:r w:rsidR="009D50EC">
              <w:rPr>
                <w:caps w:val="0"/>
                <w:spacing w:val="0"/>
                <w:lang w:val="el-GR"/>
              </w:rPr>
              <w:t xml:space="preserve">έτος </w:t>
            </w:r>
            <w:r w:rsidRPr="00D02722">
              <w:rPr>
                <w:caps w:val="0"/>
                <w:spacing w:val="0"/>
                <w:lang w:val="el-GR"/>
              </w:rPr>
              <w:t>2024</w:t>
            </w:r>
            <w:r w:rsidR="009D50EC">
              <w:rPr>
                <w:caps w:val="0"/>
                <w:spacing w:val="0"/>
                <w:lang w:val="el-GR"/>
              </w:rPr>
              <w:t xml:space="preserve"> έφτασε τις </w:t>
            </w:r>
            <w:r w:rsidRPr="00D02722">
              <w:rPr>
                <w:caps w:val="0"/>
                <w:spacing w:val="0"/>
                <w:lang w:val="el-GR"/>
              </w:rPr>
              <w:t>89</w:t>
            </w:r>
            <w:r w:rsidR="009D50EC">
              <w:rPr>
                <w:caps w:val="0"/>
                <w:spacing w:val="0"/>
                <w:lang w:val="el-GR"/>
              </w:rPr>
              <w:t xml:space="preserve"> εκ των οποίων οι 20 είναι συνεχιζόμενες και οι </w:t>
            </w:r>
            <w:r w:rsidRPr="00D02722">
              <w:rPr>
                <w:caps w:val="0"/>
                <w:spacing w:val="0"/>
                <w:lang w:val="el-GR"/>
              </w:rPr>
              <w:t>61</w:t>
            </w:r>
            <w:r w:rsidR="009D50EC">
              <w:rPr>
                <w:caps w:val="0"/>
                <w:spacing w:val="0"/>
                <w:lang w:val="el-GR"/>
              </w:rPr>
              <w:t xml:space="preserve"> ήταν </w:t>
            </w:r>
            <w:r w:rsidR="00456144">
              <w:rPr>
                <w:caps w:val="0"/>
                <w:spacing w:val="0"/>
                <w:lang w:val="el-GR"/>
              </w:rPr>
              <w:t xml:space="preserve">νέες </w:t>
            </w:r>
            <w:r w:rsidR="00566DF1">
              <w:rPr>
                <w:caps w:val="0"/>
                <w:spacing w:val="0"/>
                <w:lang w:val="el-GR"/>
              </w:rPr>
              <w:t>υποδοχές</w:t>
            </w:r>
            <w:r w:rsidR="00456144">
              <w:rPr>
                <w:caps w:val="0"/>
                <w:spacing w:val="0"/>
                <w:lang w:val="el-GR"/>
              </w:rPr>
              <w:t xml:space="preserve">. </w:t>
            </w:r>
            <w:r w:rsidRPr="00D02722">
              <w:rPr>
                <w:caps w:val="0"/>
                <w:spacing w:val="0"/>
                <w:lang w:val="el-GR"/>
              </w:rPr>
              <w:t xml:space="preserve"> </w:t>
            </w:r>
            <w:r w:rsidR="00456144">
              <w:rPr>
                <w:caps w:val="0"/>
                <w:spacing w:val="0"/>
                <w:lang w:val="el-GR"/>
              </w:rPr>
              <w:t xml:space="preserve">Κατά τη διάρκεια του έτους έγιναν 27 </w:t>
            </w:r>
            <w:r w:rsidRPr="00D02722">
              <w:rPr>
                <w:caps w:val="0"/>
                <w:spacing w:val="0"/>
                <w:lang w:val="el-GR"/>
              </w:rPr>
              <w:t>Δράσεις ευαισθητοποίησης</w:t>
            </w:r>
            <w:r w:rsidR="00456144">
              <w:rPr>
                <w:caps w:val="0"/>
                <w:spacing w:val="0"/>
                <w:lang w:val="el-GR"/>
              </w:rPr>
              <w:t xml:space="preserve"> και 94 </w:t>
            </w:r>
            <w:r w:rsidRPr="00D02722">
              <w:rPr>
                <w:caps w:val="0"/>
                <w:spacing w:val="0"/>
                <w:lang w:val="el-GR"/>
              </w:rPr>
              <w:t>Δικτυώσεις με φορείς</w:t>
            </w:r>
            <w:r w:rsidR="00456144">
              <w:rPr>
                <w:caps w:val="0"/>
                <w:spacing w:val="0"/>
                <w:lang w:val="el-GR"/>
              </w:rPr>
              <w:t xml:space="preserve">. </w:t>
            </w:r>
            <w:r w:rsidRPr="00D02722">
              <w:rPr>
                <w:caps w:val="0"/>
                <w:spacing w:val="0"/>
                <w:lang w:val="el-GR"/>
              </w:rPr>
              <w:t>Ενδεικτικές Δράσεις Ευαισθητοποίησης:</w:t>
            </w:r>
          </w:p>
          <w:p w14:paraId="50D6B565" w14:textId="77777777" w:rsidR="00456144" w:rsidRDefault="00D02722" w:rsidP="00566DF1">
            <w:pPr>
              <w:pStyle w:val="3"/>
              <w:numPr>
                <w:ilvl w:val="0"/>
                <w:numId w:val="35"/>
              </w:numPr>
              <w:spacing w:before="0" w:after="0"/>
              <w:ind w:left="714" w:hanging="357"/>
              <w:jc w:val="both"/>
              <w:rPr>
                <w:caps w:val="0"/>
                <w:spacing w:val="0"/>
                <w:lang w:val="el-GR"/>
              </w:rPr>
            </w:pPr>
            <w:r w:rsidRPr="00D02722">
              <w:rPr>
                <w:caps w:val="0"/>
                <w:spacing w:val="0"/>
                <w:lang w:val="el-GR"/>
              </w:rPr>
              <w:t>Εκπαιδευτικές παρεμβάσεις σε 15 σχολικές μονάδες.</w:t>
            </w:r>
            <w:r w:rsidR="00456144">
              <w:rPr>
                <w:caps w:val="0"/>
                <w:spacing w:val="0"/>
                <w:lang w:val="el-GR"/>
              </w:rPr>
              <w:t xml:space="preserve"> </w:t>
            </w:r>
          </w:p>
          <w:p w14:paraId="1939A951" w14:textId="264C1BE4" w:rsidR="00D02722" w:rsidRPr="00D02722" w:rsidRDefault="00D02722" w:rsidP="00456144">
            <w:pPr>
              <w:pStyle w:val="3"/>
              <w:numPr>
                <w:ilvl w:val="0"/>
                <w:numId w:val="35"/>
              </w:numPr>
              <w:spacing w:before="0" w:after="0"/>
              <w:ind w:left="714" w:hanging="357"/>
              <w:jc w:val="both"/>
              <w:rPr>
                <w:caps w:val="0"/>
                <w:spacing w:val="0"/>
                <w:lang w:val="el-GR"/>
              </w:rPr>
            </w:pPr>
            <w:r w:rsidRPr="00D02722">
              <w:rPr>
                <w:caps w:val="0"/>
                <w:spacing w:val="0"/>
                <w:lang w:val="el-GR"/>
              </w:rPr>
              <w:t>Παρουσία στις 13η ΕΒΕΠ και δράσεις σε πλατείες, συλλόγους και ΤΟΜΥ.</w:t>
            </w:r>
          </w:p>
          <w:p w14:paraId="1D923B03" w14:textId="7F5F0B02" w:rsidR="00D02722" w:rsidRPr="00456144" w:rsidRDefault="00D02722" w:rsidP="00CD15DE">
            <w:pPr>
              <w:pStyle w:val="3"/>
              <w:numPr>
                <w:ilvl w:val="0"/>
                <w:numId w:val="35"/>
              </w:numPr>
              <w:spacing w:before="0" w:after="0"/>
              <w:ind w:left="714" w:hanging="357"/>
              <w:jc w:val="both"/>
              <w:rPr>
                <w:caps w:val="0"/>
                <w:spacing w:val="0"/>
                <w:lang w:val="el-GR"/>
              </w:rPr>
            </w:pPr>
            <w:r w:rsidRPr="00456144">
              <w:rPr>
                <w:caps w:val="0"/>
                <w:spacing w:val="0"/>
                <w:lang w:val="el-GR"/>
              </w:rPr>
              <w:t>Συμμετοχή στην Παγκόσμια Ημέρα της Γυναίκας (08/03) με εκδηλώσεις και ζωντανή κάλυψη.</w:t>
            </w:r>
            <w:r w:rsidR="00456144" w:rsidRPr="00456144">
              <w:rPr>
                <w:caps w:val="0"/>
                <w:spacing w:val="0"/>
                <w:lang w:val="el-GR"/>
              </w:rPr>
              <w:t xml:space="preserve"> </w:t>
            </w:r>
          </w:p>
          <w:p w14:paraId="048C536A" w14:textId="77777777" w:rsidR="00456144" w:rsidRDefault="00D02722" w:rsidP="00AE4626">
            <w:pPr>
              <w:pStyle w:val="3"/>
              <w:numPr>
                <w:ilvl w:val="0"/>
                <w:numId w:val="35"/>
              </w:numPr>
              <w:spacing w:before="0" w:after="0"/>
              <w:jc w:val="both"/>
              <w:rPr>
                <w:spacing w:val="0"/>
                <w:lang w:val="el-GR"/>
              </w:rPr>
            </w:pPr>
            <w:r w:rsidRPr="00456144">
              <w:rPr>
                <w:caps w:val="0"/>
                <w:spacing w:val="0"/>
                <w:lang w:val="el-GR"/>
              </w:rPr>
              <w:t>Εκδήλωση σε συνεργασία με το Τμήμα Ενδοοικογενειακής Βίας της ΕΛΑΣ</w:t>
            </w:r>
            <w:r w:rsidR="00456144" w:rsidRPr="00456144">
              <w:rPr>
                <w:spacing w:val="0"/>
                <w:lang w:val="el-GR"/>
              </w:rPr>
              <w:t xml:space="preserve"> στις </w:t>
            </w:r>
            <w:r w:rsidR="00456144" w:rsidRPr="00456144">
              <w:rPr>
                <w:caps w:val="0"/>
                <w:spacing w:val="0"/>
                <w:lang w:val="el-GR"/>
              </w:rPr>
              <w:t>22/11/2024</w:t>
            </w:r>
            <w:r w:rsidR="00456144" w:rsidRPr="00456144">
              <w:rPr>
                <w:spacing w:val="0"/>
                <w:lang w:val="el-GR"/>
              </w:rPr>
              <w:t xml:space="preserve"> </w:t>
            </w:r>
          </w:p>
          <w:p w14:paraId="3C0D556B" w14:textId="449E360C" w:rsidR="00D02722" w:rsidRDefault="00D02722" w:rsidP="00AE4626">
            <w:pPr>
              <w:pStyle w:val="3"/>
              <w:numPr>
                <w:ilvl w:val="0"/>
                <w:numId w:val="35"/>
              </w:numPr>
              <w:spacing w:before="0" w:after="0"/>
              <w:jc w:val="both"/>
              <w:rPr>
                <w:caps w:val="0"/>
                <w:spacing w:val="0"/>
                <w:lang w:val="el-GR"/>
              </w:rPr>
            </w:pPr>
            <w:r w:rsidRPr="00456144">
              <w:rPr>
                <w:caps w:val="0"/>
                <w:spacing w:val="0"/>
                <w:lang w:val="el-GR"/>
              </w:rPr>
              <w:t xml:space="preserve">Παρουσία στο Α’ ΚΑΠΗ, στον Ποντιακό Σύλλογο «Παναγία Σουμελά», στην </w:t>
            </w:r>
            <w:proofErr w:type="spellStart"/>
            <w:r w:rsidRPr="00456144">
              <w:rPr>
                <w:caps w:val="0"/>
                <w:spacing w:val="0"/>
                <w:lang w:val="el-GR"/>
              </w:rPr>
              <w:t>Olympus</w:t>
            </w:r>
            <w:proofErr w:type="spellEnd"/>
            <w:r w:rsidRPr="00456144">
              <w:rPr>
                <w:caps w:val="0"/>
                <w:spacing w:val="0"/>
                <w:lang w:val="el-GR"/>
              </w:rPr>
              <w:t xml:space="preserve"> </w:t>
            </w:r>
            <w:proofErr w:type="spellStart"/>
            <w:r w:rsidRPr="00456144">
              <w:rPr>
                <w:caps w:val="0"/>
                <w:spacing w:val="0"/>
                <w:lang w:val="el-GR"/>
              </w:rPr>
              <w:t>Watch</w:t>
            </w:r>
            <w:proofErr w:type="spellEnd"/>
            <w:r w:rsidRPr="00456144">
              <w:rPr>
                <w:caps w:val="0"/>
                <w:spacing w:val="0"/>
                <w:lang w:val="el-GR"/>
              </w:rPr>
              <w:t xml:space="preserve"> και σε πολλές ακόμα τοπικές πρωτοβουλίες.</w:t>
            </w:r>
          </w:p>
          <w:p w14:paraId="2FA17B51" w14:textId="77777777" w:rsidR="00456144" w:rsidRPr="00456144" w:rsidRDefault="00456144" w:rsidP="00456144">
            <w:pPr>
              <w:spacing w:before="240" w:after="240"/>
              <w:jc w:val="both"/>
              <w:rPr>
                <w:caps/>
                <w:spacing w:val="20"/>
                <w:lang w:val="el-GR"/>
              </w:rPr>
            </w:pPr>
            <w:r w:rsidRPr="00456144">
              <w:rPr>
                <w:caps/>
                <w:spacing w:val="20"/>
                <w:lang w:val="el-GR"/>
              </w:rPr>
              <w:t>Τμήμα Μέριμνας Τρίτης Ηλικίας και ΚΑΠΗ</w:t>
            </w:r>
          </w:p>
          <w:p w14:paraId="073E0D53" w14:textId="423AA2F3" w:rsidR="00456144" w:rsidRPr="00456144" w:rsidRDefault="00456144" w:rsidP="00456144">
            <w:pPr>
              <w:jc w:val="both"/>
              <w:rPr>
                <w:lang w:val="el-GR"/>
              </w:rPr>
            </w:pPr>
            <w:r w:rsidRPr="00456144">
              <w:rPr>
                <w:lang w:val="el-GR"/>
              </w:rPr>
              <w:t>Το Τμήμα Μέριμνας Τρίτης Ηλικίας του Δήμου Κατερίνης συνέχισε με συνέπεια και φροντίδα την υποστήριξη των ατόμων μεγαλύτερης ηλικίας, ενισχύοντας την κοινωνική ένταξη, την ενεργό γήρανση και την ποιότητα ζωής τους. Συγκεκριμένα:</w:t>
            </w:r>
          </w:p>
          <w:p w14:paraId="7291DBF3" w14:textId="4273DCB1" w:rsidR="00456144" w:rsidRPr="00456144" w:rsidRDefault="00456144" w:rsidP="00456144">
            <w:pPr>
              <w:pStyle w:val="ae"/>
              <w:numPr>
                <w:ilvl w:val="0"/>
                <w:numId w:val="36"/>
              </w:numPr>
              <w:jc w:val="both"/>
              <w:rPr>
                <w:lang w:val="el-GR"/>
              </w:rPr>
            </w:pPr>
            <w:r w:rsidRPr="00456144">
              <w:rPr>
                <w:lang w:val="el-GR"/>
              </w:rPr>
              <w:t xml:space="preserve">Λειτουργία </w:t>
            </w:r>
            <w:r w:rsidR="00BA4D80">
              <w:rPr>
                <w:lang w:val="el-GR"/>
              </w:rPr>
              <w:t>τριών</w:t>
            </w:r>
            <w:r w:rsidRPr="00456144">
              <w:rPr>
                <w:lang w:val="el-GR"/>
              </w:rPr>
              <w:t xml:space="preserve"> ΚΑΠΗ </w:t>
            </w:r>
            <w:r w:rsidR="00BA4D80">
              <w:rPr>
                <w:lang w:val="el-GR"/>
              </w:rPr>
              <w:t xml:space="preserve"> στις</w:t>
            </w:r>
            <w:r w:rsidRPr="00456144">
              <w:rPr>
                <w:lang w:val="el-GR"/>
              </w:rPr>
              <w:t xml:space="preserve"> Δημοτικές Ενότητες</w:t>
            </w:r>
            <w:r w:rsidR="00BA4D80">
              <w:rPr>
                <w:lang w:val="el-GR"/>
              </w:rPr>
              <w:t xml:space="preserve"> του Δήμου</w:t>
            </w:r>
            <w:r w:rsidRPr="00456144">
              <w:rPr>
                <w:lang w:val="el-GR"/>
              </w:rPr>
              <w:t xml:space="preserve">, με συνολικά </w:t>
            </w:r>
            <w:r w:rsidR="00BA4D80">
              <w:rPr>
                <w:lang w:val="el-GR"/>
              </w:rPr>
              <w:t>701</w:t>
            </w:r>
            <w:r w:rsidRPr="00456144">
              <w:rPr>
                <w:lang w:val="el-GR"/>
              </w:rPr>
              <w:t xml:space="preserve"> εγγεγραμμένα μέλη. Τα ΚΑΠΗ λειτούργησαν ως πυρήνες κοινωνικής ζωής και υποστήριξης, προσφέροντας καθημερινή φιλοξενία, δραστηριότητες και υπηρεσίες.</w:t>
            </w:r>
          </w:p>
          <w:p w14:paraId="086D0CB6" w14:textId="77777777" w:rsidR="00456144" w:rsidRPr="00456144" w:rsidRDefault="00456144" w:rsidP="00456144">
            <w:pPr>
              <w:pStyle w:val="ae"/>
              <w:numPr>
                <w:ilvl w:val="0"/>
                <w:numId w:val="36"/>
              </w:numPr>
              <w:jc w:val="both"/>
              <w:rPr>
                <w:lang w:val="el-GR"/>
              </w:rPr>
            </w:pPr>
            <w:r w:rsidRPr="00456144">
              <w:rPr>
                <w:lang w:val="el-GR"/>
              </w:rPr>
              <w:t>Διοργάνωση πολιτιστικών και κοινωνικών εκδηλώσεων (χοροί, εκδρομές, θεατρικές παραστάσεις), προάγοντας την κοινωνικοποίηση και την ψυχαγωγία των μελών.</w:t>
            </w:r>
          </w:p>
          <w:p w14:paraId="7DDF79F2" w14:textId="25B0535C" w:rsidR="00456144" w:rsidRPr="00456144" w:rsidRDefault="00456144" w:rsidP="00456144">
            <w:pPr>
              <w:pStyle w:val="ae"/>
              <w:numPr>
                <w:ilvl w:val="0"/>
                <w:numId w:val="36"/>
              </w:numPr>
              <w:jc w:val="both"/>
              <w:rPr>
                <w:lang w:val="el-GR"/>
              </w:rPr>
            </w:pPr>
            <w:r w:rsidRPr="00456144">
              <w:rPr>
                <w:lang w:val="el-GR"/>
              </w:rPr>
              <w:t xml:space="preserve">Λειτουργία εργαστηρίων δημιουργικής απασχόλησης (π.χ. ζωγραφική, χειροτεχνία, </w:t>
            </w:r>
            <w:r w:rsidR="00BA4D80">
              <w:rPr>
                <w:lang w:val="el-GR"/>
              </w:rPr>
              <w:t>γυμναστική</w:t>
            </w:r>
            <w:r w:rsidRPr="00456144">
              <w:rPr>
                <w:lang w:val="el-GR"/>
              </w:rPr>
              <w:t xml:space="preserve">), τα οποία ενίσχυσαν την </w:t>
            </w:r>
            <w:proofErr w:type="spellStart"/>
            <w:r w:rsidRPr="00456144">
              <w:rPr>
                <w:lang w:val="el-GR"/>
              </w:rPr>
              <w:t>αυτοέκφραση</w:t>
            </w:r>
            <w:proofErr w:type="spellEnd"/>
            <w:r w:rsidRPr="00456144">
              <w:rPr>
                <w:lang w:val="el-GR"/>
              </w:rPr>
              <w:t xml:space="preserve"> και την ενεργό συμμετοχή.</w:t>
            </w:r>
          </w:p>
          <w:p w14:paraId="60B809A7" w14:textId="77777777" w:rsidR="00456144" w:rsidRPr="00456144" w:rsidRDefault="00456144" w:rsidP="00456144">
            <w:pPr>
              <w:pStyle w:val="ae"/>
              <w:numPr>
                <w:ilvl w:val="0"/>
                <w:numId w:val="36"/>
              </w:numPr>
              <w:jc w:val="both"/>
              <w:rPr>
                <w:lang w:val="el-GR"/>
              </w:rPr>
            </w:pPr>
            <w:r w:rsidRPr="00456144">
              <w:rPr>
                <w:lang w:val="el-GR"/>
              </w:rPr>
              <w:t>Συνεργασία με φορείς υγείας, για τη διενέργεια ενημερωτικών εκδηλώσεων, προληπτικών εξετάσεων και δράσεων ευαισθητοποίησης για θέματα υγείας που αφορούν την Τρίτη Ηλικία.</w:t>
            </w:r>
          </w:p>
          <w:p w14:paraId="1D0A6C15" w14:textId="77777777" w:rsidR="00456144" w:rsidRPr="00456144" w:rsidRDefault="00456144" w:rsidP="00456144">
            <w:pPr>
              <w:pStyle w:val="ae"/>
              <w:numPr>
                <w:ilvl w:val="0"/>
                <w:numId w:val="36"/>
              </w:numPr>
              <w:jc w:val="both"/>
              <w:rPr>
                <w:lang w:val="el-GR"/>
              </w:rPr>
            </w:pPr>
            <w:r w:rsidRPr="00456144">
              <w:rPr>
                <w:lang w:val="el-GR"/>
              </w:rPr>
              <w:t xml:space="preserve">Πρόγραμμα επισκέψεων κατ’ </w:t>
            </w:r>
            <w:proofErr w:type="spellStart"/>
            <w:r w:rsidRPr="00456144">
              <w:rPr>
                <w:lang w:val="el-GR"/>
              </w:rPr>
              <w:t>οίκον</w:t>
            </w:r>
            <w:proofErr w:type="spellEnd"/>
            <w:r w:rsidRPr="00456144">
              <w:rPr>
                <w:lang w:val="el-GR"/>
              </w:rPr>
              <w:t>, για την υποστήριξη μοναχικών ηλικιωμένων που δυσκολεύονται να μετακινηθούν.</w:t>
            </w:r>
          </w:p>
          <w:p w14:paraId="5D273C27" w14:textId="77777777" w:rsidR="00456144" w:rsidRPr="00456144" w:rsidRDefault="00456144" w:rsidP="00456144">
            <w:pPr>
              <w:pStyle w:val="ae"/>
              <w:numPr>
                <w:ilvl w:val="0"/>
                <w:numId w:val="36"/>
              </w:numPr>
              <w:jc w:val="both"/>
              <w:rPr>
                <w:lang w:val="el-GR"/>
              </w:rPr>
            </w:pPr>
            <w:r w:rsidRPr="00456144">
              <w:rPr>
                <w:lang w:val="el-GR"/>
              </w:rPr>
              <w:t>Ενίσχυση του ρόλου των ΚΑΠΗ ως σημείων αναφοράς για την παροχή υποστήριξης και πληροφόρησης σε θέματα που αφορούν την κοινωνική πρόνοια, τα δικαιώματα των ηλικιωμένων και τις παροχές του Δήμου.</w:t>
            </w:r>
          </w:p>
          <w:p w14:paraId="6692BA0B" w14:textId="16AE60C8" w:rsidR="00D02722" w:rsidRDefault="00456144" w:rsidP="00456144">
            <w:pPr>
              <w:pStyle w:val="ae"/>
              <w:numPr>
                <w:ilvl w:val="0"/>
                <w:numId w:val="36"/>
              </w:numPr>
              <w:jc w:val="both"/>
              <w:rPr>
                <w:lang w:val="el-GR"/>
              </w:rPr>
            </w:pPr>
            <w:r w:rsidRPr="00456144">
              <w:rPr>
                <w:lang w:val="el-GR"/>
              </w:rPr>
              <w:t>Η συνέχιση και αναβάθμιση αυτών των δράσεων αποτέλεσε προτεραιότητα του Δήμου, με στόχο τη δημιουργία μιας πόλης φιλικής προς τους ηλικιωμένους, όπου η εμπειρία, η σοφία και η ενεργή παρουσία των ανθρώπων της Τρίτης Ηλικίας αναγνωρίζονται και αξιοποιούνται ουσιαστικά.</w:t>
            </w:r>
          </w:p>
          <w:p w14:paraId="6E1DB70C" w14:textId="0558FEFB" w:rsidR="00566DF1" w:rsidRPr="00566DF1" w:rsidRDefault="00566DF1" w:rsidP="00566DF1">
            <w:pPr>
              <w:jc w:val="both"/>
              <w:rPr>
                <w:lang w:val="el-GR"/>
              </w:rPr>
            </w:pPr>
            <w:r w:rsidRPr="00566DF1">
              <w:rPr>
                <w:lang w:val="el-GR"/>
              </w:rPr>
              <w:lastRenderedPageBreak/>
              <w:t xml:space="preserve">Κατά το </w:t>
            </w:r>
            <w:r w:rsidR="00BA4D80">
              <w:rPr>
                <w:lang w:val="el-GR"/>
              </w:rPr>
              <w:t xml:space="preserve">έτος </w:t>
            </w:r>
            <w:r w:rsidRPr="00566DF1">
              <w:rPr>
                <w:lang w:val="el-GR"/>
              </w:rPr>
              <w:t xml:space="preserve">2024, το Ιατρείο του ΚΑΠΗ Δήμου Κατερίνης παρείχε ουσιαστικές υπηρεσίες πρωτογενούς και δευτερογενούς πρόληψης σε συνεργασία με την παθολόγο ιατρό κ. </w:t>
            </w:r>
            <w:proofErr w:type="spellStart"/>
            <w:r w:rsidRPr="00566DF1">
              <w:rPr>
                <w:lang w:val="el-GR"/>
              </w:rPr>
              <w:t>Τατόλα</w:t>
            </w:r>
            <w:proofErr w:type="spellEnd"/>
            <w:r w:rsidRPr="00566DF1">
              <w:rPr>
                <w:lang w:val="el-GR"/>
              </w:rPr>
              <w:t xml:space="preserve"> Βάια, εκτελώντας συνολικά 5.358 πράξεις. Οι υπηρεσίες περιλάμβαναν </w:t>
            </w:r>
            <w:proofErr w:type="spellStart"/>
            <w:r w:rsidRPr="00566DF1">
              <w:rPr>
                <w:lang w:val="el-GR"/>
              </w:rPr>
              <w:t>συνταγογραφήσεις</w:t>
            </w:r>
            <w:proofErr w:type="spellEnd"/>
            <w:r w:rsidRPr="00566DF1">
              <w:rPr>
                <w:lang w:val="el-GR"/>
              </w:rPr>
              <w:t xml:space="preserve">, παραπεμπτικά, ιατρική παρακολούθηση, αιματολογικές μετρήσεις, εμβολιασμούς και </w:t>
            </w:r>
            <w:proofErr w:type="spellStart"/>
            <w:r w:rsidRPr="00566DF1">
              <w:rPr>
                <w:lang w:val="el-GR"/>
              </w:rPr>
              <w:t>ενεσοθεραπείες</w:t>
            </w:r>
            <w:proofErr w:type="spellEnd"/>
            <w:r w:rsidRPr="00566DF1">
              <w:rPr>
                <w:lang w:val="el-GR"/>
              </w:rPr>
              <w:t>, καθώς και προληπτικούς ελέγχους ακοής και σακχάρου σε όλα τα ΚΑΠΗ του Δήμου και σε δημόσιους χώρους. Ξεχωρίζει η μαζική συμμετοχή 196 πολιτών σε δράση προληπτικού ελέγχου στην Πλατεία Ελευθερίας.</w:t>
            </w:r>
          </w:p>
          <w:p w14:paraId="05042F5D" w14:textId="77777777" w:rsidR="00566DF1" w:rsidRPr="00566DF1" w:rsidRDefault="00566DF1" w:rsidP="00566DF1">
            <w:pPr>
              <w:jc w:val="both"/>
              <w:rPr>
                <w:lang w:val="el-GR"/>
              </w:rPr>
            </w:pPr>
          </w:p>
          <w:p w14:paraId="25F81F79" w14:textId="0C99BAC3" w:rsidR="00D02722" w:rsidRDefault="00566DF1" w:rsidP="00566DF1">
            <w:pPr>
              <w:jc w:val="both"/>
              <w:rPr>
                <w:lang w:val="el-GR"/>
              </w:rPr>
            </w:pPr>
            <w:r w:rsidRPr="00566DF1">
              <w:rPr>
                <w:lang w:val="el-GR"/>
              </w:rPr>
              <w:t xml:space="preserve">Επιπλέον, σε καθημερινή βάση παρέχονται υπηρεσίες όπως μέτρηση ζωτικών σημείων, εκπαίδευση ασθενών στη λήψη φαρμάκων, φροντίδα μικροτραυματισμών και εξυπηρέτηση ραντεβού σε δημόσιες και ιδιωτικές δομές. Η συνεργασία με τα ΚΗΦΗ, το Κοινωνικό Ιατρείο και την Κοινωνική Υπηρεσία ενίσχυσε την παροχή φροντίδας και την ενημέρωση των ηλικιωμένων μέσα από </w:t>
            </w:r>
            <w:proofErr w:type="spellStart"/>
            <w:r w:rsidRPr="00566DF1">
              <w:rPr>
                <w:lang w:val="el-GR"/>
              </w:rPr>
              <w:t>στοχευμένες</w:t>
            </w:r>
            <w:proofErr w:type="spellEnd"/>
            <w:r w:rsidRPr="00566DF1">
              <w:rPr>
                <w:lang w:val="el-GR"/>
              </w:rPr>
              <w:t xml:space="preserve"> ομιλίες για εμβολιασμούς, πρόληψη άνοιας, προστασία από καύσωνα και πρώτες βοήθειες.</w:t>
            </w:r>
          </w:p>
          <w:p w14:paraId="1387F4FD" w14:textId="77777777" w:rsidR="00566DF1" w:rsidRDefault="00566DF1" w:rsidP="00566DF1">
            <w:pPr>
              <w:jc w:val="both"/>
              <w:rPr>
                <w:lang w:val="el-GR"/>
              </w:rPr>
            </w:pPr>
          </w:p>
          <w:p w14:paraId="435B65DB" w14:textId="080E2DAF" w:rsidR="00566DF1" w:rsidRPr="00566DF1" w:rsidRDefault="00566DF1" w:rsidP="00566DF1">
            <w:pPr>
              <w:jc w:val="both"/>
              <w:rPr>
                <w:caps/>
                <w:spacing w:val="20"/>
                <w:lang w:val="el-GR"/>
              </w:rPr>
            </w:pPr>
            <w:r w:rsidRPr="00566DF1">
              <w:rPr>
                <w:caps/>
                <w:spacing w:val="20"/>
                <w:lang w:val="el-GR"/>
              </w:rPr>
              <w:t>Κεντρο ημερήσιας Φροντιδας (ΚΗΦΗ)</w:t>
            </w:r>
          </w:p>
          <w:p w14:paraId="1E19E29E" w14:textId="77777777" w:rsidR="00566DF1" w:rsidRDefault="00566DF1" w:rsidP="00566DF1">
            <w:pPr>
              <w:jc w:val="both"/>
              <w:rPr>
                <w:lang w:val="el-GR"/>
              </w:rPr>
            </w:pPr>
          </w:p>
          <w:p w14:paraId="297F04E3" w14:textId="77777777" w:rsidR="00566DF1" w:rsidRPr="00566DF1" w:rsidRDefault="00566DF1" w:rsidP="00566DF1">
            <w:pPr>
              <w:jc w:val="both"/>
              <w:rPr>
                <w:lang w:val="el-GR"/>
              </w:rPr>
            </w:pPr>
            <w:r w:rsidRPr="00566DF1">
              <w:rPr>
                <w:lang w:val="el-GR"/>
              </w:rPr>
              <w:t xml:space="preserve">Το Κέντρο Ημερήσιας Φροντίδας Ηλικιωμένων (ΚΗΦΗ) Δήμου Κατερίνης, κατά τη διάρκεια του έτους 2024, προσέφερε σημαντικές υπηρεσίες σε 14 φιλοξενούμενα άτομα, εστιάζοντας στην υγειονομική φροντίδα, την ενίσχυση της νοητικής και σωματικής υγείας, την κοινωνικοποίηση και τη διασύνδεση με την κοινότητα. Παρείχε συστηματικά νοσηλευτικές υπηρεσίες (έλεγχοι πίεσης, σακχάρου, </w:t>
            </w:r>
            <w:proofErr w:type="spellStart"/>
            <w:r w:rsidRPr="00566DF1">
              <w:rPr>
                <w:lang w:val="el-GR"/>
              </w:rPr>
              <w:t>ενεσοθεραπείες</w:t>
            </w:r>
            <w:proofErr w:type="spellEnd"/>
            <w:r w:rsidRPr="00566DF1">
              <w:rPr>
                <w:lang w:val="el-GR"/>
              </w:rPr>
              <w:t>, προγραμματισμός εξετάσεων και επισκέψεων σε νοσοκομεία και εργαστήρια), ενώ παράλληλα οργάνωσε πλήθος δραστηριοτήτων νοητικής ενδυνάμωσης, κινησιοθεραπείας, ψυχαγωγίας και δημιουργικής απασχόλησης.</w:t>
            </w:r>
          </w:p>
          <w:p w14:paraId="08EB3709" w14:textId="77777777" w:rsidR="00566DF1" w:rsidRPr="00566DF1" w:rsidRDefault="00566DF1" w:rsidP="00566DF1">
            <w:pPr>
              <w:jc w:val="both"/>
              <w:rPr>
                <w:lang w:val="el-GR"/>
              </w:rPr>
            </w:pPr>
            <w:r w:rsidRPr="00566DF1">
              <w:rPr>
                <w:lang w:val="el-GR"/>
              </w:rPr>
              <w:t xml:space="preserve">Το ΚΗΦΗ ενίσχυσε τη δικτύωσή του μέσω συνεργασιών με τοπικούς φορείς (ΚΑΠΗ, ΤΟΜΥ, Κέντρα Συμβουλευτικής, σχολεία), συμμετείχε σε δράσεις εθελοντισμού και επετειακές εκδηλώσεις, τίμησε παγκόσμιες ημέρες και προσέφερε εξωτερικές εξορμήσεις. Ειδική έμφαση δόθηκε στην αλληλεπίδραση με παιδιά (8ο Νηπιαγωγείο Κατερίνης, Βρεφονηπιακός Σταθμός Περίστασης), στην πρόληψη της υγείας (π.χ. αντιγριπικός εμβολιασμός, </w:t>
            </w:r>
            <w:r w:rsidRPr="00566DF1">
              <w:t>Alzheimer</w:t>
            </w:r>
            <w:r w:rsidRPr="00566DF1">
              <w:rPr>
                <w:lang w:val="el-GR"/>
              </w:rPr>
              <w:t xml:space="preserve">) και στην </w:t>
            </w:r>
            <w:proofErr w:type="spellStart"/>
            <w:r w:rsidRPr="00566DF1">
              <w:rPr>
                <w:lang w:val="el-GR"/>
              </w:rPr>
              <w:t>ψυχοσυναισθηματική</w:t>
            </w:r>
            <w:proofErr w:type="spellEnd"/>
            <w:r w:rsidRPr="00566DF1">
              <w:rPr>
                <w:lang w:val="el-GR"/>
              </w:rPr>
              <w:t xml:space="preserve"> υποστήριξη των ωφελούμενων μέσω διαθεματικών προσεγγίσεων. Οι δράσεις αυτές ενίσχυσαν την ποιότητα ζωής των ηλικιωμένων και συνέβαλαν στη διατήρηση της αυτονομίας και της αξιοπρέπειάς τους.</w:t>
            </w:r>
          </w:p>
          <w:p w14:paraId="3EE4FA98" w14:textId="77777777" w:rsidR="00566DF1" w:rsidRDefault="00566DF1" w:rsidP="00566DF1">
            <w:pPr>
              <w:jc w:val="both"/>
              <w:rPr>
                <w:lang w:val="el-GR"/>
              </w:rPr>
            </w:pPr>
          </w:p>
          <w:p w14:paraId="3ADC38E1" w14:textId="68F60476" w:rsidR="00D02722" w:rsidRPr="00BA4D80" w:rsidRDefault="00BA4D80" w:rsidP="007E54D0">
            <w:pPr>
              <w:jc w:val="both"/>
              <w:rPr>
                <w:spacing w:val="20"/>
                <w:lang w:val="el-GR"/>
              </w:rPr>
            </w:pPr>
            <w:r w:rsidRPr="00BA4D80">
              <w:rPr>
                <w:spacing w:val="20"/>
                <w:lang w:val="el-GR"/>
              </w:rPr>
              <w:t>ΚΕΝΤΡΟ ΚΟΙΝΟΤΗΤΑΣ</w:t>
            </w:r>
          </w:p>
          <w:p w14:paraId="0C022B84" w14:textId="73B28668" w:rsidR="001B275F" w:rsidRDefault="00BA4D80" w:rsidP="007E54D0">
            <w:pPr>
              <w:jc w:val="both"/>
              <w:rPr>
                <w:lang w:val="el-GR"/>
              </w:rPr>
            </w:pPr>
            <w:r w:rsidRPr="00BA4D80">
              <w:rPr>
                <w:lang w:val="el-GR"/>
              </w:rPr>
              <w:t xml:space="preserve">Το Κέντρο κοινότητας διεκπεραίωσε κατά το έτος 2024 συνολικά 6.671 αιτήματα συνδημοτών μας, ενώ το παράρτημα </w:t>
            </w:r>
            <w:proofErr w:type="spellStart"/>
            <w:r w:rsidRPr="00BA4D80">
              <w:rPr>
                <w:lang w:val="el-GR"/>
              </w:rPr>
              <w:t>Ρομά</w:t>
            </w:r>
            <w:proofErr w:type="spellEnd"/>
            <w:r w:rsidRPr="00BA4D80">
              <w:rPr>
                <w:lang w:val="el-GR"/>
              </w:rPr>
              <w:t xml:space="preserve"> του Κέντρου κοινότητας εξυπηρετεί 480 ωφελούμενους.</w:t>
            </w:r>
            <w:r>
              <w:rPr>
                <w:lang w:val="el-GR"/>
              </w:rPr>
              <w:t xml:space="preserve"> Το </w:t>
            </w:r>
            <w:r w:rsidR="00C03DE4">
              <w:rPr>
                <w:lang w:val="el-GR"/>
              </w:rPr>
              <w:t>Κέντρο Κοινότητας, το οποίο φιλοξενούνταν σε μισθωμένο κατάστημα,</w:t>
            </w:r>
            <w:r>
              <w:rPr>
                <w:lang w:val="el-GR"/>
              </w:rPr>
              <w:t xml:space="preserve"> </w:t>
            </w:r>
            <w:proofErr w:type="spellStart"/>
            <w:r>
              <w:rPr>
                <w:lang w:val="el-GR"/>
              </w:rPr>
              <w:t>μετεγκατα</w:t>
            </w:r>
            <w:r w:rsidR="00C03DE4">
              <w:rPr>
                <w:lang w:val="el-GR"/>
              </w:rPr>
              <w:t>στάθηκε</w:t>
            </w:r>
            <w:proofErr w:type="spellEnd"/>
            <w:r w:rsidR="00C03DE4">
              <w:rPr>
                <w:lang w:val="el-GR"/>
              </w:rPr>
              <w:t xml:space="preserve"> το 2024 σε νέο σύγχρονο χώρο στον ισόγειο του Δημαρχείου  ενώ παράρτημα ΡΟΜΑ </w:t>
            </w:r>
            <w:proofErr w:type="spellStart"/>
            <w:r w:rsidR="00C03DE4">
              <w:rPr>
                <w:lang w:val="el-GR"/>
              </w:rPr>
              <w:t>μετεγκαταστάθηκε</w:t>
            </w:r>
            <w:proofErr w:type="spellEnd"/>
            <w:r w:rsidR="00C03DE4">
              <w:rPr>
                <w:lang w:val="el-GR"/>
              </w:rPr>
              <w:t xml:space="preserve"> στο χώρο του Κοινωνικού Ιατρείου στο Παλιό Νοσοκομείο. </w:t>
            </w:r>
          </w:p>
          <w:p w14:paraId="6581D56A" w14:textId="77777777" w:rsidR="001B275F" w:rsidRDefault="001B275F" w:rsidP="007E54D0">
            <w:pPr>
              <w:jc w:val="both"/>
              <w:rPr>
                <w:lang w:val="el-GR"/>
              </w:rPr>
            </w:pPr>
          </w:p>
          <w:p w14:paraId="3BC06E32" w14:textId="77777777" w:rsidR="00BA4D80" w:rsidRDefault="00BA4D80" w:rsidP="007E54D0">
            <w:pPr>
              <w:jc w:val="both"/>
              <w:rPr>
                <w:lang w:val="el-GR"/>
              </w:rPr>
            </w:pPr>
          </w:p>
          <w:p w14:paraId="03A22FFB" w14:textId="77777777" w:rsidR="00BA4D80" w:rsidRDefault="00BA4D80" w:rsidP="007E54D0">
            <w:pPr>
              <w:jc w:val="both"/>
              <w:rPr>
                <w:lang w:val="el-GR"/>
              </w:rPr>
            </w:pPr>
          </w:p>
          <w:p w14:paraId="2D7ED400" w14:textId="77777777" w:rsidR="00D02722" w:rsidRPr="005C7DAF" w:rsidRDefault="00D02722" w:rsidP="007E54D0">
            <w:pPr>
              <w:jc w:val="both"/>
              <w:rPr>
                <w:lang w:val="el-GR"/>
              </w:rPr>
            </w:pPr>
          </w:p>
        </w:tc>
      </w:tr>
      <w:tr w:rsidR="00D02722" w14:paraId="526C5010" w14:textId="77777777" w:rsidTr="007E54D0">
        <w:trPr>
          <w:gridAfter w:val="1"/>
          <w:wAfter w:w="43" w:type="dxa"/>
          <w:trHeight w:val="1818"/>
        </w:trPr>
        <w:tc>
          <w:tcPr>
            <w:tcW w:w="3096" w:type="dxa"/>
          </w:tcPr>
          <w:p w14:paraId="5B211591" w14:textId="77777777" w:rsidR="00D02722" w:rsidRDefault="00D02722" w:rsidP="007E54D0">
            <w:pPr>
              <w:pStyle w:val="NormalCentered"/>
            </w:pPr>
            <w:r w:rsidRPr="009B5DF8">
              <w:rPr>
                <w:noProof/>
                <w:lang w:eastAsia="en-AU"/>
              </w:rPr>
              <w:lastRenderedPageBreak/>
              <mc:AlternateContent>
                <mc:Choice Requires="wps">
                  <w:drawing>
                    <wp:inline distT="0" distB="0" distL="0" distR="0" wp14:anchorId="17583EF3" wp14:editId="2F739F1C">
                      <wp:extent cx="746089" cy="685800"/>
                      <wp:effectExtent l="0" t="0" r="0" b="0"/>
                      <wp:docPr id="1610872367"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21FA368F"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tcPr>
          <w:p w14:paraId="1F45312C" w14:textId="77777777" w:rsidR="00D02722" w:rsidRDefault="00D02722" w:rsidP="007E54D0">
            <w:pPr>
              <w:pStyle w:val="NormalCentered"/>
            </w:pPr>
          </w:p>
        </w:tc>
        <w:tc>
          <w:tcPr>
            <w:tcW w:w="3168" w:type="dxa"/>
            <w:gridSpan w:val="2"/>
          </w:tcPr>
          <w:p w14:paraId="3C7C2220" w14:textId="77777777" w:rsidR="00D02722" w:rsidRDefault="00D02722" w:rsidP="007E54D0">
            <w:pPr>
              <w:pStyle w:val="NormalCentered"/>
              <w:spacing w:after="720"/>
            </w:pPr>
            <w:r w:rsidRPr="009B5DF8">
              <w:rPr>
                <w:noProof/>
                <w:lang w:eastAsia="en-AU"/>
              </w:rPr>
              <mc:AlternateContent>
                <mc:Choice Requires="wps">
                  <w:drawing>
                    <wp:inline distT="0" distB="0" distL="0" distR="0" wp14:anchorId="01ABBCCF" wp14:editId="3476F730">
                      <wp:extent cx="724825" cy="731520"/>
                      <wp:effectExtent l="0" t="0" r="0" b="0"/>
                      <wp:docPr id="1228370386"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71721550"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tcPr>
          <w:p w14:paraId="013607DC" w14:textId="77777777" w:rsidR="00D02722" w:rsidRPr="009B5DF8" w:rsidRDefault="00D02722" w:rsidP="007E54D0">
            <w:pPr>
              <w:pStyle w:val="NormalCentered"/>
              <w:rPr>
                <w:noProof/>
                <w:lang w:eastAsia="en-AU"/>
              </w:rPr>
            </w:pPr>
          </w:p>
        </w:tc>
        <w:tc>
          <w:tcPr>
            <w:tcW w:w="2786" w:type="dxa"/>
          </w:tcPr>
          <w:p w14:paraId="10D83B6C" w14:textId="182ADC10" w:rsidR="00D02722" w:rsidRDefault="00D02722" w:rsidP="007E54D0">
            <w:pPr>
              <w:pStyle w:val="NormalCentered"/>
              <w:spacing w:after="720"/>
            </w:pPr>
            <w:r w:rsidRPr="009B5DF8">
              <w:rPr>
                <w:noProof/>
                <w:lang w:eastAsia="en-AU"/>
              </w:rPr>
              <mc:AlternateContent>
                <mc:Choice Requires="wps">
                  <w:drawing>
                    <wp:inline distT="0" distB="0" distL="0" distR="0" wp14:anchorId="52F5C9CD" wp14:editId="3A4B9464">
                      <wp:extent cx="649225" cy="731520"/>
                      <wp:effectExtent l="0" t="0" r="0" b="0"/>
                      <wp:docPr id="1396028967"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56F23710"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D02722" w:rsidRPr="001737C1" w14:paraId="6F634BF7" w14:textId="77777777" w:rsidTr="007E54D0">
        <w:trPr>
          <w:gridAfter w:val="1"/>
          <w:wAfter w:w="43" w:type="dxa"/>
          <w:trHeight w:val="1980"/>
        </w:trPr>
        <w:tc>
          <w:tcPr>
            <w:tcW w:w="3096" w:type="dxa"/>
          </w:tcPr>
          <w:p w14:paraId="20485323" w14:textId="77777777" w:rsidR="00D02722" w:rsidRPr="002F3018" w:rsidRDefault="00D02722" w:rsidP="007E54D0">
            <w:pPr>
              <w:pStyle w:val="4"/>
              <w:rPr>
                <w:lang w:val="el-GR"/>
              </w:rPr>
            </w:pPr>
            <w:r>
              <w:rPr>
                <w:lang w:val="el-GR"/>
              </w:rPr>
              <w:t>στοχοι που επιτευχθηκαν</w:t>
            </w:r>
          </w:p>
          <w:p w14:paraId="12AF9E59" w14:textId="506147CD" w:rsidR="00D02722" w:rsidRPr="002F3018" w:rsidRDefault="001B275F" w:rsidP="00456144">
            <w:pPr>
              <w:pStyle w:val="NormalCentered"/>
              <w:spacing w:before="120" w:after="120"/>
              <w:rPr>
                <w:lang w:val="el-GR"/>
              </w:rPr>
            </w:pPr>
            <w:r>
              <w:rPr>
                <w:lang w:val="el-GR"/>
              </w:rPr>
              <w:t>Σ</w:t>
            </w:r>
            <w:r w:rsidRPr="001B275F">
              <w:rPr>
                <w:lang w:val="el-GR"/>
              </w:rPr>
              <w:t>υνέχιση και αναβάθμιση των δράσεων</w:t>
            </w:r>
            <w:r>
              <w:rPr>
                <w:lang w:val="el-GR"/>
              </w:rPr>
              <w:t xml:space="preserve"> τις </w:t>
            </w:r>
            <w:proofErr w:type="spellStart"/>
            <w:r>
              <w:rPr>
                <w:lang w:val="el-GR"/>
              </w:rPr>
              <w:t>αντιδημαρχίας</w:t>
            </w:r>
            <w:proofErr w:type="spellEnd"/>
            <w:r>
              <w:rPr>
                <w:lang w:val="el-GR"/>
              </w:rPr>
              <w:t xml:space="preserve"> με συνεχή αύξηση του αριθμού των </w:t>
            </w:r>
            <w:proofErr w:type="spellStart"/>
            <w:r>
              <w:rPr>
                <w:lang w:val="el-GR"/>
              </w:rPr>
              <w:t>οφελουμένων</w:t>
            </w:r>
            <w:proofErr w:type="spellEnd"/>
          </w:p>
        </w:tc>
        <w:tc>
          <w:tcPr>
            <w:tcW w:w="720" w:type="dxa"/>
          </w:tcPr>
          <w:p w14:paraId="765A7D97" w14:textId="77777777" w:rsidR="00D02722" w:rsidRPr="002F3018" w:rsidRDefault="00D02722" w:rsidP="007E54D0">
            <w:pPr>
              <w:pStyle w:val="a1"/>
              <w:jc w:val="center"/>
              <w:rPr>
                <w:lang w:val="el-GR"/>
              </w:rPr>
            </w:pPr>
          </w:p>
        </w:tc>
        <w:tc>
          <w:tcPr>
            <w:tcW w:w="3168" w:type="dxa"/>
            <w:gridSpan w:val="2"/>
          </w:tcPr>
          <w:p w14:paraId="08911214" w14:textId="77777777" w:rsidR="00D02722" w:rsidRPr="003E46EE" w:rsidRDefault="00D02722" w:rsidP="007E54D0">
            <w:pPr>
              <w:pStyle w:val="4"/>
              <w:rPr>
                <w:lang w:val="el-GR"/>
              </w:rPr>
            </w:pPr>
            <w:r>
              <w:rPr>
                <w:lang w:val="el-GR"/>
              </w:rPr>
              <w:t>συνεργασιεσ - συμπραξεις</w:t>
            </w:r>
          </w:p>
          <w:p w14:paraId="406F456F" w14:textId="77777777" w:rsidR="00D02722" w:rsidRPr="005C17B3" w:rsidRDefault="00D02722" w:rsidP="007E54D0">
            <w:pPr>
              <w:jc w:val="center"/>
              <w:rPr>
                <w:lang w:val="el-GR"/>
              </w:rPr>
            </w:pPr>
          </w:p>
          <w:p w14:paraId="4436EE9E" w14:textId="5B4A365E" w:rsidR="00D02722" w:rsidRPr="005C17B3" w:rsidRDefault="001B275F" w:rsidP="001B275F">
            <w:pPr>
              <w:pStyle w:val="NormalCentered"/>
              <w:rPr>
                <w:lang w:val="el-GR"/>
              </w:rPr>
            </w:pPr>
            <w:r>
              <w:rPr>
                <w:lang w:val="el-GR"/>
              </w:rPr>
              <w:t>Ε</w:t>
            </w:r>
            <w:r w:rsidRPr="001B275F">
              <w:rPr>
                <w:lang w:val="el-GR"/>
              </w:rPr>
              <w:t>νίσχυσ</w:t>
            </w:r>
            <w:r>
              <w:rPr>
                <w:lang w:val="el-GR"/>
              </w:rPr>
              <w:t>η</w:t>
            </w:r>
            <w:r w:rsidRPr="001B275F">
              <w:rPr>
                <w:lang w:val="el-GR"/>
              </w:rPr>
              <w:t xml:space="preserve"> τ</w:t>
            </w:r>
            <w:r>
              <w:rPr>
                <w:lang w:val="el-GR"/>
              </w:rPr>
              <w:t>ων</w:t>
            </w:r>
            <w:r w:rsidRPr="001B275F">
              <w:rPr>
                <w:lang w:val="el-GR"/>
              </w:rPr>
              <w:t xml:space="preserve"> δικτ</w:t>
            </w:r>
            <w:r>
              <w:rPr>
                <w:lang w:val="el-GR"/>
              </w:rPr>
              <w:t>υώ</w:t>
            </w:r>
            <w:r w:rsidRPr="001B275F">
              <w:rPr>
                <w:lang w:val="el-GR"/>
              </w:rPr>
              <w:t>σ</w:t>
            </w:r>
            <w:r>
              <w:rPr>
                <w:lang w:val="el-GR"/>
              </w:rPr>
              <w:t xml:space="preserve">εων των Δομών της </w:t>
            </w:r>
            <w:proofErr w:type="spellStart"/>
            <w:r>
              <w:rPr>
                <w:lang w:val="el-GR"/>
              </w:rPr>
              <w:t>Αντιδημαρχίας</w:t>
            </w:r>
            <w:proofErr w:type="spellEnd"/>
            <w:r>
              <w:rPr>
                <w:lang w:val="el-GR"/>
              </w:rPr>
              <w:t xml:space="preserve"> </w:t>
            </w:r>
            <w:r w:rsidRPr="001B275F">
              <w:rPr>
                <w:lang w:val="el-GR"/>
              </w:rPr>
              <w:t>του μέσω συνεργασιών με</w:t>
            </w:r>
            <w:r>
              <w:rPr>
                <w:lang w:val="el-GR"/>
              </w:rPr>
              <w:t xml:space="preserve"> δημόσιες υπηρεσίες και τους</w:t>
            </w:r>
            <w:r w:rsidRPr="001B275F">
              <w:rPr>
                <w:lang w:val="el-GR"/>
              </w:rPr>
              <w:t xml:space="preserve"> τοπικούς φορείς</w:t>
            </w:r>
            <w:r>
              <w:rPr>
                <w:lang w:val="el-GR"/>
              </w:rPr>
              <w:t xml:space="preserve"> (σχολεία, δημόσιες υπηρεσίες και πολιτιστικούς συλλόγους)</w:t>
            </w:r>
          </w:p>
        </w:tc>
        <w:tc>
          <w:tcPr>
            <w:tcW w:w="720" w:type="dxa"/>
          </w:tcPr>
          <w:p w14:paraId="0A6D0A21" w14:textId="77777777" w:rsidR="00D02722" w:rsidRPr="005C17B3" w:rsidRDefault="00D02722" w:rsidP="007E54D0">
            <w:pPr>
              <w:pStyle w:val="a1"/>
              <w:jc w:val="center"/>
              <w:rPr>
                <w:lang w:val="el-GR"/>
              </w:rPr>
            </w:pPr>
          </w:p>
        </w:tc>
        <w:tc>
          <w:tcPr>
            <w:tcW w:w="2786" w:type="dxa"/>
          </w:tcPr>
          <w:p w14:paraId="142A4897" w14:textId="77777777" w:rsidR="00D02722" w:rsidRPr="00566DF1" w:rsidRDefault="00D02722" w:rsidP="007E54D0">
            <w:pPr>
              <w:pStyle w:val="4"/>
              <w:rPr>
                <w:color w:val="000000" w:themeColor="text1"/>
                <w:lang w:val="el-GR"/>
              </w:rPr>
            </w:pPr>
            <w:r w:rsidRPr="00566DF1">
              <w:rPr>
                <w:color w:val="000000" w:themeColor="text1"/>
                <w:lang w:val="el-GR"/>
              </w:rPr>
              <w:t>αναπτυξη</w:t>
            </w:r>
          </w:p>
          <w:p w14:paraId="42934FCC" w14:textId="77777777" w:rsidR="00D02722" w:rsidRPr="00566DF1" w:rsidRDefault="00D02722" w:rsidP="00566DF1">
            <w:pPr>
              <w:pStyle w:val="NormalCentered"/>
              <w:jc w:val="left"/>
              <w:rPr>
                <w:color w:val="000000" w:themeColor="text1"/>
                <w:lang w:val="el-GR"/>
              </w:rPr>
            </w:pPr>
          </w:p>
          <w:p w14:paraId="1B517C61" w14:textId="77777777" w:rsidR="00C03DE4" w:rsidRDefault="00C03DE4" w:rsidP="00566DF1">
            <w:pPr>
              <w:pStyle w:val="NormalCentered"/>
              <w:rPr>
                <w:color w:val="000000" w:themeColor="text1"/>
                <w:lang w:val="el-GR"/>
              </w:rPr>
            </w:pPr>
            <w:r>
              <w:rPr>
                <w:color w:val="000000" w:themeColor="text1"/>
                <w:lang w:val="el-GR"/>
              </w:rPr>
              <w:t>Ε</w:t>
            </w:r>
            <w:r w:rsidRPr="00C03DE4">
              <w:rPr>
                <w:color w:val="000000" w:themeColor="text1"/>
                <w:lang w:val="el-GR"/>
              </w:rPr>
              <w:t>νίσχυση των υπηρεσιών πρωτοβάθμιας φροντίδας υγείας και κοινωνικής μέριμνας</w:t>
            </w:r>
          </w:p>
          <w:p w14:paraId="7CB2B8AA" w14:textId="7E54A013" w:rsidR="00566DF1" w:rsidRPr="002F3018" w:rsidRDefault="00C03DE4" w:rsidP="00566DF1">
            <w:pPr>
              <w:pStyle w:val="NormalCentered"/>
              <w:rPr>
                <w:color w:val="D9D9D9" w:themeColor="background1" w:themeShade="D9"/>
                <w:lang w:val="el-GR"/>
              </w:rPr>
            </w:pPr>
            <w:r>
              <w:rPr>
                <w:color w:val="000000" w:themeColor="text1"/>
                <w:lang w:val="el-GR"/>
              </w:rPr>
              <w:t xml:space="preserve">  </w:t>
            </w:r>
            <w:r w:rsidRPr="00C03DE4">
              <w:rPr>
                <w:lang w:val="el-GR"/>
              </w:rPr>
              <w:br/>
              <w:t xml:space="preserve">Αναβάθμιση υποδομών </w:t>
            </w:r>
            <w:r>
              <w:rPr>
                <w:lang w:val="el-GR"/>
              </w:rPr>
              <w:t>των</w:t>
            </w:r>
            <w:r w:rsidRPr="00C03DE4">
              <w:rPr>
                <w:lang w:val="el-GR"/>
              </w:rPr>
              <w:t xml:space="preserve"> κοινωνικών δομών</w:t>
            </w:r>
          </w:p>
        </w:tc>
      </w:tr>
      <w:bookmarkEnd w:id="2"/>
    </w:tbl>
    <w:p w14:paraId="03ABDFA9" w14:textId="77777777" w:rsidR="00DA6730" w:rsidRPr="00030744" w:rsidRDefault="00DA6730" w:rsidP="00B7244E">
      <w:pPr>
        <w:rPr>
          <w:lang w:val="el-GR"/>
        </w:rPr>
        <w:sectPr w:rsidR="00DA6730" w:rsidRPr="00030744" w:rsidSect="007A1E48">
          <w:type w:val="continuous"/>
          <w:pgSz w:w="11906" w:h="16838" w:code="9"/>
          <w:pgMar w:top="720" w:right="900" w:bottom="720" w:left="720" w:header="289" w:footer="0" w:gutter="0"/>
          <w:cols w:space="708"/>
          <w:docGrid w:linePitch="360"/>
        </w:sectPr>
      </w:pPr>
    </w:p>
    <w:p w14:paraId="7E3C6CA0" w14:textId="77777777" w:rsidR="00341B3A" w:rsidRDefault="00341B3A" w:rsidP="00DF7595">
      <w:pPr>
        <w:pStyle w:val="Graphicsanchor"/>
        <w:rPr>
          <w:lang w:val="el-GR"/>
        </w:rPr>
      </w:pPr>
    </w:p>
    <w:tbl>
      <w:tblPr>
        <w:tblW w:w="10533" w:type="dxa"/>
        <w:tblLayout w:type="fixed"/>
        <w:tblCellMar>
          <w:left w:w="0" w:type="dxa"/>
          <w:right w:w="0" w:type="dxa"/>
        </w:tblCellMar>
        <w:tblLook w:val="0600" w:firstRow="0" w:lastRow="0" w:firstColumn="0" w:lastColumn="0" w:noHBand="1" w:noVBand="1"/>
      </w:tblPr>
      <w:tblGrid>
        <w:gridCol w:w="3096"/>
        <w:gridCol w:w="720"/>
        <w:gridCol w:w="691"/>
        <w:gridCol w:w="2477"/>
        <w:gridCol w:w="720"/>
        <w:gridCol w:w="2786"/>
        <w:gridCol w:w="43"/>
      </w:tblGrid>
      <w:tr w:rsidR="00341B3A" w:rsidRPr="001737C1" w14:paraId="56F8BB27" w14:textId="77777777" w:rsidTr="007E54D0">
        <w:trPr>
          <w:trHeight w:val="17"/>
        </w:trPr>
        <w:tc>
          <w:tcPr>
            <w:tcW w:w="4507" w:type="dxa"/>
            <w:gridSpan w:val="3"/>
            <w:tcBorders>
              <w:top w:val="single" w:sz="48" w:space="0" w:color="D83D27" w:themeColor="accent2"/>
            </w:tcBorders>
          </w:tcPr>
          <w:p w14:paraId="16227CB9" w14:textId="77777777" w:rsidR="00341B3A" w:rsidRPr="00341B3A" w:rsidRDefault="00341B3A" w:rsidP="00341B3A">
            <w:pPr>
              <w:rPr>
                <w:lang w:val="el-GR"/>
              </w:rPr>
            </w:pPr>
          </w:p>
        </w:tc>
        <w:tc>
          <w:tcPr>
            <w:tcW w:w="6026" w:type="dxa"/>
            <w:gridSpan w:val="4"/>
          </w:tcPr>
          <w:p w14:paraId="44178FE9" w14:textId="07DC30BB" w:rsidR="00341B3A" w:rsidRPr="00341B3A" w:rsidRDefault="00341B3A" w:rsidP="00341B3A">
            <w:pPr>
              <w:rPr>
                <w:lang w:val="el-GR"/>
              </w:rPr>
            </w:pPr>
          </w:p>
        </w:tc>
      </w:tr>
      <w:tr w:rsidR="00341B3A" w:rsidRPr="001737C1" w14:paraId="75DE9122" w14:textId="77777777" w:rsidTr="007E54D0">
        <w:trPr>
          <w:gridAfter w:val="1"/>
          <w:wAfter w:w="43" w:type="dxa"/>
          <w:trHeight w:val="8352"/>
        </w:trPr>
        <w:tc>
          <w:tcPr>
            <w:tcW w:w="10490" w:type="dxa"/>
            <w:gridSpan w:val="6"/>
          </w:tcPr>
          <w:p w14:paraId="1F30BB62" w14:textId="63740D26" w:rsidR="00341B3A" w:rsidRPr="00341B3A" w:rsidRDefault="00341B3A" w:rsidP="00341B3A">
            <w:pPr>
              <w:spacing w:before="240" w:after="240"/>
              <w:outlineLvl w:val="2"/>
              <w:rPr>
                <w:b/>
                <w:bCs/>
                <w:caps/>
                <w:spacing w:val="20"/>
                <w:lang w:val="el-GR"/>
              </w:rPr>
            </w:pPr>
            <w:r w:rsidRPr="00341B3A">
              <w:rPr>
                <w:caps/>
                <w:noProof/>
                <w:spacing w:val="20"/>
                <w:lang w:val="el-GR"/>
              </w:rPr>
              <w:drawing>
                <wp:anchor distT="0" distB="0" distL="114300" distR="114300" simplePos="0" relativeHeight="251680768" behindDoc="0" locked="0" layoutInCell="1" allowOverlap="1" wp14:anchorId="751CB64D" wp14:editId="01166B89">
                  <wp:simplePos x="0" y="0"/>
                  <wp:positionH relativeFrom="column">
                    <wp:posOffset>5232400</wp:posOffset>
                  </wp:positionH>
                  <wp:positionV relativeFrom="paragraph">
                    <wp:posOffset>0</wp:posOffset>
                  </wp:positionV>
                  <wp:extent cx="1426845" cy="1426845"/>
                  <wp:effectExtent l="0" t="0" r="1905" b="1905"/>
                  <wp:wrapSquare wrapText="bothSides"/>
                  <wp:docPr id="136826899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68996" name="Εικόνα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Pr="00341B3A">
              <w:rPr>
                <w:b/>
                <w:bCs/>
                <w:caps/>
                <w:spacing w:val="20"/>
                <w:lang w:val="el-GR"/>
              </w:rPr>
              <w:t>ΑΝΤΙΔΗΜΑΡΧΙΑ Διοικητικών Υπηρεσιών</w:t>
            </w:r>
          </w:p>
          <w:p w14:paraId="4B755A38" w14:textId="4003F0EF" w:rsidR="00341B3A" w:rsidRPr="00341B3A" w:rsidRDefault="00341B3A" w:rsidP="00341B3A">
            <w:pPr>
              <w:spacing w:before="240" w:after="240"/>
              <w:jc w:val="both"/>
              <w:outlineLvl w:val="2"/>
              <w:rPr>
                <w:lang w:val="el-GR"/>
              </w:rPr>
            </w:pPr>
            <w:r w:rsidRPr="00341B3A">
              <w:rPr>
                <w:lang w:val="el-GR"/>
              </w:rPr>
              <w:t xml:space="preserve"> </w:t>
            </w:r>
            <w:r w:rsidR="00B9147D">
              <w:rPr>
                <w:lang w:val="el-GR"/>
              </w:rPr>
              <w:t>Η</w:t>
            </w:r>
            <w:r w:rsidRPr="00341B3A">
              <w:rPr>
                <w:lang w:val="el-GR"/>
              </w:rPr>
              <w:t xml:space="preserve"> </w:t>
            </w:r>
            <w:proofErr w:type="spellStart"/>
            <w:r w:rsidRPr="00341B3A">
              <w:rPr>
                <w:lang w:val="el-GR"/>
              </w:rPr>
              <w:t>Αντιδημαρχία</w:t>
            </w:r>
            <w:proofErr w:type="spellEnd"/>
            <w:r w:rsidRPr="00341B3A">
              <w:rPr>
                <w:lang w:val="el-GR"/>
              </w:rPr>
              <w:t xml:space="preserve"> Διοικητικών Υπηρεσιών </w:t>
            </w:r>
            <w:r w:rsidR="00B9147D">
              <w:rPr>
                <w:lang w:val="el-GR"/>
              </w:rPr>
              <w:t>προχώρησε</w:t>
            </w:r>
            <w:r w:rsidRPr="00341B3A">
              <w:rPr>
                <w:lang w:val="el-GR"/>
              </w:rPr>
              <w:t xml:space="preserve"> το έτος 2024 </w:t>
            </w:r>
            <w:r w:rsidR="00B9147D">
              <w:rPr>
                <w:lang w:val="el-GR"/>
              </w:rPr>
              <w:t>σε</w:t>
            </w:r>
            <w:r w:rsidRPr="00341B3A">
              <w:rPr>
                <w:lang w:val="el-GR"/>
              </w:rPr>
              <w:t xml:space="preserve"> σημαντικές παρεμβάσεις που ενισχύουν τη λειτουργικότητα και τον εκσυγχρονισμό των δημοτικών δομών. </w:t>
            </w:r>
            <w:r w:rsidR="00B9147D">
              <w:rPr>
                <w:lang w:val="el-GR"/>
              </w:rPr>
              <w:t>Μία από τις πρώτες ενέργειες ήταν</w:t>
            </w:r>
            <w:r w:rsidRPr="00341B3A">
              <w:rPr>
                <w:lang w:val="el-GR"/>
              </w:rPr>
              <w:t xml:space="preserve"> η μεταφορά του ΚΕΠ Κατερίνης στο</w:t>
            </w:r>
            <w:r w:rsidR="00B9147D">
              <w:rPr>
                <w:lang w:val="el-GR"/>
              </w:rPr>
              <w:t xml:space="preserve"> φυσικό του χώρο στο</w:t>
            </w:r>
            <w:r w:rsidRPr="00341B3A">
              <w:rPr>
                <w:lang w:val="el-GR"/>
              </w:rPr>
              <w:t xml:space="preserve"> Δημαρχείο, διευκολύνοντας την εξυπηρέτηση των πολιτών στο κέντρο της πόλης, καθώς και η λειτουργία παραρτήματος ΚΕΠ στην Περιφέρεια, το οποίο, με προσωπικό και εξοπλισμό από το </w:t>
            </w:r>
            <w:r w:rsidR="000262BE">
              <w:rPr>
                <w:lang w:val="el-GR"/>
              </w:rPr>
              <w:t>0</w:t>
            </w:r>
            <w:r w:rsidRPr="00341B3A">
              <w:rPr>
                <w:lang w:val="el-GR"/>
              </w:rPr>
              <w:t>253</w:t>
            </w:r>
            <w:r w:rsidR="000262BE">
              <w:rPr>
                <w:lang w:val="el-GR"/>
              </w:rPr>
              <w:t xml:space="preserve"> </w:t>
            </w:r>
            <w:r w:rsidRPr="00341B3A">
              <w:rPr>
                <w:lang w:val="el-GR"/>
              </w:rPr>
              <w:t>ΚΕΠ</w:t>
            </w:r>
            <w:r w:rsidR="000262BE">
              <w:rPr>
                <w:lang w:val="el-GR"/>
              </w:rPr>
              <w:t xml:space="preserve">. Το 0253 ΚΕΠ μάλιστα </w:t>
            </w:r>
            <w:r w:rsidRPr="00341B3A">
              <w:rPr>
                <w:lang w:val="el-GR"/>
              </w:rPr>
              <w:t>κατέλαβε τη 2η θέση πανελλαδικά σε αριθμό εξυπηρετούμενων περιστατικών.</w:t>
            </w:r>
          </w:p>
          <w:p w14:paraId="2010FE35" w14:textId="1550BBC6" w:rsidR="00341B3A" w:rsidRPr="00341B3A" w:rsidRDefault="00341B3A" w:rsidP="00341B3A">
            <w:pPr>
              <w:spacing w:before="240" w:after="240"/>
              <w:jc w:val="both"/>
              <w:outlineLvl w:val="2"/>
              <w:rPr>
                <w:lang w:val="el-GR"/>
              </w:rPr>
            </w:pPr>
            <w:r w:rsidRPr="00341B3A">
              <w:rPr>
                <w:lang w:val="el-GR"/>
              </w:rPr>
              <w:t xml:space="preserve">Παράλληλα, πραγματοποιήθηκε εκσυγχρονισμός των Περιφερειακών ΚΕΠ σε Ρητίνη, </w:t>
            </w:r>
            <w:proofErr w:type="spellStart"/>
            <w:r w:rsidRPr="00341B3A">
              <w:rPr>
                <w:lang w:val="el-GR"/>
              </w:rPr>
              <w:t>Μοσχοχώρι</w:t>
            </w:r>
            <w:proofErr w:type="spellEnd"/>
            <w:r w:rsidRPr="00341B3A">
              <w:rPr>
                <w:lang w:val="el-GR"/>
              </w:rPr>
              <w:t xml:space="preserve">, Καλλιθέα, Παλαιό Κεραμίδι και </w:t>
            </w:r>
            <w:proofErr w:type="spellStart"/>
            <w:r w:rsidRPr="00341B3A">
              <w:rPr>
                <w:lang w:val="el-GR"/>
              </w:rPr>
              <w:t>Κορινό</w:t>
            </w:r>
            <w:proofErr w:type="spellEnd"/>
            <w:r w:rsidRPr="00341B3A">
              <w:rPr>
                <w:lang w:val="el-GR"/>
              </w:rPr>
              <w:t xml:space="preserve">. Τα τρία πρώτα παραδόθηκαν </w:t>
            </w:r>
            <w:r w:rsidR="00B9147D">
              <w:rPr>
                <w:lang w:val="el-GR"/>
              </w:rPr>
              <w:t xml:space="preserve">μέσα στο 2024 </w:t>
            </w:r>
            <w:r w:rsidRPr="00341B3A">
              <w:rPr>
                <w:lang w:val="el-GR"/>
              </w:rPr>
              <w:t xml:space="preserve">και </w:t>
            </w:r>
            <w:r w:rsidR="00B9147D">
              <w:rPr>
                <w:lang w:val="el-GR"/>
              </w:rPr>
              <w:t>τα υπόλοιπα στις αρχές του</w:t>
            </w:r>
            <w:r w:rsidRPr="00341B3A">
              <w:rPr>
                <w:lang w:val="el-GR"/>
              </w:rPr>
              <w:t xml:space="preserve"> 2025. Οι παρεμβάσεις αυτές ενισχύουν σημαντικά την αποκεντρωμένη παροχή υπηρεσιών στους δημότες των κοινοτήτων.</w:t>
            </w:r>
          </w:p>
          <w:p w14:paraId="3FB23904" w14:textId="77777777" w:rsidR="00341B3A" w:rsidRPr="00341B3A" w:rsidRDefault="00341B3A" w:rsidP="00341B3A">
            <w:pPr>
              <w:spacing w:before="240" w:after="240"/>
              <w:jc w:val="both"/>
              <w:outlineLvl w:val="2"/>
              <w:rPr>
                <w:lang w:val="el-GR"/>
              </w:rPr>
            </w:pPr>
            <w:r w:rsidRPr="00341B3A">
              <w:rPr>
                <w:lang w:val="el-GR"/>
              </w:rPr>
              <w:t xml:space="preserve">Έμφαση δόθηκε επίσης στην οργάνωση και </w:t>
            </w:r>
            <w:proofErr w:type="spellStart"/>
            <w:r w:rsidRPr="00341B3A">
              <w:rPr>
                <w:lang w:val="el-GR"/>
              </w:rPr>
              <w:t>ψηφιοποίηση</w:t>
            </w:r>
            <w:proofErr w:type="spellEnd"/>
            <w:r w:rsidRPr="00341B3A">
              <w:rPr>
                <w:lang w:val="el-GR"/>
              </w:rPr>
              <w:t xml:space="preserve"> των φυσικών αρχείων του Δήμου. Με πρωτοβουλία της </w:t>
            </w:r>
            <w:proofErr w:type="spellStart"/>
            <w:r w:rsidRPr="00341B3A">
              <w:rPr>
                <w:lang w:val="el-GR"/>
              </w:rPr>
              <w:t>Αντιδημαρχίας</w:t>
            </w:r>
            <w:proofErr w:type="spellEnd"/>
            <w:r w:rsidRPr="00341B3A">
              <w:rPr>
                <w:lang w:val="el-GR"/>
              </w:rPr>
              <w:t xml:space="preserve">, ορίστηκε επιτροπή από κάθε υπηρεσία και ξεκίνησε η καταγραφή και τακτοποίηση των αρχείων που βρίσκονταν σε άσχημες συνθήκες. Με την υποστήριξη του Τεχνικού Επιμελητηρίου, ξεκίνησε πρόωρα η </w:t>
            </w:r>
            <w:proofErr w:type="spellStart"/>
            <w:r w:rsidRPr="00341B3A">
              <w:rPr>
                <w:lang w:val="el-GR"/>
              </w:rPr>
              <w:t>ψηφιοποίηση</w:t>
            </w:r>
            <w:proofErr w:type="spellEnd"/>
            <w:r w:rsidRPr="00341B3A">
              <w:rPr>
                <w:lang w:val="el-GR"/>
              </w:rPr>
              <w:t xml:space="preserve"> 15.000 αρχείων της Πολεοδομίας, έργο που υλοποιείται σε διαμορφωμένους χώρους του Δημαρχείου χωρίς επιπλέον κόστος.</w:t>
            </w:r>
          </w:p>
          <w:p w14:paraId="05310AF6" w14:textId="0B97DC5A" w:rsidR="00341B3A" w:rsidRPr="00341B3A" w:rsidRDefault="00341B3A" w:rsidP="00341B3A">
            <w:pPr>
              <w:spacing w:before="240" w:after="240"/>
              <w:jc w:val="both"/>
              <w:outlineLvl w:val="2"/>
              <w:rPr>
                <w:lang w:val="el-GR"/>
              </w:rPr>
            </w:pPr>
            <w:r w:rsidRPr="00341B3A">
              <w:rPr>
                <w:lang w:val="el-GR"/>
              </w:rPr>
              <w:t>Τέλος, έγιναν σημαντικές ενέργειες στον εκσυγχρονισμό της εσωτερικής λειτουργίας του Δήμου, όπως η προετοιμασία για την ηλεκτρονική διακίνηση εγγράφων με στόχο την πλήρη εφαρμογή από το 2025. Στο Ληξιαρχείο, η συνένωση των δύο πρωτοκόλλων οδήγησε σε εξοικονόμηση ανθρώπινων πόρων και βελτίωση της καθημερινής λειτουργίας της υπηρεσίας, αποδεικνύοντας τη σημασία της ορθολογικής διοίκησης..</w:t>
            </w:r>
          </w:p>
          <w:p w14:paraId="457E3803" w14:textId="29D2940E" w:rsidR="00341B3A" w:rsidRPr="00341B3A" w:rsidRDefault="000262BE" w:rsidP="00341B3A">
            <w:pPr>
              <w:spacing w:before="240" w:after="240"/>
              <w:jc w:val="both"/>
              <w:outlineLvl w:val="2"/>
              <w:rPr>
                <w:caps/>
                <w:spacing w:val="20"/>
                <w:lang w:val="el-GR"/>
              </w:rPr>
            </w:pPr>
            <w:r>
              <w:rPr>
                <w:caps/>
                <w:spacing w:val="20"/>
                <w:lang w:val="el-GR"/>
              </w:rPr>
              <w:t xml:space="preserve">τμημα διοικητικησ μεριμνασ </w:t>
            </w:r>
          </w:p>
          <w:p w14:paraId="0883AB95" w14:textId="14C5BD8A" w:rsidR="000262BE" w:rsidRPr="000262BE" w:rsidRDefault="000262BE" w:rsidP="000262BE">
            <w:pPr>
              <w:spacing w:before="240" w:after="240"/>
              <w:jc w:val="both"/>
              <w:outlineLvl w:val="2"/>
              <w:rPr>
                <w:lang w:val="el-GR"/>
              </w:rPr>
            </w:pPr>
            <w:r w:rsidRPr="000262BE">
              <w:rPr>
                <w:lang w:val="el-GR"/>
              </w:rPr>
              <w:t>Κατά το έτος 2024, το Τμήμα Διοικητικής Μέριμνας προχώρησε στη συστηματική ενίσχυση της ψηφιακής λειτουργίας των υπηρεσιών του Δήμου, αξιοποιώντας τ</w:t>
            </w:r>
            <w:r w:rsidR="001662F1">
              <w:rPr>
                <w:lang w:val="el-GR"/>
              </w:rPr>
              <w:t>ις</w:t>
            </w:r>
            <w:r w:rsidRPr="000262BE">
              <w:rPr>
                <w:lang w:val="el-GR"/>
              </w:rPr>
              <w:t xml:space="preserve"> υφιστάμεν</w:t>
            </w:r>
            <w:r w:rsidR="001662F1">
              <w:rPr>
                <w:lang w:val="el-GR"/>
              </w:rPr>
              <w:t>ες</w:t>
            </w:r>
            <w:r w:rsidRPr="000262BE">
              <w:rPr>
                <w:lang w:val="el-GR"/>
              </w:rPr>
              <w:t xml:space="preserve"> εφαρμογ</w:t>
            </w:r>
            <w:r w:rsidR="001662F1">
              <w:rPr>
                <w:lang w:val="el-GR"/>
              </w:rPr>
              <w:t xml:space="preserve">ές </w:t>
            </w:r>
            <w:r w:rsidRPr="000262BE">
              <w:rPr>
                <w:lang w:val="el-GR"/>
              </w:rPr>
              <w:t>για τη διαχείριση των εισερχομένων εγγράφων. Μετά από σχετική ενημέρωση όλων των προϊσταμένων των υπηρεσιών και αυτοτελών τμημάτων, επιτεύχθηκε πλήρης υιοθέτηση της διαδικασίας ηλεκτρονικής χρέωσης εγγράφων. Πλέον, κάθε προϊστάμενος έχει τη δυνατότητα να καταγράφει και να αναθέτει ηλεκτρονικά τα έγγραφα στους αντίστοιχους υπαλλήλους, διασφαλίζοντας έτσι τη διαφάνεια και την ιχνηλασιμότητα σε κάθε στάδιο της διακίνησης εγγράφων. Με αυτό τον τρόπο, είναι δυνατή η άμεση παρακολούθηση της πορείας κάθε αιτήματος και εγγράφου εντός των δημοτικών υπηρεσιών.</w:t>
            </w:r>
          </w:p>
          <w:p w14:paraId="6E5E12F7" w14:textId="77777777" w:rsidR="000262BE" w:rsidRDefault="000262BE" w:rsidP="000262BE">
            <w:pPr>
              <w:spacing w:before="240" w:after="240"/>
              <w:jc w:val="both"/>
              <w:outlineLvl w:val="2"/>
              <w:rPr>
                <w:lang w:val="el-GR"/>
              </w:rPr>
            </w:pPr>
            <w:r w:rsidRPr="000262BE">
              <w:rPr>
                <w:lang w:val="el-GR"/>
              </w:rPr>
              <w:t>Επιπλέον, η πλειονότητα των υπηρεσιών και αυτοτελών τμημάτων του Δήμου ολοκληρώνει πλέον τις διαδικασίες της ηλεκτρονικά, ενημερώνοντας το σύστημα πρωτοκόλλου για την εξέλιξη και αποστολή των απαντήσεων. Το 2024 πρωτοκολλήθηκαν συνολικά 46.663 εισερχόμενα έγγραφα, ενώ πραγματοποιήθηκε η διαχείριση και επίδοση τόσο αυτών όσο και των εγγράφων της Διεύθυνσης Οικονομικών, ιδιαίτερα σε ζητήματα κατασχέσεων και άρσεων. Αποστάλθηκαν επίσης χιλιάδες ειδοποιήσεις οφειλών από την ταμειακή υπηρεσία και το τμήμα εσόδων. Σημαντική πρόοδος σημειώθηκε και στον περιορισμό της χρήσης φυσικού χαρτιού, με μείωση άνω του 90%, γεγονός που οδήγησε και στην εξοικονόμηση εξόδων αποστολής, καθώς πλέον εκτυπώνονται μόνο τα αιτήματα που υποβάλλονται δια ζώσης και χρήζουν επίσημης πρωτοκόλλησης.</w:t>
            </w:r>
          </w:p>
          <w:p w14:paraId="22210B8D" w14:textId="2A7765B4" w:rsidR="000262BE" w:rsidRDefault="000262BE" w:rsidP="000262BE">
            <w:pPr>
              <w:spacing w:before="240" w:after="240"/>
              <w:jc w:val="both"/>
              <w:outlineLvl w:val="2"/>
              <w:rPr>
                <w:caps/>
                <w:spacing w:val="20"/>
                <w:lang w:val="el-GR"/>
              </w:rPr>
            </w:pPr>
            <w:r>
              <w:rPr>
                <w:caps/>
                <w:spacing w:val="20"/>
                <w:lang w:val="el-GR"/>
              </w:rPr>
              <w:t>τμημα διοικητικησ καταστασησ και ληξιαρχειου</w:t>
            </w:r>
          </w:p>
          <w:p w14:paraId="3621FEB8" w14:textId="77777777" w:rsidR="000262BE" w:rsidRPr="000262BE" w:rsidRDefault="000262BE" w:rsidP="000262BE">
            <w:pPr>
              <w:spacing w:before="240" w:after="240"/>
              <w:jc w:val="both"/>
              <w:outlineLvl w:val="2"/>
              <w:rPr>
                <w:lang w:val="el-GR"/>
              </w:rPr>
            </w:pPr>
            <w:r w:rsidRPr="000262BE">
              <w:rPr>
                <w:lang w:val="el-GR"/>
              </w:rPr>
              <w:t xml:space="preserve">Κατά το 2024, το Τμήμα Δημοτικής Κατάστασης και Ληξιαρχείου ανταποκρίθηκε με συνέπεια στον αυξημένο όγκο αιτημάτων των δημοτών, επιδεικνύοντας υψηλό επίπεδο οργάνωσης και εξυπηρέτησης. Συνολικά, χρεώθηκαν στο γενικό πρωτόκολλο του Δήμου 3.547 έγγραφα που αφορούσαν ποικίλες διοικητικές πράξεις όπως αιτήσεις για πιστοποιητικά, βεβαιώσεις, διαγραφές, μεταδημοτεύσεις και διορθώσεις στοιχείων, που υποβλήθηκαν είτε μέσω ΚΕΠ, είτε αυτοπροσώπως είτε ψηφιακά μέσω gov.gr. Μεταξύ άλλων, εξετάστηκαν 771 αιτήματα για έκδοση </w:t>
            </w:r>
            <w:proofErr w:type="spellStart"/>
            <w:r w:rsidRPr="000262BE">
              <w:rPr>
                <w:lang w:val="el-GR"/>
              </w:rPr>
              <w:t>πλησιεστέρων</w:t>
            </w:r>
            <w:proofErr w:type="spellEnd"/>
            <w:r w:rsidRPr="000262BE">
              <w:rPr>
                <w:lang w:val="el-GR"/>
              </w:rPr>
              <w:t xml:space="preserve"> συγγενών, 1.388 για βεβαίωση μόνιμης κατοικίας και 1.664 για διάφορα πιστοποιητικά. Επιπλέον, εκδόθηκαν 2.417 αποφάσεις Δημάρχου, εκ των οποίων 894 αφορούσαν δημιουργία νέων οικογενειακών μερίδων και 1.523 σχετίζονταν με μεταδημοτεύσεις, εγγραφές, διαγραφές και διορθώσεις </w:t>
            </w:r>
            <w:r w:rsidRPr="000262BE">
              <w:rPr>
                <w:lang w:val="el-GR"/>
              </w:rPr>
              <w:lastRenderedPageBreak/>
              <w:t>στοιχείων. Η υπηρεσία ανταποκρίθηκε επίσης σε πλήθος αυτεπάγγελτων αναζητήσεων και συνεργάστηκε καθημερινά με δημόσιους και διεθνείς φορείς για την επίλυση θεμάτων οικογενειακής κατάστασης των δημοτών.</w:t>
            </w:r>
          </w:p>
          <w:p w14:paraId="0A11C5B1" w14:textId="4389F4F1" w:rsidR="00341B3A" w:rsidRDefault="000262BE" w:rsidP="000262BE">
            <w:pPr>
              <w:jc w:val="both"/>
              <w:outlineLvl w:val="2"/>
              <w:rPr>
                <w:lang w:val="el-GR"/>
              </w:rPr>
            </w:pPr>
            <w:r w:rsidRPr="000262BE">
              <w:rPr>
                <w:lang w:val="el-GR"/>
              </w:rPr>
              <w:t xml:space="preserve">Παράλληλα, οι υπηρεσίες του Ληξιαρχείου κατέγραψαν και διεκπεραίωσαν μεγάλο αριθμό πράξεων ζωής και διοικητικών διαδικασιών, επιβεβαιώνοντας τον κρίσιμο ρόλο τους στην εξυπηρέτηση του πολίτη. Καταχωρήθηκαν 345 γεννήσεις, 233 γάμοι, 733 θάνατοι, 349 εκθέσεις και 73 σύμφωνα συμβίωσης. Επιπλέον, εκδόθηκαν 259 άδειες γάμου, </w:t>
            </w:r>
            <w:proofErr w:type="spellStart"/>
            <w:r w:rsidRPr="000262BE">
              <w:rPr>
                <w:lang w:val="el-GR"/>
              </w:rPr>
              <w:t>τελέστηκαν</w:t>
            </w:r>
            <w:proofErr w:type="spellEnd"/>
            <w:r w:rsidRPr="000262BE">
              <w:rPr>
                <w:lang w:val="el-GR"/>
              </w:rPr>
              <w:t xml:space="preserve"> 123 πολιτικοί γάμοι και διεκπεραιώθηκαν 140 αιτήματα διαζυγίων, 60 για κτήση ιθαγένειας, 37 αναγνωρίσεις, 94 διορθώσεις με εντολή Ληξιάρχου και 3 υιοθεσίες. Ιδιαίτερη βαρύτητα δόθηκε επίσης στα 1.030 αιτήματα για </w:t>
            </w:r>
            <w:proofErr w:type="spellStart"/>
            <w:r w:rsidRPr="000262BE">
              <w:rPr>
                <w:lang w:val="el-GR"/>
              </w:rPr>
              <w:t>ονοματοδοσία</w:t>
            </w:r>
            <w:proofErr w:type="spellEnd"/>
            <w:r w:rsidRPr="000262BE">
              <w:rPr>
                <w:lang w:val="el-GR"/>
              </w:rPr>
              <w:t xml:space="preserve"> και ισάριθμα για βάπτιση. Αξιοσημείωτη είναι η απόλυτη ανταπόκριση σε 6.003 αιτήματα που διαβιβάστηκαν από ΚΕΠ σε όλη την Ελλάδα και το εξωτερικό, γεγονός που αναδεικνύει την αποτελεσματικότητα, τον ψηφιακό μετασχηματισμό και τον εξωστρεφή χαρακτήρα της υπηρεσίας.</w:t>
            </w:r>
          </w:p>
          <w:p w14:paraId="67DA8D29" w14:textId="77777777" w:rsidR="00196B4A" w:rsidRDefault="00196B4A" w:rsidP="000262BE">
            <w:pPr>
              <w:jc w:val="both"/>
              <w:outlineLvl w:val="2"/>
              <w:rPr>
                <w:lang w:val="el-GR"/>
              </w:rPr>
            </w:pPr>
          </w:p>
          <w:p w14:paraId="5CBF5E96" w14:textId="71476955" w:rsidR="00196B4A" w:rsidRPr="00196B4A" w:rsidRDefault="00196B4A" w:rsidP="000262BE">
            <w:pPr>
              <w:jc w:val="both"/>
              <w:outlineLvl w:val="2"/>
              <w:rPr>
                <w:caps/>
                <w:spacing w:val="20"/>
                <w:lang w:val="el-GR"/>
              </w:rPr>
            </w:pPr>
            <w:r w:rsidRPr="00196B4A">
              <w:rPr>
                <w:caps/>
                <w:spacing w:val="20"/>
                <w:lang w:val="el-GR"/>
              </w:rPr>
              <w:t>ΤΜΗΜΑ προγραμματισμου</w:t>
            </w:r>
          </w:p>
          <w:p w14:paraId="49B45D07" w14:textId="77777777" w:rsidR="00196B4A" w:rsidRDefault="00196B4A" w:rsidP="000262BE">
            <w:pPr>
              <w:jc w:val="both"/>
              <w:outlineLvl w:val="2"/>
              <w:rPr>
                <w:lang w:val="el-GR"/>
              </w:rPr>
            </w:pPr>
          </w:p>
          <w:p w14:paraId="621B4C74" w14:textId="77777777" w:rsidR="00196B4A" w:rsidRPr="00196B4A" w:rsidRDefault="00196B4A" w:rsidP="00196B4A">
            <w:pPr>
              <w:jc w:val="both"/>
              <w:outlineLvl w:val="2"/>
              <w:rPr>
                <w:lang w:val="el-GR"/>
              </w:rPr>
            </w:pPr>
            <w:r w:rsidRPr="00196B4A">
              <w:rPr>
                <w:lang w:val="el-GR"/>
              </w:rPr>
              <w:t xml:space="preserve">Κατά το έτος 2024, το Τμήμα Προγραμματισμού του Δήμου Κατερίνης υλοποίησε ένα ευρύ φάσμα δράσεων στρατηγικής σημασίας, ενισχύοντας τον αναπτυξιακό και εξωστρεφή χαρακτήρα του Δήμου. Ξεκίνησε με τη διοργάνωση διαβούλευσης για την </w:t>
            </w:r>
            <w:proofErr w:type="spellStart"/>
            <w:r w:rsidRPr="00196B4A">
              <w:rPr>
                <w:lang w:val="el-GR"/>
              </w:rPr>
              <w:t>επικαιροποίηση</w:t>
            </w:r>
            <w:proofErr w:type="spellEnd"/>
            <w:r w:rsidRPr="00196B4A">
              <w:rPr>
                <w:lang w:val="el-GR"/>
              </w:rPr>
              <w:t xml:space="preserve"> της Στρατηγικής Βιώσιμης Αστικής Ανάπτυξης, </w:t>
            </w:r>
            <w:proofErr w:type="spellStart"/>
            <w:r w:rsidRPr="00196B4A">
              <w:rPr>
                <w:lang w:val="el-GR"/>
              </w:rPr>
              <w:t>προαπαιτούμενο</w:t>
            </w:r>
            <w:proofErr w:type="spellEnd"/>
            <w:r w:rsidRPr="00196B4A">
              <w:rPr>
                <w:lang w:val="el-GR"/>
              </w:rPr>
              <w:t xml:space="preserve"> για την υποβολή χρηματοδοτικής πρότασης. Ακολούθως, επιτεύχθηκε η ένταξη πρότασης ύψους 5,592 εκ. ευρώ στο ΕΣΠΑ Κεντρικής Μακεδονίας για την ανάπλαση του κεντρικού πεζοδρόμου και της Πλατείας Ελευθερίας. Παράλληλα, ολοκληρώθηκε το ευρωπαϊκό πρόγραμμα BREED για την κοινωνική οικονομία, με δημόσια εκδήλωση παρουσία τοπικών και θεσμικών φορέων. Ιδιαίτερη προβολή έλαβε η βραβευμένη μελέτη </w:t>
            </w:r>
            <w:proofErr w:type="spellStart"/>
            <w:r w:rsidRPr="00196B4A">
              <w:rPr>
                <w:lang w:val="el-GR"/>
              </w:rPr>
              <w:t>New</w:t>
            </w:r>
            <w:proofErr w:type="spellEnd"/>
            <w:r w:rsidRPr="00196B4A">
              <w:rPr>
                <w:lang w:val="el-GR"/>
              </w:rPr>
              <w:t xml:space="preserve"> European </w:t>
            </w:r>
            <w:proofErr w:type="spellStart"/>
            <w:r w:rsidRPr="00196B4A">
              <w:rPr>
                <w:lang w:val="el-GR"/>
              </w:rPr>
              <w:t>Bauhaus</w:t>
            </w:r>
            <w:proofErr w:type="spellEnd"/>
            <w:r w:rsidRPr="00196B4A">
              <w:rPr>
                <w:lang w:val="el-GR"/>
              </w:rPr>
              <w:t xml:space="preserve"> του Δήμου, η οποία παρουσιάστηκε σε πολλαπλά ευρωπαϊκά και εθνικά </w:t>
            </w:r>
            <w:proofErr w:type="spellStart"/>
            <w:r w:rsidRPr="00196B4A">
              <w:rPr>
                <w:lang w:val="el-GR"/>
              </w:rPr>
              <w:t>fora</w:t>
            </w:r>
            <w:proofErr w:type="spellEnd"/>
            <w:r w:rsidRPr="00196B4A">
              <w:rPr>
                <w:lang w:val="el-GR"/>
              </w:rPr>
              <w:t>, μεταξύ των οποίων και ενώπιον στελεχών της Ευρωπαϊκής Επιτροπής (DG REGIO), επιβεβαιώνοντας τον πρωτοποριακό χαρακτήρα των παρεμβάσεων του Δήμου στον τομέα της βιώσιμης αστικής ανάπτυξης.</w:t>
            </w:r>
          </w:p>
          <w:p w14:paraId="4C50E46B" w14:textId="77777777" w:rsidR="00196B4A" w:rsidRPr="00196B4A" w:rsidRDefault="00196B4A" w:rsidP="00196B4A">
            <w:pPr>
              <w:jc w:val="both"/>
              <w:outlineLvl w:val="2"/>
              <w:rPr>
                <w:lang w:val="el-GR"/>
              </w:rPr>
            </w:pPr>
          </w:p>
          <w:p w14:paraId="62643D9F" w14:textId="0FB3A481" w:rsidR="00196B4A" w:rsidRPr="00341B3A" w:rsidRDefault="00196B4A" w:rsidP="000262BE">
            <w:pPr>
              <w:jc w:val="both"/>
              <w:outlineLvl w:val="2"/>
              <w:rPr>
                <w:lang w:val="el-GR"/>
              </w:rPr>
            </w:pPr>
            <w:r w:rsidRPr="00196B4A">
              <w:rPr>
                <w:lang w:val="el-GR"/>
              </w:rPr>
              <w:t>Επιπλέον, ο Δήμος ενίσχυσε τη διεθνή του παρουσία αποκτώντας την ιδιότητα μέλους στον διεθνή οργανισμό ICLEI και συμμετέχοντας ενεργά σε δίκτυα και κοινότητες πρακτικής της Ευρωπαϊκής Επιτροπής. Στο πλαίσιο της στρατηγικής ορθολογικής διαχείρισης πόρων, το Τμήμα προχώρησε σε καταγραφή των συμμετοχών του Δήμου σε δίκτυα πόλεων, αποχωρώντας από όσα δεν παρείχαν μετρήσιμα οφέλη. Παράλληλα, ολοκληρώθηκαν και έκλεισαν προγράμματα της Ευρωπαϊκής Επιτροπής, όπως τα “</w:t>
            </w:r>
            <w:proofErr w:type="spellStart"/>
            <w:r w:rsidRPr="00196B4A">
              <w:rPr>
                <w:lang w:val="el-GR"/>
              </w:rPr>
              <w:t>Token</w:t>
            </w:r>
            <w:proofErr w:type="spellEnd"/>
            <w:r w:rsidRPr="00196B4A">
              <w:rPr>
                <w:lang w:val="el-GR"/>
              </w:rPr>
              <w:t>” και “ETAPAS”, ενώ συνεχίστηκε η παρακολούθηση των τακτικών διαδικασιών στρατηγικού σχεδιασμού, στόχευσης και προγραμματισμού. Με τη συνολική του δράση, το Τμήμα Προγραμματισμού συνέβαλε ουσιαστικά στην ενίσχυση της αναπτυξιακής δυναμικής του Δήμου Κατερίνης, διασφαλίζοντας χρηματοδοτήσεις, ενισχύοντας τη διαφάνεια και επιβεβαιώνοντας τον ρόλο του Δήμου ως σύγχρονου και ενεργού ευρωπαϊκού εταίρου.</w:t>
            </w:r>
          </w:p>
          <w:p w14:paraId="66D9C7DA" w14:textId="6E109B7C" w:rsidR="00341B3A" w:rsidRPr="00341B3A" w:rsidRDefault="00341B3A" w:rsidP="00341B3A">
            <w:pPr>
              <w:spacing w:before="240" w:after="240"/>
              <w:jc w:val="both"/>
              <w:rPr>
                <w:caps/>
                <w:spacing w:val="20"/>
                <w:lang w:val="el-GR"/>
              </w:rPr>
            </w:pPr>
            <w:r w:rsidRPr="00341B3A">
              <w:rPr>
                <w:caps/>
                <w:spacing w:val="20"/>
                <w:lang w:val="el-GR"/>
              </w:rPr>
              <w:t>Κ</w:t>
            </w:r>
            <w:r w:rsidR="000262BE">
              <w:rPr>
                <w:caps/>
                <w:spacing w:val="20"/>
                <w:lang w:val="el-GR"/>
              </w:rPr>
              <w:t>ε</w:t>
            </w:r>
            <w:r w:rsidRPr="00341B3A">
              <w:rPr>
                <w:caps/>
                <w:spacing w:val="20"/>
                <w:lang w:val="el-GR"/>
              </w:rPr>
              <w:t>Π</w:t>
            </w:r>
          </w:p>
          <w:p w14:paraId="7F562301" w14:textId="77777777" w:rsidR="000262BE" w:rsidRPr="000262BE" w:rsidRDefault="000262BE" w:rsidP="000262BE">
            <w:pPr>
              <w:jc w:val="both"/>
              <w:rPr>
                <w:lang w:val="el-GR"/>
              </w:rPr>
            </w:pPr>
            <w:r w:rsidRPr="000262BE">
              <w:rPr>
                <w:lang w:val="el-GR"/>
              </w:rPr>
              <w:t>Κατά το 2024, τα Κέντρα Εξυπηρέτησης Πολιτών (ΚΕΠ) του Δήμου Κατερίνης επιβεβαίωσαν τη σταθερά υψηλή παραγωγικότητά τους, με πρωταγωνιστή το ΚΕΠ 0253 (κεντρικό ΚΕΠ), το οποίο κατέλαβε τη 2η θέση πανελλαδικά σε σύνολο 1.038 ΚΕΠ, σύμφωνα με τα επίσημα στατιστικά της εφαρμογής e-</w:t>
            </w:r>
            <w:proofErr w:type="spellStart"/>
            <w:r w:rsidRPr="000262BE">
              <w:rPr>
                <w:lang w:val="el-GR"/>
              </w:rPr>
              <w:t>kep</w:t>
            </w:r>
            <w:proofErr w:type="spellEnd"/>
            <w:r w:rsidRPr="000262BE">
              <w:rPr>
                <w:lang w:val="el-GR"/>
              </w:rPr>
              <w:t>. Συνολικά διεκπεραιώθηκαν 57.629 υποθέσεις το 2024, ενώ μόνο κατά τον Δεκέμβριο καταγράφηκαν 4.100 υποθέσεις, παρ’ ότι σημειώθηκε προσωρινή πτώση παραγωγικότητας τον Οκτώβριο λόγω της μεταστέγασης στο νέο, ανακαινισμένο χώρο του Δημαρχείου. Η εξυπηρέτηση των πολιτών συνεχίστηκε απρόσκοπτα, με τις προσωρινές τεχνικές δυσκολίες να επηρεάζουν ελάχιστα τη συνολική απόδοση.</w:t>
            </w:r>
          </w:p>
          <w:p w14:paraId="2689DE9E" w14:textId="77777777" w:rsidR="000262BE" w:rsidRPr="000262BE" w:rsidRDefault="000262BE" w:rsidP="000262BE">
            <w:pPr>
              <w:jc w:val="both"/>
              <w:rPr>
                <w:lang w:val="el-GR"/>
              </w:rPr>
            </w:pPr>
          </w:p>
          <w:p w14:paraId="6CCB7A89" w14:textId="426E03AC" w:rsidR="00341B3A" w:rsidRPr="00341B3A" w:rsidRDefault="000262BE" w:rsidP="000262BE">
            <w:pPr>
              <w:jc w:val="both"/>
              <w:rPr>
                <w:lang w:val="el-GR"/>
              </w:rPr>
            </w:pPr>
            <w:r w:rsidRPr="000262BE">
              <w:rPr>
                <w:lang w:val="el-GR"/>
              </w:rPr>
              <w:t xml:space="preserve">Σημαντική εξέλιξη αποτέλεσε η έναρξη λειτουργίας παραρτήματος του ΚΕΠ 0253 (0253Π) από τις 2 Δεκεμβρίου 2024, στο κτήριο της Περιφερειακής Ενότητας Πιερίας, το οποίο συνέβαλε ήδη με 3.454 υποθέσεις έως τις 30/4/2025. Παράλληλα, τα περιφερειακά ΚΕΠ της Παραλίας, </w:t>
            </w:r>
            <w:proofErr w:type="spellStart"/>
            <w:r w:rsidRPr="000262BE">
              <w:rPr>
                <w:lang w:val="el-GR"/>
              </w:rPr>
              <w:t>Κορινού</w:t>
            </w:r>
            <w:proofErr w:type="spellEnd"/>
            <w:r w:rsidRPr="000262BE">
              <w:rPr>
                <w:lang w:val="el-GR"/>
              </w:rPr>
              <w:t xml:space="preserve">, Ελαφίνας, Ρητίνης και Πέτρας διεκπεραίωσαν συνολικά 5.039 υποθέσεις την ίδια περίοδο. </w:t>
            </w:r>
            <w:r w:rsidR="001662F1">
              <w:rPr>
                <w:lang w:val="el-GR"/>
              </w:rPr>
              <w:t xml:space="preserve">Συνολικά όλα τα ΚΕΠ του Δήμου διεκπεραίωσαν πάνω από 70.000 υποθέσεις μέσα στο 2024. </w:t>
            </w:r>
            <w:r w:rsidRPr="000262BE">
              <w:rPr>
                <w:lang w:val="el-GR"/>
              </w:rPr>
              <w:t>Αξιοσημείωτη είναι η συμβολή του ανθρώπινου δυναμικού των ΚΕΠ, καθώς παρά τον περιορισμένο αριθμό υπαλλήλων, ιδίως στα μικρότερα ΚΕΠ, διατήρησαν υψηλό επίπεδο εξυπηρέτησης, ενισχύοντας έμπρακτα τη σχέση εμπιστοσύνης κράτους - πολίτη.</w:t>
            </w:r>
          </w:p>
          <w:p w14:paraId="5528CB0F" w14:textId="77777777" w:rsidR="00341B3A" w:rsidRPr="00341B3A" w:rsidRDefault="00341B3A" w:rsidP="00341B3A">
            <w:pPr>
              <w:jc w:val="both"/>
              <w:rPr>
                <w:lang w:val="el-GR"/>
              </w:rPr>
            </w:pPr>
          </w:p>
          <w:p w14:paraId="1902F0DE" w14:textId="75889304" w:rsidR="00341B3A" w:rsidRPr="00731DD0" w:rsidRDefault="00731DD0" w:rsidP="00341B3A">
            <w:pPr>
              <w:jc w:val="both"/>
              <w:rPr>
                <w:caps/>
                <w:spacing w:val="20"/>
                <w:lang w:val="el-GR"/>
              </w:rPr>
            </w:pPr>
            <w:r w:rsidRPr="00731DD0">
              <w:rPr>
                <w:caps/>
                <w:spacing w:val="20"/>
                <w:lang w:val="el-GR"/>
              </w:rPr>
              <w:t>Τμημα στηριξης αιρετών</w:t>
            </w:r>
          </w:p>
          <w:p w14:paraId="761BD588" w14:textId="77777777" w:rsidR="00731DD0" w:rsidRDefault="00731DD0" w:rsidP="00341B3A">
            <w:pPr>
              <w:jc w:val="both"/>
              <w:rPr>
                <w:lang w:val="el-GR"/>
              </w:rPr>
            </w:pPr>
          </w:p>
          <w:p w14:paraId="253588C4" w14:textId="77777777" w:rsidR="00731DD0" w:rsidRPr="00731DD0" w:rsidRDefault="00731DD0" w:rsidP="00731DD0">
            <w:pPr>
              <w:jc w:val="both"/>
              <w:rPr>
                <w:lang w:val="el-GR"/>
              </w:rPr>
            </w:pPr>
            <w:r w:rsidRPr="00731DD0">
              <w:rPr>
                <w:lang w:val="el-GR"/>
              </w:rPr>
              <w:t xml:space="preserve">Κατά τη διάρκεια του 2024, το Τμήμα Στήριξης Αιρετών του Δήμου Κατερίνης συνέβαλε καθοριστικά στην εύρυθμη και αποδοτική λειτουργία των θεσμικών οργάνων του Δήμου. Συγκεκριμένα, παρείχε διοικητική και </w:t>
            </w:r>
            <w:r w:rsidRPr="00731DD0">
              <w:rPr>
                <w:lang w:val="el-GR"/>
              </w:rPr>
              <w:lastRenderedPageBreak/>
              <w:t xml:space="preserve">γραμματειακή υποστήριξη σε 71 συνεδριάσεις της Δημοτικής Επιτροπής, από τις οποίες προέκυψαν 914 αποφάσεις, καθώς και σε 50 συνεδριάσεις του Δημοτικού Συμβουλίου, με 404 </w:t>
            </w:r>
            <w:proofErr w:type="spellStart"/>
            <w:r w:rsidRPr="00731DD0">
              <w:rPr>
                <w:lang w:val="el-GR"/>
              </w:rPr>
              <w:t>ληφθείσες</w:t>
            </w:r>
            <w:proofErr w:type="spellEnd"/>
            <w:r w:rsidRPr="00731DD0">
              <w:rPr>
                <w:lang w:val="el-GR"/>
              </w:rPr>
              <w:t xml:space="preserve"> αποφάσεις. Η συμβολή του Τμήματος ήταν ουσιαστική στην προετοιμασία των συνεδριάσεων, τη σύνταξη και δημοσίευση των αποφάσεων, την τήρηση των πρακτικών και τη διασφάλιση της διαφάνειας και της νομιμότητας.</w:t>
            </w:r>
          </w:p>
          <w:p w14:paraId="11CC9B33" w14:textId="77777777" w:rsidR="00731DD0" w:rsidRPr="00731DD0" w:rsidRDefault="00731DD0" w:rsidP="00731DD0">
            <w:pPr>
              <w:jc w:val="both"/>
              <w:rPr>
                <w:lang w:val="el-GR"/>
              </w:rPr>
            </w:pPr>
          </w:p>
          <w:p w14:paraId="1E8EE35E" w14:textId="716ABEC1" w:rsidR="00731DD0" w:rsidRDefault="00731DD0" w:rsidP="00731DD0">
            <w:pPr>
              <w:jc w:val="both"/>
              <w:rPr>
                <w:lang w:val="el-GR"/>
              </w:rPr>
            </w:pPr>
            <w:r w:rsidRPr="00731DD0">
              <w:rPr>
                <w:lang w:val="el-GR"/>
              </w:rPr>
              <w:t>Παράλληλα, το Τμήμα υποστήριξε αποτελεσματικά και τη λειτουργία του Υπηρεσιακού Συμβουλίου, το οποίο συνεδρίασε 11 φορές και εξέδωσε 114 αποφάσεις, κυρίως για υπηρεσιακά ζητήματα του ανθρώπινου δυναμικού του Δήμου. Με συνέπεια, επαγγελματισμό και αίσθημα ευθύνης, το Τμήμα Στήριξης Αιρετών ενίσχυσε τον θεσμικό ρόλο των αιρετών οργάνων, εξασφαλίζοντας την απρόσκοπτη λειτουργία τους και υποστηρίζοντας τη δημοκρατική διακυβέρνηση και την εύρυθμη διοίκηση του Δήμου Κατερίνης.</w:t>
            </w:r>
          </w:p>
          <w:p w14:paraId="64B06EB3" w14:textId="77777777" w:rsidR="00C26C08" w:rsidRDefault="00C26C08" w:rsidP="00341B3A">
            <w:pPr>
              <w:jc w:val="both"/>
              <w:rPr>
                <w:lang w:val="el-GR"/>
              </w:rPr>
            </w:pPr>
          </w:p>
          <w:p w14:paraId="43878F03" w14:textId="010D1629" w:rsidR="00C26C08" w:rsidRPr="00392F75" w:rsidRDefault="00392F75" w:rsidP="00341B3A">
            <w:pPr>
              <w:jc w:val="both"/>
              <w:rPr>
                <w:caps/>
                <w:spacing w:val="20"/>
                <w:lang w:val="el-GR"/>
              </w:rPr>
            </w:pPr>
            <w:r w:rsidRPr="00392F75">
              <w:rPr>
                <w:caps/>
                <w:spacing w:val="20"/>
                <w:lang w:val="el-GR"/>
              </w:rPr>
              <w:t>Τμήμα Διαχείρισης Ανθρώπινου Δυναμικού</w:t>
            </w:r>
          </w:p>
          <w:p w14:paraId="251FF9D3" w14:textId="77777777" w:rsidR="00392F75" w:rsidRDefault="00392F75" w:rsidP="00341B3A">
            <w:pPr>
              <w:jc w:val="both"/>
              <w:rPr>
                <w:lang w:val="el-GR"/>
              </w:rPr>
            </w:pPr>
          </w:p>
          <w:p w14:paraId="51E74F55" w14:textId="6F2E6F12" w:rsidR="00392F75" w:rsidRPr="00392F75" w:rsidRDefault="00392F75" w:rsidP="00392F75">
            <w:pPr>
              <w:jc w:val="both"/>
              <w:rPr>
                <w:lang w:val="el-GR"/>
              </w:rPr>
            </w:pPr>
            <w:r w:rsidRPr="00392F75">
              <w:rPr>
                <w:lang w:val="el-GR"/>
              </w:rPr>
              <w:t xml:space="preserve">Κατά το έτος 2024, το Τμήμα </w:t>
            </w:r>
            <w:r>
              <w:rPr>
                <w:lang w:val="el-GR"/>
              </w:rPr>
              <w:t>Διαχείρισης Ανθρώπινου Δυναμικού</w:t>
            </w:r>
            <w:r w:rsidRPr="00392F75">
              <w:rPr>
                <w:lang w:val="el-GR"/>
              </w:rPr>
              <w:t xml:space="preserve"> του Δήμου Κατερίνης</w:t>
            </w:r>
            <w:r>
              <w:rPr>
                <w:lang w:val="el-GR"/>
              </w:rPr>
              <w:t xml:space="preserve"> πέρα από τις </w:t>
            </w:r>
            <w:proofErr w:type="spellStart"/>
            <w:r w:rsidRPr="00392F75">
              <w:rPr>
                <w:lang w:val="el-GR"/>
              </w:rPr>
              <w:t>Αρµοδιότητες</w:t>
            </w:r>
            <w:proofErr w:type="spellEnd"/>
            <w:r w:rsidRPr="00392F75">
              <w:rPr>
                <w:lang w:val="el-GR"/>
              </w:rPr>
              <w:t xml:space="preserve"> σε </w:t>
            </w:r>
            <w:proofErr w:type="spellStart"/>
            <w:r w:rsidRPr="00392F75">
              <w:rPr>
                <w:lang w:val="el-GR"/>
              </w:rPr>
              <w:t>θέµατα</w:t>
            </w:r>
            <w:proofErr w:type="spellEnd"/>
            <w:r w:rsidRPr="00392F75">
              <w:rPr>
                <w:lang w:val="el-GR"/>
              </w:rPr>
              <w:t xml:space="preserve"> ανάπτυξης ανθρώπινου </w:t>
            </w:r>
            <w:proofErr w:type="spellStart"/>
            <w:r w:rsidRPr="00392F75">
              <w:rPr>
                <w:lang w:val="el-GR"/>
              </w:rPr>
              <w:t>δυναµικού</w:t>
            </w:r>
            <w:proofErr w:type="spellEnd"/>
            <w:r>
              <w:rPr>
                <w:lang w:val="el-GR"/>
              </w:rPr>
              <w:t xml:space="preserve"> του Δήμου </w:t>
            </w:r>
            <w:r w:rsidRPr="00392F75">
              <w:rPr>
                <w:lang w:val="el-GR"/>
              </w:rPr>
              <w:t xml:space="preserve"> υλοποίησε με επιτυχία το Ετήσιο Πλάνο Προσλήψεων Προσωπικού Ορισμένου Χρόνου, ανταποκρινόμενο στις αυξημένες ανάγκες στελέχωσης των υπηρεσιών του Δήμου. Συνολικά πραγματοποιήθηκαν 291 προσλήψεις, εκ των οποίων 243 με συμβάσεις ιδιωτικού δικαίου ορισμένου χρόνου (ΙΔΟΧ) και 48 με συμβάσεις έργου. Η μέση διάρκεια των συμβάσεων ανήλθε σε 9,3 μήνες, καλύπτοντας ουσιαστικές ανάγκες λειτουργίας σε τομείς όπως η κοινωνική πρόνοια, η καθαριότητα, η τεχνική υποστήριξη και η προστασία του περιβάλλοντος.</w:t>
            </w:r>
          </w:p>
          <w:p w14:paraId="31DB473F" w14:textId="77777777" w:rsidR="00392F75" w:rsidRPr="00392F75" w:rsidRDefault="00392F75" w:rsidP="00392F75">
            <w:pPr>
              <w:jc w:val="both"/>
              <w:rPr>
                <w:lang w:val="el-GR"/>
              </w:rPr>
            </w:pPr>
          </w:p>
          <w:p w14:paraId="31D11056" w14:textId="44490DC9" w:rsidR="00C26C08" w:rsidRDefault="00392F75" w:rsidP="00392F75">
            <w:pPr>
              <w:jc w:val="both"/>
              <w:rPr>
                <w:lang w:val="el-GR"/>
              </w:rPr>
            </w:pPr>
            <w:r w:rsidRPr="00392F75">
              <w:rPr>
                <w:lang w:val="el-GR"/>
              </w:rPr>
              <w:t>Ιδιαίτερη βαρύτητα δόθηκε στην υλοποίηση εξειδικευμένων προγραμμάτων. Στο πλαίσιο του προγράμματος απασχόλησης ατόμων ηλικίας 55-67 ετών προσλήφθηκαν 99 εργαζόμενοι ΙΔΟΧ, ενώ μέσω του προγράμματος Πυρασφάλειας ενισχύθηκε ο Δήμος με 16 ακόμη προσλήψεις ΙΔΟΧ. Το Τμήμα διασφάλισε τη διαφάνεια, την τήρηση των χρονοδιαγραμμάτων και των νομικών διαδικασιών, συμβάλλοντας στην αποτελεσματική στελέχωση των υπηρεσιών και στην ενίσχυση της επιχειρησιακής ετοιμότητας του Δήμου.</w:t>
            </w:r>
          </w:p>
          <w:p w14:paraId="2742C048" w14:textId="77777777" w:rsidR="00C26C08" w:rsidRDefault="00C26C08" w:rsidP="00341B3A">
            <w:pPr>
              <w:jc w:val="both"/>
              <w:rPr>
                <w:lang w:val="el-GR"/>
              </w:rPr>
            </w:pPr>
          </w:p>
          <w:p w14:paraId="4F3B29C9" w14:textId="77777777" w:rsidR="00C26C08" w:rsidRDefault="00C26C08" w:rsidP="00341B3A">
            <w:pPr>
              <w:jc w:val="both"/>
              <w:rPr>
                <w:lang w:val="el-GR"/>
              </w:rPr>
            </w:pPr>
          </w:p>
          <w:p w14:paraId="52890728" w14:textId="77777777" w:rsidR="00C26C08" w:rsidRPr="00341B3A" w:rsidRDefault="00C26C08" w:rsidP="00341B3A">
            <w:pPr>
              <w:jc w:val="both"/>
              <w:rPr>
                <w:lang w:val="el-GR"/>
              </w:rPr>
            </w:pPr>
          </w:p>
          <w:p w14:paraId="20DF3623" w14:textId="77777777" w:rsidR="00341B3A" w:rsidRPr="00341B3A" w:rsidRDefault="00341B3A" w:rsidP="00341B3A">
            <w:pPr>
              <w:jc w:val="both"/>
              <w:rPr>
                <w:lang w:val="el-GR"/>
              </w:rPr>
            </w:pPr>
          </w:p>
          <w:p w14:paraId="354D2882" w14:textId="77777777" w:rsidR="00C26C08" w:rsidRDefault="00C26C08" w:rsidP="00341B3A">
            <w:pPr>
              <w:jc w:val="both"/>
              <w:rPr>
                <w:lang w:val="el-GR"/>
              </w:rPr>
            </w:pPr>
          </w:p>
          <w:p w14:paraId="3B6157DE" w14:textId="77777777" w:rsidR="00731DD0" w:rsidRDefault="00731DD0" w:rsidP="00341B3A">
            <w:pPr>
              <w:jc w:val="both"/>
              <w:rPr>
                <w:lang w:val="el-GR"/>
              </w:rPr>
            </w:pPr>
          </w:p>
          <w:p w14:paraId="35D0D244" w14:textId="77777777" w:rsidR="0048687B" w:rsidRDefault="0048687B" w:rsidP="00341B3A">
            <w:pPr>
              <w:jc w:val="both"/>
              <w:rPr>
                <w:lang w:val="el-GR"/>
              </w:rPr>
            </w:pPr>
          </w:p>
          <w:p w14:paraId="76BC1885" w14:textId="77777777" w:rsidR="0048687B" w:rsidRDefault="0048687B" w:rsidP="00341B3A">
            <w:pPr>
              <w:jc w:val="both"/>
              <w:rPr>
                <w:lang w:val="el-GR"/>
              </w:rPr>
            </w:pPr>
          </w:p>
          <w:p w14:paraId="030CC51F" w14:textId="77777777" w:rsidR="00C26C08" w:rsidRDefault="00C26C08" w:rsidP="00341B3A">
            <w:pPr>
              <w:jc w:val="both"/>
              <w:rPr>
                <w:lang w:val="el-GR"/>
              </w:rPr>
            </w:pPr>
          </w:p>
          <w:p w14:paraId="268C1466" w14:textId="77777777" w:rsidR="00392F75" w:rsidRDefault="00392F75" w:rsidP="00341B3A">
            <w:pPr>
              <w:jc w:val="both"/>
              <w:rPr>
                <w:lang w:val="el-GR"/>
              </w:rPr>
            </w:pPr>
          </w:p>
          <w:p w14:paraId="2B2642D4" w14:textId="77777777" w:rsidR="00C26C08" w:rsidRPr="00341B3A" w:rsidRDefault="00C26C08" w:rsidP="00341B3A">
            <w:pPr>
              <w:jc w:val="both"/>
              <w:rPr>
                <w:lang w:val="el-GR"/>
              </w:rPr>
            </w:pPr>
          </w:p>
        </w:tc>
      </w:tr>
      <w:tr w:rsidR="00341B3A" w:rsidRPr="00341B3A" w14:paraId="7D227D08" w14:textId="77777777" w:rsidTr="007E54D0">
        <w:trPr>
          <w:gridAfter w:val="1"/>
          <w:wAfter w:w="43" w:type="dxa"/>
          <w:trHeight w:val="1818"/>
        </w:trPr>
        <w:tc>
          <w:tcPr>
            <w:tcW w:w="3096" w:type="dxa"/>
          </w:tcPr>
          <w:p w14:paraId="7672C88C" w14:textId="77777777" w:rsidR="00341B3A" w:rsidRPr="00341B3A" w:rsidRDefault="00341B3A" w:rsidP="00341B3A">
            <w:pPr>
              <w:jc w:val="center"/>
            </w:pPr>
            <w:r w:rsidRPr="00341B3A">
              <w:rPr>
                <w:noProof/>
                <w:lang w:eastAsia="en-AU"/>
              </w:rPr>
              <w:lastRenderedPageBreak/>
              <mc:AlternateContent>
                <mc:Choice Requires="wps">
                  <w:drawing>
                    <wp:inline distT="0" distB="0" distL="0" distR="0" wp14:anchorId="04B396EF" wp14:editId="78B1F556">
                      <wp:extent cx="746089" cy="685800"/>
                      <wp:effectExtent l="0" t="0" r="0" b="0"/>
                      <wp:docPr id="1281355873"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D83D27"/>
                              </a:solidFill>
                              <a:ln w="12700">
                                <a:miter lim="400000"/>
                              </a:ln>
                            </wps:spPr>
                            <wps:bodyPr lIns="38100" tIns="38100" rIns="38100" bIns="38100" anchor="ctr"/>
                          </wps:wsp>
                        </a:graphicData>
                      </a:graphic>
                    </wp:inline>
                  </w:drawing>
                </mc:Choice>
                <mc:Fallback>
                  <w:pict>
                    <v:shape w14:anchorId="46D3E02E"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0" w:type="dxa"/>
          </w:tcPr>
          <w:p w14:paraId="2C84A529" w14:textId="77777777" w:rsidR="00341B3A" w:rsidRPr="00341B3A" w:rsidRDefault="00341B3A" w:rsidP="00341B3A">
            <w:pPr>
              <w:jc w:val="center"/>
            </w:pPr>
          </w:p>
        </w:tc>
        <w:tc>
          <w:tcPr>
            <w:tcW w:w="3168" w:type="dxa"/>
            <w:gridSpan w:val="2"/>
          </w:tcPr>
          <w:p w14:paraId="77C0EAEF" w14:textId="77777777" w:rsidR="00341B3A" w:rsidRPr="00341B3A" w:rsidRDefault="00341B3A" w:rsidP="00341B3A">
            <w:pPr>
              <w:spacing w:after="720"/>
              <w:jc w:val="center"/>
            </w:pPr>
            <w:r w:rsidRPr="00341B3A">
              <w:rPr>
                <w:noProof/>
                <w:lang w:eastAsia="en-AU"/>
              </w:rPr>
              <mc:AlternateContent>
                <mc:Choice Requires="wps">
                  <w:drawing>
                    <wp:inline distT="0" distB="0" distL="0" distR="0" wp14:anchorId="5E1DCC04" wp14:editId="3828A552">
                      <wp:extent cx="724825" cy="731520"/>
                      <wp:effectExtent l="0" t="0" r="0" b="0"/>
                      <wp:docPr id="2696002"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rgbClr val="D83D27"/>
                              </a:solidFill>
                              <a:ln w="12700">
                                <a:miter lim="400000"/>
                              </a:ln>
                            </wps:spPr>
                            <wps:bodyPr lIns="38100" tIns="38100" rIns="38100" bIns="38100" anchor="ctr"/>
                          </wps:wsp>
                        </a:graphicData>
                      </a:graphic>
                    </wp:inline>
                  </w:drawing>
                </mc:Choice>
                <mc:Fallback>
                  <w:pict>
                    <v:shape w14:anchorId="0BD23886"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0" w:type="dxa"/>
          </w:tcPr>
          <w:p w14:paraId="3F01D93F" w14:textId="77777777" w:rsidR="00341B3A" w:rsidRPr="00341B3A" w:rsidRDefault="00341B3A" w:rsidP="00341B3A">
            <w:pPr>
              <w:jc w:val="center"/>
              <w:rPr>
                <w:noProof/>
                <w:lang w:eastAsia="en-AU"/>
              </w:rPr>
            </w:pPr>
          </w:p>
        </w:tc>
        <w:tc>
          <w:tcPr>
            <w:tcW w:w="2786" w:type="dxa"/>
          </w:tcPr>
          <w:p w14:paraId="44F81AA1" w14:textId="77777777" w:rsidR="00341B3A" w:rsidRPr="00341B3A" w:rsidRDefault="00341B3A" w:rsidP="00341B3A">
            <w:pPr>
              <w:spacing w:after="720"/>
              <w:jc w:val="center"/>
            </w:pPr>
            <w:r w:rsidRPr="00341B3A">
              <w:rPr>
                <w:noProof/>
                <w:lang w:eastAsia="en-AU"/>
              </w:rPr>
              <mc:AlternateContent>
                <mc:Choice Requires="wps">
                  <w:drawing>
                    <wp:inline distT="0" distB="0" distL="0" distR="0" wp14:anchorId="0A5B1BE6" wp14:editId="644A099D">
                      <wp:extent cx="649225" cy="731520"/>
                      <wp:effectExtent l="0" t="0" r="0" b="0"/>
                      <wp:docPr id="276078441"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rgbClr val="D83D27"/>
                              </a:solidFill>
                              <a:ln w="12700">
                                <a:miter lim="400000"/>
                              </a:ln>
                            </wps:spPr>
                            <wps:bodyPr lIns="38100" tIns="38100" rIns="38100" bIns="38100" anchor="ctr"/>
                          </wps:wsp>
                        </a:graphicData>
                      </a:graphic>
                    </wp:inline>
                  </w:drawing>
                </mc:Choice>
                <mc:Fallback>
                  <w:pict>
                    <v:shape w14:anchorId="7B3798E8"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341B3A" w:rsidRPr="001737C1" w14:paraId="60CB5F87" w14:textId="77777777" w:rsidTr="007E54D0">
        <w:trPr>
          <w:gridAfter w:val="1"/>
          <w:wAfter w:w="43" w:type="dxa"/>
          <w:trHeight w:val="1980"/>
        </w:trPr>
        <w:tc>
          <w:tcPr>
            <w:tcW w:w="3096" w:type="dxa"/>
          </w:tcPr>
          <w:p w14:paraId="2F23A759" w14:textId="77777777" w:rsidR="00341B3A" w:rsidRPr="00341B3A" w:rsidRDefault="00341B3A" w:rsidP="00341B3A">
            <w:pPr>
              <w:numPr>
                <w:ilvl w:val="1"/>
                <w:numId w:val="0"/>
              </w:numPr>
              <w:jc w:val="center"/>
              <w:outlineLvl w:val="3"/>
              <w:rPr>
                <w:rFonts w:eastAsiaTheme="minorEastAsia" w:cs="Times New Roman (Body CS)"/>
                <w:caps/>
                <w:spacing w:val="20"/>
                <w:szCs w:val="22"/>
                <w:lang w:val="el-GR"/>
              </w:rPr>
            </w:pPr>
            <w:r w:rsidRPr="00341B3A">
              <w:rPr>
                <w:rFonts w:eastAsiaTheme="minorEastAsia" w:cs="Times New Roman (Body CS)"/>
                <w:caps/>
                <w:spacing w:val="20"/>
                <w:szCs w:val="22"/>
                <w:lang w:val="el-GR"/>
              </w:rPr>
              <w:t>στοχοι που επιτευχθηκαν</w:t>
            </w:r>
          </w:p>
          <w:p w14:paraId="4257E86F" w14:textId="77777777" w:rsidR="001662F1" w:rsidRDefault="001662F1" w:rsidP="00341B3A">
            <w:pPr>
              <w:spacing w:before="120" w:after="120"/>
              <w:jc w:val="center"/>
              <w:rPr>
                <w:lang w:val="el-GR"/>
              </w:rPr>
            </w:pPr>
            <w:r>
              <w:rPr>
                <w:lang w:val="el-GR"/>
              </w:rPr>
              <w:t>Μ</w:t>
            </w:r>
            <w:r w:rsidRPr="001662F1">
              <w:rPr>
                <w:lang w:val="el-GR"/>
              </w:rPr>
              <w:t xml:space="preserve">εταφορά του ΚΕΠ Κατερίνης στο φυσικό του χώρο στο Δημαρχείο, </w:t>
            </w:r>
          </w:p>
          <w:p w14:paraId="05D7DC86" w14:textId="232D8DB4" w:rsidR="00341B3A" w:rsidRPr="00341B3A" w:rsidRDefault="001662F1" w:rsidP="00341B3A">
            <w:pPr>
              <w:spacing w:before="120" w:after="120"/>
              <w:jc w:val="center"/>
              <w:rPr>
                <w:lang w:val="el-GR"/>
              </w:rPr>
            </w:pPr>
            <w:r>
              <w:rPr>
                <w:lang w:val="el-GR"/>
              </w:rPr>
              <w:t>Λ</w:t>
            </w:r>
            <w:r w:rsidRPr="001662F1">
              <w:rPr>
                <w:lang w:val="el-GR"/>
              </w:rPr>
              <w:t>ειτουργία παραρτήματος ΚΕΠ στ</w:t>
            </w:r>
            <w:r>
              <w:rPr>
                <w:lang w:val="el-GR"/>
              </w:rPr>
              <w:t xml:space="preserve">ο κτίριο της </w:t>
            </w:r>
            <w:r w:rsidRPr="001662F1">
              <w:rPr>
                <w:lang w:val="el-GR"/>
              </w:rPr>
              <w:t>Περιφέρεια</w:t>
            </w:r>
            <w:r>
              <w:rPr>
                <w:lang w:val="el-GR"/>
              </w:rPr>
              <w:t>ς</w:t>
            </w:r>
          </w:p>
        </w:tc>
        <w:tc>
          <w:tcPr>
            <w:tcW w:w="720" w:type="dxa"/>
          </w:tcPr>
          <w:p w14:paraId="4533B654" w14:textId="77777777" w:rsidR="00341B3A" w:rsidRPr="00341B3A" w:rsidRDefault="00341B3A" w:rsidP="00341B3A">
            <w:pPr>
              <w:numPr>
                <w:ilvl w:val="1"/>
                <w:numId w:val="0"/>
              </w:numPr>
              <w:jc w:val="center"/>
              <w:rPr>
                <w:rFonts w:eastAsiaTheme="minorEastAsia" w:cs="Times New Roman (Body CS)"/>
                <w:caps/>
                <w:spacing w:val="20"/>
                <w:szCs w:val="22"/>
                <w:lang w:val="el-GR"/>
              </w:rPr>
            </w:pPr>
          </w:p>
        </w:tc>
        <w:tc>
          <w:tcPr>
            <w:tcW w:w="3168" w:type="dxa"/>
            <w:gridSpan w:val="2"/>
          </w:tcPr>
          <w:p w14:paraId="6BE69073" w14:textId="77777777" w:rsidR="00341B3A" w:rsidRPr="00341B3A" w:rsidRDefault="00341B3A" w:rsidP="00341B3A">
            <w:pPr>
              <w:numPr>
                <w:ilvl w:val="1"/>
                <w:numId w:val="0"/>
              </w:numPr>
              <w:jc w:val="center"/>
              <w:outlineLvl w:val="3"/>
              <w:rPr>
                <w:rFonts w:eastAsiaTheme="minorEastAsia" w:cs="Times New Roman (Body CS)"/>
                <w:caps/>
                <w:spacing w:val="20"/>
                <w:szCs w:val="22"/>
                <w:lang w:val="el-GR"/>
              </w:rPr>
            </w:pPr>
            <w:r w:rsidRPr="00341B3A">
              <w:rPr>
                <w:rFonts w:eastAsiaTheme="minorEastAsia" w:cs="Times New Roman (Body CS)"/>
                <w:caps/>
                <w:spacing w:val="20"/>
                <w:szCs w:val="22"/>
                <w:lang w:val="el-GR"/>
              </w:rPr>
              <w:t>συνεργασιεσ - συμπραξεις</w:t>
            </w:r>
          </w:p>
          <w:p w14:paraId="0740871D" w14:textId="77777777" w:rsidR="00341B3A" w:rsidRPr="00341B3A" w:rsidRDefault="00341B3A" w:rsidP="00341B3A">
            <w:pPr>
              <w:jc w:val="center"/>
              <w:rPr>
                <w:lang w:val="el-GR"/>
              </w:rPr>
            </w:pPr>
          </w:p>
          <w:p w14:paraId="518C1669" w14:textId="16084FD6" w:rsidR="00341B3A" w:rsidRPr="00341B3A" w:rsidRDefault="001662F1" w:rsidP="00341B3A">
            <w:pPr>
              <w:jc w:val="center"/>
              <w:rPr>
                <w:lang w:val="el-GR"/>
              </w:rPr>
            </w:pPr>
            <w:r>
              <w:rPr>
                <w:lang w:val="el-GR"/>
              </w:rPr>
              <w:t xml:space="preserve">Συνεργασία με το ΤΕΕ για την </w:t>
            </w:r>
            <w:proofErr w:type="spellStart"/>
            <w:r>
              <w:rPr>
                <w:lang w:val="el-GR"/>
              </w:rPr>
              <w:t>ψηφιοποίηση</w:t>
            </w:r>
            <w:proofErr w:type="spellEnd"/>
            <w:r>
              <w:rPr>
                <w:lang w:val="el-GR"/>
              </w:rPr>
              <w:t xml:space="preserve"> των αρχείων της Πολεοδομίας</w:t>
            </w:r>
          </w:p>
        </w:tc>
        <w:tc>
          <w:tcPr>
            <w:tcW w:w="720" w:type="dxa"/>
          </w:tcPr>
          <w:p w14:paraId="0644A0CD" w14:textId="77777777" w:rsidR="00341B3A" w:rsidRPr="00341B3A" w:rsidRDefault="00341B3A" w:rsidP="00341B3A">
            <w:pPr>
              <w:numPr>
                <w:ilvl w:val="1"/>
                <w:numId w:val="0"/>
              </w:numPr>
              <w:jc w:val="center"/>
              <w:rPr>
                <w:rFonts w:eastAsiaTheme="minorEastAsia" w:cs="Times New Roman (Body CS)"/>
                <w:caps/>
                <w:spacing w:val="20"/>
                <w:szCs w:val="22"/>
                <w:lang w:val="el-GR"/>
              </w:rPr>
            </w:pPr>
          </w:p>
        </w:tc>
        <w:tc>
          <w:tcPr>
            <w:tcW w:w="2786" w:type="dxa"/>
          </w:tcPr>
          <w:p w14:paraId="11D9861B" w14:textId="77777777" w:rsidR="00341B3A" w:rsidRPr="00341B3A" w:rsidRDefault="00341B3A" w:rsidP="00341B3A">
            <w:pPr>
              <w:numPr>
                <w:ilvl w:val="1"/>
                <w:numId w:val="0"/>
              </w:numPr>
              <w:jc w:val="center"/>
              <w:outlineLvl w:val="3"/>
              <w:rPr>
                <w:rFonts w:eastAsiaTheme="minorEastAsia" w:cs="Times New Roman (Body CS)"/>
                <w:caps/>
                <w:color w:val="000000" w:themeColor="text1"/>
                <w:spacing w:val="20"/>
                <w:szCs w:val="22"/>
                <w:lang w:val="el-GR"/>
              </w:rPr>
            </w:pPr>
            <w:r w:rsidRPr="00341B3A">
              <w:rPr>
                <w:rFonts w:eastAsiaTheme="minorEastAsia" w:cs="Times New Roman (Body CS)"/>
                <w:caps/>
                <w:color w:val="000000" w:themeColor="text1"/>
                <w:spacing w:val="20"/>
                <w:szCs w:val="22"/>
                <w:lang w:val="el-GR"/>
              </w:rPr>
              <w:t>αναπτυξη</w:t>
            </w:r>
          </w:p>
          <w:p w14:paraId="60FA8509" w14:textId="77777777" w:rsidR="00341B3A" w:rsidRPr="00341B3A" w:rsidRDefault="00341B3A" w:rsidP="00341B3A">
            <w:pPr>
              <w:rPr>
                <w:lang w:val="el-GR"/>
              </w:rPr>
            </w:pPr>
          </w:p>
          <w:p w14:paraId="5D18AFFD" w14:textId="77777777" w:rsidR="001662F1" w:rsidRPr="00A967BC" w:rsidRDefault="001662F1" w:rsidP="00341B3A">
            <w:pPr>
              <w:jc w:val="center"/>
              <w:rPr>
                <w:lang w:val="el-GR"/>
              </w:rPr>
            </w:pPr>
            <w:r>
              <w:rPr>
                <w:lang w:val="el-GR"/>
              </w:rPr>
              <w:t xml:space="preserve">Το </w:t>
            </w:r>
            <w:r w:rsidRPr="001662F1">
              <w:rPr>
                <w:lang w:val="el-GR"/>
              </w:rPr>
              <w:t>κεντρικό ΚΕΠ</w:t>
            </w:r>
            <w:r>
              <w:rPr>
                <w:lang w:val="el-GR"/>
              </w:rPr>
              <w:t xml:space="preserve"> του Δήμου Κατερίνης </w:t>
            </w:r>
            <w:r w:rsidRPr="001662F1">
              <w:rPr>
                <w:lang w:val="el-GR"/>
              </w:rPr>
              <w:t>κατέλαβε τη 2η θέση πανελλαδικά σε σύνολο 1.038 ΚΕΠ, σύμφωνα με τα επίσημα στατιστικά της εφαρμογής e-</w:t>
            </w:r>
            <w:proofErr w:type="spellStart"/>
            <w:r w:rsidRPr="001662F1">
              <w:rPr>
                <w:lang w:val="el-GR"/>
              </w:rPr>
              <w:t>kep</w:t>
            </w:r>
            <w:proofErr w:type="spellEnd"/>
            <w:r w:rsidRPr="001662F1">
              <w:rPr>
                <w:lang w:val="el-GR"/>
              </w:rPr>
              <w:t xml:space="preserve">. </w:t>
            </w:r>
          </w:p>
          <w:p w14:paraId="4A07DCD4" w14:textId="77777777" w:rsidR="00F64BC3" w:rsidRPr="00A967BC" w:rsidRDefault="00F64BC3" w:rsidP="00341B3A">
            <w:pPr>
              <w:jc w:val="center"/>
              <w:rPr>
                <w:lang w:val="el-GR"/>
              </w:rPr>
            </w:pPr>
          </w:p>
          <w:p w14:paraId="05CE9233" w14:textId="0EC89986" w:rsidR="00341B3A" w:rsidRPr="00341B3A" w:rsidRDefault="001662F1" w:rsidP="00341B3A">
            <w:pPr>
              <w:jc w:val="center"/>
              <w:rPr>
                <w:color w:val="D9D9D9" w:themeColor="background1" w:themeShade="D9"/>
                <w:lang w:val="el-GR"/>
              </w:rPr>
            </w:pPr>
            <w:r w:rsidRPr="001662F1">
              <w:rPr>
                <w:lang w:val="el-GR"/>
              </w:rPr>
              <w:t>Συνολικά</w:t>
            </w:r>
            <w:r>
              <w:rPr>
                <w:lang w:val="el-GR"/>
              </w:rPr>
              <w:t xml:space="preserve"> στο ΚΕΠ αυτό</w:t>
            </w:r>
            <w:r w:rsidRPr="001662F1">
              <w:rPr>
                <w:lang w:val="el-GR"/>
              </w:rPr>
              <w:t xml:space="preserve"> διεκπεραιώθηκαν 57.629 υποθέσεις το 2024</w:t>
            </w:r>
          </w:p>
        </w:tc>
      </w:tr>
    </w:tbl>
    <w:p w14:paraId="43ED6DF3" w14:textId="77777777" w:rsidR="00341B3A" w:rsidRPr="00A967BC" w:rsidRDefault="00341B3A" w:rsidP="00DF7595">
      <w:pPr>
        <w:pStyle w:val="Graphicsanchor"/>
        <w:rPr>
          <w:sz w:val="20"/>
          <w:szCs w:val="20"/>
          <w:lang w:val="el-GR"/>
        </w:rPr>
      </w:pPr>
    </w:p>
    <w:p w14:paraId="1FE08B20" w14:textId="77777777" w:rsidR="00F64BC3" w:rsidRPr="00A967BC" w:rsidRDefault="00F64BC3" w:rsidP="00DF7595">
      <w:pPr>
        <w:pStyle w:val="Graphicsanchor"/>
        <w:rPr>
          <w:sz w:val="20"/>
          <w:szCs w:val="20"/>
          <w:lang w:val="el-GR"/>
        </w:rPr>
      </w:pPr>
    </w:p>
    <w:tbl>
      <w:tblPr>
        <w:tblW w:w="10533" w:type="dxa"/>
        <w:tblLayout w:type="fixed"/>
        <w:tblCellMar>
          <w:left w:w="0" w:type="dxa"/>
          <w:right w:w="0" w:type="dxa"/>
        </w:tblCellMar>
        <w:tblLook w:val="0600" w:firstRow="0" w:lastRow="0" w:firstColumn="0" w:lastColumn="0" w:noHBand="1" w:noVBand="1"/>
      </w:tblPr>
      <w:tblGrid>
        <w:gridCol w:w="3109"/>
        <w:gridCol w:w="723"/>
        <w:gridCol w:w="675"/>
        <w:gridCol w:w="2506"/>
        <w:gridCol w:w="723"/>
        <w:gridCol w:w="2797"/>
      </w:tblGrid>
      <w:tr w:rsidR="00F64BC3" w:rsidRPr="001737C1" w14:paraId="68E3CF23" w14:textId="77777777" w:rsidTr="0075739B">
        <w:trPr>
          <w:trHeight w:val="17"/>
        </w:trPr>
        <w:tc>
          <w:tcPr>
            <w:tcW w:w="4507" w:type="dxa"/>
            <w:gridSpan w:val="3"/>
            <w:tcBorders>
              <w:top w:val="single" w:sz="48" w:space="0" w:color="D83D27" w:themeColor="accent2"/>
            </w:tcBorders>
          </w:tcPr>
          <w:p w14:paraId="67189671" w14:textId="77777777" w:rsidR="00F64BC3" w:rsidRPr="00341B3A" w:rsidRDefault="00F64BC3" w:rsidP="0075739B">
            <w:pPr>
              <w:rPr>
                <w:lang w:val="el-GR"/>
              </w:rPr>
            </w:pPr>
          </w:p>
        </w:tc>
        <w:tc>
          <w:tcPr>
            <w:tcW w:w="6026" w:type="dxa"/>
            <w:gridSpan w:val="3"/>
          </w:tcPr>
          <w:p w14:paraId="35506948" w14:textId="77777777" w:rsidR="00F64BC3" w:rsidRPr="00341B3A" w:rsidRDefault="00F64BC3" w:rsidP="0075739B">
            <w:pPr>
              <w:rPr>
                <w:lang w:val="el-GR"/>
              </w:rPr>
            </w:pPr>
          </w:p>
        </w:tc>
      </w:tr>
      <w:tr w:rsidR="0046097B" w:rsidRPr="001737C1" w14:paraId="219E03F5" w14:textId="77777777" w:rsidTr="00F64BC3">
        <w:trPr>
          <w:trHeight w:val="8352"/>
        </w:trPr>
        <w:tc>
          <w:tcPr>
            <w:tcW w:w="10533" w:type="dxa"/>
            <w:gridSpan w:val="6"/>
          </w:tcPr>
          <w:p w14:paraId="59901CF6" w14:textId="0BC2CCA0" w:rsidR="0046097B" w:rsidRDefault="0046097B" w:rsidP="00590ED3">
            <w:pPr>
              <w:spacing w:before="240" w:after="240"/>
              <w:outlineLvl w:val="2"/>
              <w:rPr>
                <w:b/>
                <w:bCs/>
                <w:caps/>
                <w:spacing w:val="20"/>
                <w:lang w:val="el-GR"/>
              </w:rPr>
            </w:pPr>
            <w:r w:rsidRPr="00341B3A">
              <w:rPr>
                <w:caps/>
                <w:noProof/>
                <w:spacing w:val="20"/>
                <w:lang w:val="el-GR"/>
              </w:rPr>
              <w:drawing>
                <wp:anchor distT="0" distB="0" distL="114300" distR="114300" simplePos="0" relativeHeight="251683840" behindDoc="0" locked="0" layoutInCell="1" allowOverlap="1" wp14:anchorId="17A6BD6F" wp14:editId="74AE2640">
                  <wp:simplePos x="0" y="0"/>
                  <wp:positionH relativeFrom="column">
                    <wp:posOffset>5229225</wp:posOffset>
                  </wp:positionH>
                  <wp:positionV relativeFrom="paragraph">
                    <wp:posOffset>2540</wp:posOffset>
                  </wp:positionV>
                  <wp:extent cx="1426845" cy="1426845"/>
                  <wp:effectExtent l="0" t="0" r="1905" b="1905"/>
                  <wp:wrapSquare wrapText="bothSides"/>
                  <wp:docPr id="6765295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29531" name="Εικόνα 1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26845" cy="1426845"/>
                          </a:xfrm>
                          <a:prstGeom prst="rect">
                            <a:avLst/>
                          </a:prstGeom>
                          <a:noFill/>
                        </pic:spPr>
                      </pic:pic>
                    </a:graphicData>
                  </a:graphic>
                  <wp14:sizeRelH relativeFrom="page">
                    <wp14:pctWidth>0</wp14:pctWidth>
                  </wp14:sizeRelH>
                  <wp14:sizeRelV relativeFrom="page">
                    <wp14:pctHeight>0</wp14:pctHeight>
                  </wp14:sizeRelV>
                </wp:anchor>
              </w:drawing>
            </w:r>
            <w:r w:rsidRPr="00341B3A">
              <w:rPr>
                <w:b/>
                <w:bCs/>
                <w:caps/>
                <w:spacing w:val="20"/>
                <w:lang w:val="el-GR"/>
              </w:rPr>
              <w:t xml:space="preserve">ΑΝΤΙΔΗΜΑΡΧΙΑ </w:t>
            </w:r>
            <w:r>
              <w:rPr>
                <w:b/>
                <w:bCs/>
                <w:caps/>
                <w:spacing w:val="20"/>
                <w:lang w:val="el-GR"/>
              </w:rPr>
              <w:t>τεχνικων υ</w:t>
            </w:r>
            <w:r w:rsidRPr="00341B3A">
              <w:rPr>
                <w:b/>
                <w:bCs/>
                <w:caps/>
                <w:spacing w:val="20"/>
                <w:lang w:val="el-GR"/>
              </w:rPr>
              <w:t>πηρεσιών</w:t>
            </w:r>
          </w:p>
          <w:p w14:paraId="649DD2FA" w14:textId="77777777" w:rsidR="00A87752" w:rsidRPr="00A87752" w:rsidRDefault="00A87752" w:rsidP="00F64BC3">
            <w:pPr>
              <w:spacing w:before="240" w:after="240"/>
              <w:jc w:val="both"/>
              <w:outlineLvl w:val="2"/>
              <w:rPr>
                <w:lang w:val="el-GR"/>
              </w:rPr>
            </w:pPr>
            <w:r w:rsidRPr="00A87752">
              <w:rPr>
                <w:lang w:val="el-GR"/>
              </w:rPr>
              <w:t xml:space="preserve">Κατά τη διάρκεια του 2024, η Διεύθυνση Τεχνικών Υπηρεσιών του Δήμου Κατερίνης έθεσε ως προτεραιότητα την επιτάχυνση και ολοκλήρωση έργων τα οποία, ενώ είχαν εξασφαλισμένη χρηματοδότηση, τα προηγούμενα χρόνια είχαν καθυστερήσει ή εγκαταλειφθεί, με άμεσο κίνδυνο να </w:t>
            </w:r>
            <w:proofErr w:type="spellStart"/>
            <w:r w:rsidRPr="00A87752">
              <w:rPr>
                <w:lang w:val="el-GR"/>
              </w:rPr>
              <w:t>απενταχθούν</w:t>
            </w:r>
            <w:proofErr w:type="spellEnd"/>
            <w:r w:rsidRPr="00A87752">
              <w:rPr>
                <w:lang w:val="el-GR"/>
              </w:rPr>
              <w:t xml:space="preserve"> ή να χαθούν πολύτιμοι πόροι.</w:t>
            </w:r>
          </w:p>
          <w:p w14:paraId="3FA9E5D8" w14:textId="15B3B915" w:rsidR="0046097B" w:rsidRDefault="00A87752" w:rsidP="00F64BC3">
            <w:pPr>
              <w:spacing w:before="240" w:after="240"/>
              <w:jc w:val="both"/>
              <w:outlineLvl w:val="2"/>
              <w:rPr>
                <w:lang w:val="el-GR"/>
              </w:rPr>
            </w:pPr>
            <w:r w:rsidRPr="00A87752">
              <w:rPr>
                <w:lang w:val="el-GR"/>
              </w:rPr>
              <w:t>Με συντονισμένες ενέργειες, τεχνική ωριμότητα και συστηματική παρακολούθηση, προχώρησε η απεμπλοκή αυτών των έργων, η δημοπράτηση και επανεκκίνηση τους, ενισχύοντας την απορροφητικότητα χρηματοδοτικών εργαλείων και τη συνολική αποτελεσματικότητα της Τεχνικής Υπηρεσίας.</w:t>
            </w:r>
          </w:p>
          <w:p w14:paraId="404853F2" w14:textId="77777777" w:rsidR="00A87752" w:rsidRPr="00A87752" w:rsidRDefault="00A87752" w:rsidP="00F64BC3">
            <w:pPr>
              <w:spacing w:before="240" w:after="240"/>
              <w:jc w:val="both"/>
              <w:outlineLvl w:val="2"/>
              <w:rPr>
                <w:caps/>
                <w:spacing w:val="20"/>
                <w:lang w:val="el-GR"/>
              </w:rPr>
            </w:pPr>
            <w:r w:rsidRPr="00A87752">
              <w:rPr>
                <w:caps/>
                <w:spacing w:val="20"/>
                <w:lang w:val="el-GR"/>
              </w:rPr>
              <w:t>Συντηρήσεις και Τεχνικές Παρεμβάσεις σε Σχολικές Μονάδες</w:t>
            </w:r>
          </w:p>
          <w:p w14:paraId="31C95204" w14:textId="77777777" w:rsidR="00A87752" w:rsidRPr="00A87752" w:rsidRDefault="00A87752" w:rsidP="00F64BC3">
            <w:pPr>
              <w:jc w:val="both"/>
              <w:outlineLvl w:val="2"/>
            </w:pPr>
            <w:r w:rsidRPr="00A87752">
              <w:rPr>
                <w:lang w:val="el-GR"/>
              </w:rPr>
              <w:t xml:space="preserve">Στο πλαίσιο της διαρκούς μέριμνας για τη βελτίωση των υποδομών εκπαίδευσης, κατά το 2024 πραγματοποιήθηκαν εργασίες επισκευών και τεχνικών παρεμβάσεων σε σχολικά συγκροτήματα του Δήμου Κατερίνης, με έμφαση σε αποκαταστάσεις στεγών, αντικαταστάσεις υδρορροών (λούκια) και λοιπές αναγκαίες τεχνικές παρεμβάσεις. </w:t>
            </w:r>
            <w:proofErr w:type="spellStart"/>
            <w:r w:rsidRPr="00A87752">
              <w:t>Ενδεικτικά</w:t>
            </w:r>
            <w:proofErr w:type="spellEnd"/>
            <w:r w:rsidRPr="00A87752">
              <w:t>:</w:t>
            </w:r>
          </w:p>
          <w:p w14:paraId="135C3AE6" w14:textId="41E96B47" w:rsidR="00A87752" w:rsidRPr="00F64BC3" w:rsidRDefault="00A87752" w:rsidP="00A87752">
            <w:pPr>
              <w:numPr>
                <w:ilvl w:val="0"/>
                <w:numId w:val="49"/>
              </w:numPr>
              <w:outlineLvl w:val="2"/>
              <w:rPr>
                <w:lang w:val="el-GR"/>
              </w:rPr>
            </w:pPr>
            <w:r w:rsidRPr="00F64BC3">
              <w:rPr>
                <w:b/>
                <w:bCs/>
                <w:lang w:val="el-GR"/>
              </w:rPr>
              <w:t>Προσχολική Αγωγή:</w:t>
            </w:r>
            <w:r w:rsidRPr="00F64BC3">
              <w:rPr>
                <w:lang w:val="el-GR"/>
              </w:rPr>
              <w:br/>
              <w:t xml:space="preserve">Βρεφονηπιακός Σταθμός </w:t>
            </w:r>
            <w:proofErr w:type="spellStart"/>
            <w:r w:rsidRPr="00F64BC3">
              <w:rPr>
                <w:lang w:val="el-GR"/>
              </w:rPr>
              <w:t>Βατάν</w:t>
            </w:r>
            <w:proofErr w:type="spellEnd"/>
            <w:r w:rsidR="00F64BC3" w:rsidRPr="00A87752">
              <w:rPr>
                <w:lang w:val="el-GR"/>
              </w:rPr>
              <w:t xml:space="preserve"> Παιδικός Σταθμός </w:t>
            </w:r>
            <w:proofErr w:type="spellStart"/>
            <w:r w:rsidR="00F64BC3" w:rsidRPr="00A87752">
              <w:rPr>
                <w:lang w:val="el-GR"/>
              </w:rPr>
              <w:t>Κεραμιδίου</w:t>
            </w:r>
            <w:proofErr w:type="spellEnd"/>
          </w:p>
          <w:p w14:paraId="544C3C0E" w14:textId="62C51ED6" w:rsidR="00A87752" w:rsidRPr="00A87752" w:rsidRDefault="00A87752" w:rsidP="00A87752">
            <w:pPr>
              <w:numPr>
                <w:ilvl w:val="0"/>
                <w:numId w:val="49"/>
              </w:numPr>
              <w:outlineLvl w:val="2"/>
              <w:rPr>
                <w:lang w:val="el-GR"/>
              </w:rPr>
            </w:pPr>
            <w:r w:rsidRPr="00A87752">
              <w:rPr>
                <w:b/>
                <w:bCs/>
                <w:lang w:val="el-GR"/>
              </w:rPr>
              <w:t>Δημοτικά Σχολεία:</w:t>
            </w:r>
            <w:r w:rsidRPr="00A87752">
              <w:rPr>
                <w:lang w:val="el-GR"/>
              </w:rPr>
              <w:br/>
              <w:t>9ο, 10ο, 11ο Δημοτικ</w:t>
            </w:r>
            <w:r w:rsidR="00F64BC3">
              <w:rPr>
                <w:lang w:val="el-GR"/>
              </w:rPr>
              <w:t>ά Σχολεία</w:t>
            </w:r>
            <w:r w:rsidRPr="00A87752">
              <w:rPr>
                <w:lang w:val="el-GR"/>
              </w:rPr>
              <w:t xml:space="preserve"> Κατερίνης</w:t>
            </w:r>
            <w:r w:rsidR="00F64BC3" w:rsidRPr="00F64BC3">
              <w:rPr>
                <w:lang w:val="el-GR"/>
              </w:rPr>
              <w:t xml:space="preserve">, </w:t>
            </w:r>
            <w:r w:rsidRPr="00A87752">
              <w:rPr>
                <w:lang w:val="el-GR"/>
              </w:rPr>
              <w:t xml:space="preserve">Δημοτικό Σχολείο </w:t>
            </w:r>
            <w:proofErr w:type="spellStart"/>
            <w:r w:rsidRPr="00A87752">
              <w:rPr>
                <w:lang w:val="el-GR"/>
              </w:rPr>
              <w:t>Βρύας</w:t>
            </w:r>
            <w:proofErr w:type="spellEnd"/>
            <w:r w:rsidR="00F64BC3" w:rsidRPr="00F64BC3">
              <w:rPr>
                <w:lang w:val="el-GR"/>
              </w:rPr>
              <w:t xml:space="preserve">, </w:t>
            </w:r>
            <w:proofErr w:type="spellStart"/>
            <w:r w:rsidR="00F64BC3">
              <w:rPr>
                <w:lang w:val="el-GR"/>
              </w:rPr>
              <w:t>Κεραμιδίου</w:t>
            </w:r>
            <w:proofErr w:type="spellEnd"/>
            <w:r w:rsidRPr="00A87752">
              <w:rPr>
                <w:lang w:val="el-GR"/>
              </w:rPr>
              <w:t xml:space="preserve"> </w:t>
            </w:r>
            <w:proofErr w:type="spellStart"/>
            <w:r w:rsidRPr="00A87752">
              <w:rPr>
                <w:lang w:val="el-GR"/>
              </w:rPr>
              <w:t>καιΠαραλίας</w:t>
            </w:r>
            <w:proofErr w:type="spellEnd"/>
          </w:p>
          <w:p w14:paraId="0BA8CF43" w14:textId="669B7C9E" w:rsidR="00A87752" w:rsidRPr="00A87752" w:rsidRDefault="00A87752" w:rsidP="00A87752">
            <w:pPr>
              <w:numPr>
                <w:ilvl w:val="0"/>
                <w:numId w:val="49"/>
              </w:numPr>
              <w:outlineLvl w:val="2"/>
              <w:rPr>
                <w:lang w:val="el-GR"/>
              </w:rPr>
            </w:pPr>
            <w:r w:rsidRPr="00A87752">
              <w:rPr>
                <w:b/>
                <w:bCs/>
                <w:lang w:val="el-GR"/>
              </w:rPr>
              <w:t>Γυμνάσια:</w:t>
            </w:r>
            <w:r w:rsidRPr="00A87752">
              <w:rPr>
                <w:lang w:val="el-GR"/>
              </w:rPr>
              <w:br/>
              <w:t>1ο, 2ο, 4ο, 7ο Γυμνάσιο Κατερίνης</w:t>
            </w:r>
            <w:r w:rsidR="00F64BC3" w:rsidRPr="00F64BC3">
              <w:rPr>
                <w:lang w:val="el-GR"/>
              </w:rPr>
              <w:t xml:space="preserve">, </w:t>
            </w:r>
            <w:r w:rsidRPr="00A87752">
              <w:rPr>
                <w:lang w:val="el-GR"/>
              </w:rPr>
              <w:t xml:space="preserve">Γυμνάσιο </w:t>
            </w:r>
            <w:proofErr w:type="spellStart"/>
            <w:r w:rsidRPr="00A87752">
              <w:rPr>
                <w:lang w:val="el-GR"/>
              </w:rPr>
              <w:t>Κορινού</w:t>
            </w:r>
            <w:proofErr w:type="spellEnd"/>
          </w:p>
          <w:p w14:paraId="0E109A20" w14:textId="5DDA7974" w:rsidR="00A87752" w:rsidRPr="00F64BC3" w:rsidRDefault="00A87752" w:rsidP="009F7CEE">
            <w:pPr>
              <w:numPr>
                <w:ilvl w:val="0"/>
                <w:numId w:val="49"/>
              </w:numPr>
              <w:outlineLvl w:val="2"/>
              <w:rPr>
                <w:lang w:val="el-GR"/>
              </w:rPr>
            </w:pPr>
            <w:r w:rsidRPr="00F64BC3">
              <w:rPr>
                <w:b/>
                <w:bCs/>
                <w:lang w:val="el-GR"/>
              </w:rPr>
              <w:t>Λύκεια:</w:t>
            </w:r>
            <w:r w:rsidRPr="00F64BC3">
              <w:rPr>
                <w:lang w:val="el-GR"/>
              </w:rPr>
              <w:br/>
              <w:t xml:space="preserve">2ο, </w:t>
            </w:r>
            <w:r w:rsidR="00F64BC3" w:rsidRPr="00F64BC3">
              <w:rPr>
                <w:lang w:val="el-GR"/>
              </w:rPr>
              <w:t>3</w:t>
            </w:r>
            <w:r w:rsidR="00F64BC3" w:rsidRPr="00F64BC3">
              <w:rPr>
                <w:vertAlign w:val="superscript"/>
                <w:lang w:val="el-GR"/>
              </w:rPr>
              <w:t>ο</w:t>
            </w:r>
            <w:r w:rsidR="00F64BC3" w:rsidRPr="00F64BC3">
              <w:rPr>
                <w:lang w:val="el-GR"/>
              </w:rPr>
              <w:t xml:space="preserve">, </w:t>
            </w:r>
            <w:r w:rsidRPr="00F64BC3">
              <w:rPr>
                <w:lang w:val="el-GR"/>
              </w:rPr>
              <w:t xml:space="preserve">4ο, 5ο </w:t>
            </w:r>
            <w:r w:rsidR="00F64BC3" w:rsidRPr="00F64BC3">
              <w:rPr>
                <w:lang w:val="el-GR"/>
              </w:rPr>
              <w:t xml:space="preserve">Γενικό </w:t>
            </w:r>
            <w:r w:rsidRPr="00F64BC3">
              <w:rPr>
                <w:lang w:val="el-GR"/>
              </w:rPr>
              <w:t>Λύκειο Κατερίνης</w:t>
            </w:r>
            <w:r w:rsidR="00F64BC3" w:rsidRPr="00F64BC3">
              <w:rPr>
                <w:lang w:val="el-GR"/>
              </w:rPr>
              <w:t xml:space="preserve">, Λύκειο </w:t>
            </w:r>
            <w:proofErr w:type="spellStart"/>
            <w:r w:rsidR="00F64BC3" w:rsidRPr="00F64BC3">
              <w:rPr>
                <w:lang w:val="el-GR"/>
              </w:rPr>
              <w:t>Κορινού</w:t>
            </w:r>
            <w:proofErr w:type="spellEnd"/>
            <w:r w:rsidRPr="00F64BC3">
              <w:rPr>
                <w:lang w:val="el-GR"/>
              </w:rPr>
              <w:br/>
              <w:t xml:space="preserve"> </w:t>
            </w:r>
            <w:r w:rsidRPr="00F64BC3">
              <w:rPr>
                <w:b/>
                <w:bCs/>
                <w:lang w:val="el-GR"/>
              </w:rPr>
              <w:t>Επαγγελματική Εκπαίδευση:</w:t>
            </w:r>
            <w:r w:rsidRPr="00F64BC3">
              <w:rPr>
                <w:lang w:val="el-GR"/>
              </w:rPr>
              <w:br/>
              <w:t>Δημόσιο ΙΕΚ Κατερίνης</w:t>
            </w:r>
          </w:p>
          <w:p w14:paraId="2DF56A6F" w14:textId="77777777" w:rsidR="00A87752" w:rsidRPr="00A87752" w:rsidRDefault="00A87752" w:rsidP="00A87752">
            <w:pPr>
              <w:outlineLvl w:val="2"/>
              <w:rPr>
                <w:lang w:val="el-GR"/>
              </w:rPr>
            </w:pPr>
            <w:r w:rsidRPr="00A87752">
              <w:rPr>
                <w:lang w:val="el-GR"/>
              </w:rPr>
              <w:t>Οι παρεμβάσεις αυτές συνέβαλαν καθοριστικά στη διατήρηση της λειτουργικότητας και της ασφάλειας των σχολικών υποδομών, εξασφαλίζοντας καλύτερες συνθήκες για μαθητές και εκπαιδευτικούς.</w:t>
            </w:r>
          </w:p>
          <w:p w14:paraId="49CCFA90" w14:textId="77777777" w:rsidR="0046097B" w:rsidRPr="0046097B" w:rsidRDefault="0046097B" w:rsidP="0046097B">
            <w:pPr>
              <w:spacing w:before="240" w:after="240"/>
              <w:outlineLvl w:val="2"/>
              <w:rPr>
                <w:caps/>
                <w:spacing w:val="20"/>
                <w:lang w:val="el-GR"/>
              </w:rPr>
            </w:pPr>
            <w:r w:rsidRPr="0046097B">
              <w:rPr>
                <w:caps/>
                <w:spacing w:val="20"/>
                <w:lang w:val="el-GR"/>
              </w:rPr>
              <w:t xml:space="preserve">ΣΥΜΒΑΣΕΙΣ ΠΡΟΜΗΘΕΙΩΝ </w:t>
            </w:r>
          </w:p>
          <w:p w14:paraId="3EB0400A" w14:textId="28E427B6" w:rsidR="0046097B" w:rsidRPr="0046097B" w:rsidRDefault="0046097B" w:rsidP="0046097B">
            <w:pPr>
              <w:outlineLvl w:val="2"/>
              <w:rPr>
                <w:lang w:val="el-GR"/>
              </w:rPr>
            </w:pPr>
            <w:r w:rsidRPr="0046097B">
              <w:rPr>
                <w:lang w:val="el-GR"/>
              </w:rPr>
              <w:t xml:space="preserve">Υλοποιήθηκαν 47 </w:t>
            </w:r>
            <w:r>
              <w:rPr>
                <w:lang w:val="el-GR"/>
              </w:rPr>
              <w:t xml:space="preserve">συμβάσεις </w:t>
            </w:r>
            <w:r w:rsidRPr="0046097B">
              <w:rPr>
                <w:lang w:val="el-GR"/>
              </w:rPr>
              <w:t xml:space="preserve">συνολικού ποσού 605.706,69€ με ΦΠΑ και 43 συμβάσεις εργασιών - υπηρεσιών ποσού 711.752,25€ με ΦΠΑ.  </w:t>
            </w:r>
          </w:p>
          <w:p w14:paraId="253C86AD" w14:textId="26A5C33D" w:rsidR="0046097B" w:rsidRPr="0046097B" w:rsidRDefault="0046097B" w:rsidP="0046097B">
            <w:pPr>
              <w:spacing w:before="240" w:after="240"/>
              <w:jc w:val="both"/>
              <w:outlineLvl w:val="2"/>
              <w:rPr>
                <w:lang w:val="el-GR"/>
              </w:rPr>
            </w:pPr>
            <w:r w:rsidRPr="00341B3A">
              <w:rPr>
                <w:lang w:val="el-GR"/>
              </w:rPr>
              <w:t xml:space="preserve"> </w:t>
            </w:r>
            <w:r w:rsidRPr="0046097B">
              <w:rPr>
                <w:lang w:val="el-GR"/>
              </w:rPr>
              <w:t xml:space="preserve">ΕΡΓΑ ΠΟΥ ΕΝΤΑΧΘΗΚΑΝ ΣΤΟ ΤΕΧΝΙΚΟ ΠΡΟΓΡΑΜΜΑ ΚΑΙ ΟΛΟΚΛΗΡΩΘΗΚΑΝ </w:t>
            </w:r>
            <w:r>
              <w:rPr>
                <w:lang w:val="el-GR"/>
              </w:rPr>
              <w:t>ΤΟ</w:t>
            </w:r>
            <w:r w:rsidRPr="0046097B">
              <w:rPr>
                <w:lang w:val="el-GR"/>
              </w:rPr>
              <w:t xml:space="preserve"> 2024: </w:t>
            </w:r>
          </w:p>
          <w:p w14:paraId="1E076BEC" w14:textId="1A45FFC2" w:rsidR="0046097B" w:rsidRPr="0046097B" w:rsidRDefault="0046097B" w:rsidP="0046097B">
            <w:pPr>
              <w:jc w:val="both"/>
              <w:outlineLvl w:val="2"/>
              <w:rPr>
                <w:lang w:val="el-GR"/>
              </w:rPr>
            </w:pPr>
            <w:r w:rsidRPr="0046097B">
              <w:rPr>
                <w:lang w:val="el-GR"/>
              </w:rPr>
              <w:t>1.</w:t>
            </w:r>
            <w:r w:rsidRPr="0046097B">
              <w:rPr>
                <w:lang w:val="el-GR"/>
              </w:rPr>
              <w:tab/>
              <w:t xml:space="preserve">Συντήρηση και επισκευή αθλητικών χώρων Δ.Ε. Κατερίνης: 50.000€ (με </w:t>
            </w:r>
            <w:r w:rsidR="00AD2671" w:rsidRPr="0046097B">
              <w:rPr>
                <w:lang w:val="el-GR"/>
              </w:rPr>
              <w:t>ΦΠΑ</w:t>
            </w:r>
            <w:r w:rsidRPr="0046097B">
              <w:rPr>
                <w:lang w:val="el-GR"/>
              </w:rPr>
              <w:t xml:space="preserve">) – Γήπεδο Ανδρομάχης, </w:t>
            </w:r>
            <w:proofErr w:type="spellStart"/>
            <w:r w:rsidRPr="0046097B">
              <w:rPr>
                <w:lang w:val="el-GR"/>
              </w:rPr>
              <w:t>Σβορώνου</w:t>
            </w:r>
            <w:proofErr w:type="spellEnd"/>
            <w:r w:rsidRPr="0046097B">
              <w:rPr>
                <w:lang w:val="el-GR"/>
              </w:rPr>
              <w:t xml:space="preserve">, </w:t>
            </w:r>
            <w:proofErr w:type="spellStart"/>
            <w:r w:rsidRPr="0046097B">
              <w:rPr>
                <w:lang w:val="el-GR"/>
              </w:rPr>
              <w:t>Βατανιακού</w:t>
            </w:r>
            <w:proofErr w:type="spellEnd"/>
            <w:r w:rsidRPr="0046097B">
              <w:rPr>
                <w:lang w:val="el-GR"/>
              </w:rPr>
              <w:t xml:space="preserve">, Σιδηροδρομικού Σταθμού, ΑΕ Ποντίων, 25ης Μαρτίου, Β ΔΑΚ. </w:t>
            </w:r>
          </w:p>
          <w:p w14:paraId="1DC404BE" w14:textId="3E88EB25" w:rsidR="0046097B" w:rsidRPr="0046097B" w:rsidRDefault="0046097B" w:rsidP="0046097B">
            <w:pPr>
              <w:jc w:val="both"/>
              <w:outlineLvl w:val="2"/>
              <w:rPr>
                <w:lang w:val="el-GR"/>
              </w:rPr>
            </w:pPr>
            <w:r w:rsidRPr="0046097B">
              <w:rPr>
                <w:lang w:val="el-GR"/>
              </w:rPr>
              <w:t>2.</w:t>
            </w:r>
            <w:r w:rsidRPr="0046097B">
              <w:rPr>
                <w:lang w:val="el-GR"/>
              </w:rPr>
              <w:tab/>
              <w:t xml:space="preserve">Συντήρηση ηλεκτρομηχανολογικών εγκαταστάσεων του κολυμβητηρίου: 6.000€ (με </w:t>
            </w:r>
            <w:r w:rsidR="00AD2671" w:rsidRPr="0046097B">
              <w:rPr>
                <w:lang w:val="el-GR"/>
              </w:rPr>
              <w:t>ΦΠΑ</w:t>
            </w:r>
            <w:r w:rsidRPr="0046097B">
              <w:rPr>
                <w:lang w:val="el-GR"/>
              </w:rPr>
              <w:t xml:space="preserve">) – συντήρηση ηλεκτρομηχανολογικών εγκαταστάσεων στη κολυμβητική δεξαμενή. </w:t>
            </w:r>
          </w:p>
          <w:p w14:paraId="03F6B5DC" w14:textId="3B5F8B3F" w:rsidR="0046097B" w:rsidRPr="0046097B" w:rsidRDefault="0046097B" w:rsidP="0046097B">
            <w:pPr>
              <w:jc w:val="both"/>
              <w:outlineLvl w:val="2"/>
              <w:rPr>
                <w:lang w:val="el-GR"/>
              </w:rPr>
            </w:pPr>
            <w:r w:rsidRPr="0046097B">
              <w:rPr>
                <w:lang w:val="el-GR"/>
              </w:rPr>
              <w:t>3.</w:t>
            </w:r>
            <w:r w:rsidRPr="0046097B">
              <w:rPr>
                <w:lang w:val="el-GR"/>
              </w:rPr>
              <w:tab/>
              <w:t xml:space="preserve">Σύμβαση </w:t>
            </w:r>
            <w:proofErr w:type="spellStart"/>
            <w:r w:rsidRPr="0046097B">
              <w:rPr>
                <w:lang w:val="el-GR"/>
              </w:rPr>
              <w:t>διαβαθμικής</w:t>
            </w:r>
            <w:proofErr w:type="spellEnd"/>
            <w:r w:rsidRPr="0046097B">
              <w:rPr>
                <w:lang w:val="el-GR"/>
              </w:rPr>
              <w:t xml:space="preserve"> συνεργασίας με την Κ.Π.Μ. Π.Ε. Πιερίας για την πράξη:</w:t>
            </w:r>
            <w:r w:rsidR="00AD2671">
              <w:rPr>
                <w:lang w:val="el-GR"/>
              </w:rPr>
              <w:t xml:space="preserve"> </w:t>
            </w:r>
            <w:r w:rsidRPr="0046097B">
              <w:rPr>
                <w:lang w:val="el-GR"/>
              </w:rPr>
              <w:t>"ΕΓΚΑΤΑΣΤΑΣΗ ΠΡΟΣΒΑΣΗΣ ΑΜΕΑ "SEATRAC" ΣΕ ΠΑΡΑΛΙΕΣ ΤΗΣ ΠΕ ΠΙΕΡΙΑΣ".</w:t>
            </w:r>
          </w:p>
          <w:p w14:paraId="2AAB5B51" w14:textId="77777777" w:rsidR="0046097B" w:rsidRPr="0046097B" w:rsidRDefault="0046097B" w:rsidP="0046097B">
            <w:pPr>
              <w:jc w:val="both"/>
              <w:outlineLvl w:val="2"/>
              <w:rPr>
                <w:lang w:val="el-GR"/>
              </w:rPr>
            </w:pPr>
            <w:r w:rsidRPr="0046097B">
              <w:rPr>
                <w:lang w:val="el-GR"/>
              </w:rPr>
              <w:t>4.</w:t>
            </w:r>
            <w:r w:rsidRPr="0046097B">
              <w:rPr>
                <w:lang w:val="el-GR"/>
              </w:rPr>
              <w:tab/>
              <w:t xml:space="preserve">Τεχνικές μελέτες ανακαίνισης - διαμόρφωσης και αναβάθμισης του Κλειστού Γυμναστηρίου Τ9 Κατερίνης, το οποίο και έχει δημοπρατηθεί. </w:t>
            </w:r>
          </w:p>
          <w:p w14:paraId="0ADAF437" w14:textId="7E0FE9D3" w:rsidR="0046097B" w:rsidRPr="0046097B" w:rsidRDefault="0046097B" w:rsidP="0046097B">
            <w:pPr>
              <w:jc w:val="both"/>
              <w:outlineLvl w:val="2"/>
              <w:rPr>
                <w:lang w:val="el-GR"/>
              </w:rPr>
            </w:pPr>
            <w:r w:rsidRPr="0046097B">
              <w:rPr>
                <w:lang w:val="el-GR"/>
              </w:rPr>
              <w:t>5.</w:t>
            </w:r>
            <w:r w:rsidRPr="0046097B">
              <w:rPr>
                <w:lang w:val="el-GR"/>
              </w:rPr>
              <w:tab/>
              <w:t xml:space="preserve">Υλοποίηση Προγραμματικής Σύμβασης μεταξύ του </w:t>
            </w:r>
            <w:proofErr w:type="spellStart"/>
            <w:r w:rsidRPr="0046097B">
              <w:rPr>
                <w:lang w:val="el-GR"/>
              </w:rPr>
              <w:t>Δ.Κατερίνης</w:t>
            </w:r>
            <w:proofErr w:type="spellEnd"/>
            <w:r w:rsidRPr="0046097B">
              <w:rPr>
                <w:lang w:val="el-GR"/>
              </w:rPr>
              <w:t xml:space="preserve"> και της Περιφέρειας Κεντρικής Μακεδονίας - Περιφερειακή Ενότητα Πιερίας για την εκτέλεση του έργου: "Διαμόρφωση Κ.Χ. στο Ο.Τ.365α της πολεοδομικής ενότητας Εθνικού Σταδίου του Δήμου. </w:t>
            </w:r>
          </w:p>
          <w:p w14:paraId="0CD7A7E4" w14:textId="77777777" w:rsidR="0046097B" w:rsidRPr="0046097B" w:rsidRDefault="0046097B" w:rsidP="0046097B">
            <w:pPr>
              <w:jc w:val="both"/>
              <w:outlineLvl w:val="2"/>
              <w:rPr>
                <w:lang w:val="el-GR"/>
              </w:rPr>
            </w:pPr>
            <w:r w:rsidRPr="0046097B">
              <w:rPr>
                <w:lang w:val="el-GR"/>
              </w:rPr>
              <w:t>6.</w:t>
            </w:r>
            <w:r w:rsidRPr="0046097B">
              <w:rPr>
                <w:lang w:val="el-GR"/>
              </w:rPr>
              <w:tab/>
              <w:t xml:space="preserve">Υλοποίηση Προγραμματικής Σύμβασης μεταξύ του Δ. Κατερίνης και της Περιφέρειας Κεντρικής Μακεδονίας - Περιφερειακή Ενότητα Πιερίας για την εκτέλεση του έργου: "Ασφαλτόστρωση αγροτικής οδοποιίας Δήμου Κατερίνης". </w:t>
            </w:r>
          </w:p>
          <w:p w14:paraId="48509B5D" w14:textId="77777777" w:rsidR="0046097B" w:rsidRPr="0046097B" w:rsidRDefault="0046097B" w:rsidP="0046097B">
            <w:pPr>
              <w:jc w:val="both"/>
              <w:outlineLvl w:val="2"/>
              <w:rPr>
                <w:lang w:val="el-GR"/>
              </w:rPr>
            </w:pPr>
            <w:r w:rsidRPr="0046097B">
              <w:rPr>
                <w:lang w:val="el-GR"/>
              </w:rPr>
              <w:t>7.</w:t>
            </w:r>
            <w:r w:rsidRPr="0046097B">
              <w:rPr>
                <w:lang w:val="el-GR"/>
              </w:rPr>
              <w:tab/>
              <w:t xml:space="preserve">Υλοποίηση Προγραμματικής Σύμβασης μεταξύ του </w:t>
            </w:r>
            <w:proofErr w:type="spellStart"/>
            <w:r w:rsidRPr="0046097B">
              <w:rPr>
                <w:lang w:val="el-GR"/>
              </w:rPr>
              <w:t>Δ.Κατερίνης</w:t>
            </w:r>
            <w:proofErr w:type="spellEnd"/>
            <w:r w:rsidRPr="0046097B">
              <w:rPr>
                <w:lang w:val="el-GR"/>
              </w:rPr>
              <w:t xml:space="preserve"> και της Περιφέρειας Κεντρικής Μακεδονίας - Περιφερειακή Ενότητα Πιερίας για την εκτέλεση του έργου: "Ανάπλαση της πλατείας του οικισμού "Πέτρας (</w:t>
            </w:r>
            <w:proofErr w:type="spellStart"/>
            <w:r w:rsidRPr="0046097B">
              <w:rPr>
                <w:lang w:val="el-GR"/>
              </w:rPr>
              <w:t>Λόκοβης</w:t>
            </w:r>
            <w:proofErr w:type="spellEnd"/>
            <w:r w:rsidRPr="0046097B">
              <w:rPr>
                <w:lang w:val="el-GR"/>
              </w:rPr>
              <w:t xml:space="preserve">)" της </w:t>
            </w:r>
            <w:proofErr w:type="spellStart"/>
            <w:r w:rsidRPr="0046097B">
              <w:rPr>
                <w:lang w:val="el-GR"/>
              </w:rPr>
              <w:t>Κοινότητ.Φωτεινών</w:t>
            </w:r>
            <w:proofErr w:type="spellEnd"/>
            <w:r w:rsidRPr="0046097B">
              <w:rPr>
                <w:lang w:val="el-GR"/>
              </w:rPr>
              <w:t>.</w:t>
            </w:r>
          </w:p>
          <w:p w14:paraId="576507D7" w14:textId="77777777" w:rsidR="0046097B" w:rsidRPr="0046097B" w:rsidRDefault="0046097B" w:rsidP="0046097B">
            <w:pPr>
              <w:jc w:val="both"/>
              <w:outlineLvl w:val="2"/>
              <w:rPr>
                <w:lang w:val="el-GR"/>
              </w:rPr>
            </w:pPr>
            <w:r w:rsidRPr="0046097B">
              <w:rPr>
                <w:lang w:val="el-GR"/>
              </w:rPr>
              <w:t>8.</w:t>
            </w:r>
            <w:r w:rsidRPr="0046097B">
              <w:rPr>
                <w:lang w:val="el-GR"/>
              </w:rPr>
              <w:tab/>
              <w:t xml:space="preserve">Κατασκευή ταφικών τετραγώνων στο Β' Δημοτικό Κοιμητήριο Κατερίνης. </w:t>
            </w:r>
          </w:p>
          <w:p w14:paraId="59EAA0C4" w14:textId="77777777" w:rsidR="0046097B" w:rsidRPr="0046097B" w:rsidRDefault="0046097B" w:rsidP="0046097B">
            <w:pPr>
              <w:jc w:val="both"/>
              <w:outlineLvl w:val="2"/>
              <w:rPr>
                <w:lang w:val="el-GR"/>
              </w:rPr>
            </w:pPr>
            <w:r w:rsidRPr="0046097B">
              <w:rPr>
                <w:lang w:val="el-GR"/>
              </w:rPr>
              <w:lastRenderedPageBreak/>
              <w:t>9.</w:t>
            </w:r>
            <w:r w:rsidRPr="0046097B">
              <w:rPr>
                <w:lang w:val="el-GR"/>
              </w:rPr>
              <w:tab/>
              <w:t xml:space="preserve">Εργασίες ανακαίνισης των ΚΕΠ στο πλαίσιο του Έργου του Υπουργείου Ψηφιακής Διακυβέρνησης "Εκσυγχρονισμός των ΚΕΠ". </w:t>
            </w:r>
          </w:p>
          <w:p w14:paraId="19265AFE" w14:textId="523E335A" w:rsidR="0046097B" w:rsidRPr="0046097B" w:rsidRDefault="0046097B" w:rsidP="0046097B">
            <w:pPr>
              <w:jc w:val="both"/>
              <w:outlineLvl w:val="2"/>
              <w:rPr>
                <w:lang w:val="el-GR"/>
              </w:rPr>
            </w:pPr>
            <w:r w:rsidRPr="0046097B">
              <w:rPr>
                <w:lang w:val="el-GR"/>
              </w:rPr>
              <w:t>10.</w:t>
            </w:r>
            <w:r w:rsidRPr="0046097B">
              <w:rPr>
                <w:lang w:val="el-GR"/>
              </w:rPr>
              <w:tab/>
              <w:t xml:space="preserve">«ΚΑΤΑΣΚΕΥΗ ΕΠΕΝΔΕΔΥΜΕΝΗΣ ΤΑΦΡΟΥ ΑΓΡΟΤΙΚΗΣ ΟΔΟΥ ΣΤΗ ΘΕΣΗ '' ΚΛΑΔΕΡΙ'' ΤΚ ΜΟΣΧΟΧΩΡΙΟΥ. </w:t>
            </w:r>
          </w:p>
          <w:p w14:paraId="6F7D894E" w14:textId="77777777" w:rsidR="0046097B" w:rsidRPr="0046097B" w:rsidRDefault="0046097B" w:rsidP="0046097B">
            <w:pPr>
              <w:jc w:val="both"/>
              <w:outlineLvl w:val="2"/>
              <w:rPr>
                <w:lang w:val="el-GR"/>
              </w:rPr>
            </w:pPr>
            <w:r w:rsidRPr="0046097B">
              <w:rPr>
                <w:lang w:val="el-GR"/>
              </w:rPr>
              <w:t>11.</w:t>
            </w:r>
            <w:r w:rsidRPr="0046097B">
              <w:rPr>
                <w:lang w:val="el-GR"/>
              </w:rPr>
              <w:tab/>
              <w:t xml:space="preserve">Κατασκευή </w:t>
            </w:r>
            <w:proofErr w:type="spellStart"/>
            <w:r w:rsidRPr="0046097B">
              <w:rPr>
                <w:lang w:val="el-GR"/>
              </w:rPr>
              <w:t>υπόβασης</w:t>
            </w:r>
            <w:proofErr w:type="spellEnd"/>
            <w:r w:rsidRPr="0046097B">
              <w:rPr>
                <w:lang w:val="el-GR"/>
              </w:rPr>
              <w:t xml:space="preserve"> απαραίτητη για την δημιουργία παιδικής χαράς στο ΚΔΑΠ </w:t>
            </w:r>
            <w:proofErr w:type="spellStart"/>
            <w:r w:rsidRPr="0046097B">
              <w:rPr>
                <w:lang w:val="el-GR"/>
              </w:rPr>
              <w:t>ΑμεΑ</w:t>
            </w:r>
            <w:proofErr w:type="spellEnd"/>
            <w:r w:rsidRPr="0046097B">
              <w:rPr>
                <w:lang w:val="el-GR"/>
              </w:rPr>
              <w:t xml:space="preserve"> 2. </w:t>
            </w:r>
          </w:p>
          <w:p w14:paraId="3E0956AB" w14:textId="188533DE" w:rsidR="0046097B" w:rsidRPr="0046097B" w:rsidRDefault="0046097B" w:rsidP="0046097B">
            <w:pPr>
              <w:jc w:val="both"/>
              <w:outlineLvl w:val="2"/>
              <w:rPr>
                <w:lang w:val="el-GR"/>
              </w:rPr>
            </w:pPr>
            <w:r w:rsidRPr="0046097B">
              <w:rPr>
                <w:lang w:val="el-GR"/>
              </w:rPr>
              <w:t>12.</w:t>
            </w:r>
            <w:r w:rsidRPr="0046097B">
              <w:rPr>
                <w:lang w:val="el-GR"/>
              </w:rPr>
              <w:tab/>
              <w:t xml:space="preserve">Αναπλάσεις κοινόχρηστων χώρων του Δήμου Κατερίνης στα πλαίσια του έργου LIFE IP </w:t>
            </w:r>
            <w:proofErr w:type="spellStart"/>
            <w:r w:rsidRPr="0046097B">
              <w:rPr>
                <w:lang w:val="el-GR"/>
              </w:rPr>
              <w:t>AdaptIn</w:t>
            </w:r>
            <w:proofErr w:type="spellEnd"/>
            <w:r w:rsidRPr="0046097B">
              <w:rPr>
                <w:lang w:val="el-GR"/>
              </w:rPr>
              <w:t xml:space="preserve"> GR  Α Φάση. (ΟΤ 140Β, επέκταση ενότητας Ευαγγελικών – Νέας Ζωής). </w:t>
            </w:r>
          </w:p>
          <w:p w14:paraId="074EB62A" w14:textId="77777777" w:rsidR="0046097B" w:rsidRPr="0046097B" w:rsidRDefault="0046097B" w:rsidP="0046097B">
            <w:pPr>
              <w:jc w:val="both"/>
              <w:outlineLvl w:val="2"/>
              <w:rPr>
                <w:lang w:val="el-GR"/>
              </w:rPr>
            </w:pPr>
            <w:r w:rsidRPr="0046097B">
              <w:rPr>
                <w:lang w:val="el-GR"/>
              </w:rPr>
              <w:t>13.</w:t>
            </w:r>
            <w:r w:rsidRPr="0046097B">
              <w:rPr>
                <w:lang w:val="el-GR"/>
              </w:rPr>
              <w:tab/>
              <w:t xml:space="preserve">Ολοκληρώθηκαν οι εργασίες του έργου: «Προμήθεια και εγκατάσταση σύγχρονων ενεργειακών τεχνολογιών στο Δημοτικό Στάδιο Κατερίνης για την μετατροπή του σε σύγχρονο αθλητικό κέντρο με μηδενική ενεργειακή κατανάλωση». {Β ΔΑΚ}. </w:t>
            </w:r>
          </w:p>
          <w:p w14:paraId="71AF2D24" w14:textId="77777777" w:rsidR="0046097B" w:rsidRPr="0046097B" w:rsidRDefault="0046097B" w:rsidP="0046097B">
            <w:pPr>
              <w:jc w:val="both"/>
              <w:outlineLvl w:val="2"/>
              <w:rPr>
                <w:lang w:val="el-GR"/>
              </w:rPr>
            </w:pPr>
            <w:r w:rsidRPr="0046097B">
              <w:rPr>
                <w:lang w:val="el-GR"/>
              </w:rPr>
              <w:t>14.</w:t>
            </w:r>
            <w:r w:rsidRPr="0046097B">
              <w:rPr>
                <w:lang w:val="el-GR"/>
              </w:rPr>
              <w:tab/>
              <w:t xml:space="preserve">Ολοκληρώθηκε το έργο με τίτλο «Επισκευή και συντήρηση του υφιστάμενου καταφυγίου αδέσποτων ζώων συντροφιάς του Δήμου Κατερίνης» που χρηματοδοτήθηκε από το πρόγραμμα ΦΙΛΟΔΗΜΟΣ ΙΙ. </w:t>
            </w:r>
          </w:p>
          <w:p w14:paraId="6863ADA5" w14:textId="77777777" w:rsidR="0046097B" w:rsidRPr="0046097B" w:rsidRDefault="0046097B" w:rsidP="0046097B">
            <w:pPr>
              <w:jc w:val="both"/>
              <w:outlineLvl w:val="2"/>
              <w:rPr>
                <w:lang w:val="el-GR"/>
              </w:rPr>
            </w:pPr>
            <w:r w:rsidRPr="0046097B">
              <w:rPr>
                <w:lang w:val="el-GR"/>
              </w:rPr>
              <w:t>15.</w:t>
            </w:r>
            <w:r w:rsidRPr="0046097B">
              <w:rPr>
                <w:lang w:val="el-GR"/>
              </w:rPr>
              <w:tab/>
              <w:t xml:space="preserve">Ολοκληρώθηκαν με ίδια μέσα έργα αποκατάστασης – βελτίωσης οδικών υποδομών σε όλες τις Δ.Ε. </w:t>
            </w:r>
          </w:p>
          <w:p w14:paraId="53097E9D" w14:textId="77777777" w:rsidR="0046097B" w:rsidRPr="0046097B" w:rsidRDefault="0046097B" w:rsidP="0046097B">
            <w:pPr>
              <w:jc w:val="both"/>
              <w:outlineLvl w:val="2"/>
              <w:rPr>
                <w:lang w:val="el-GR"/>
              </w:rPr>
            </w:pPr>
            <w:r w:rsidRPr="0046097B">
              <w:rPr>
                <w:lang w:val="el-GR"/>
              </w:rPr>
              <w:t>16.</w:t>
            </w:r>
            <w:r w:rsidRPr="0046097B">
              <w:rPr>
                <w:lang w:val="el-GR"/>
              </w:rPr>
              <w:tab/>
              <w:t>Επιτυχής υποβολή για την Ανέγερση Δημοτικού Σχολείου Κατερίνης στην Π.Ε. 'Επέκταση Σιδηροδρομικού Σταθμού' (Μετεγκατάσταση 8ου Δημοτικού Σχολείου).</w:t>
            </w:r>
          </w:p>
          <w:p w14:paraId="2E4B278D" w14:textId="77777777" w:rsidR="0046097B" w:rsidRPr="0046097B" w:rsidRDefault="0046097B" w:rsidP="0046097B">
            <w:pPr>
              <w:jc w:val="both"/>
              <w:outlineLvl w:val="2"/>
              <w:rPr>
                <w:lang w:val="el-GR"/>
              </w:rPr>
            </w:pPr>
            <w:r w:rsidRPr="0046097B">
              <w:rPr>
                <w:lang w:val="el-GR"/>
              </w:rPr>
              <w:t>17.</w:t>
            </w:r>
            <w:r w:rsidRPr="0046097B">
              <w:rPr>
                <w:lang w:val="el-GR"/>
              </w:rPr>
              <w:tab/>
              <w:t xml:space="preserve">Κακοκαιρία BORA: ολοκληρώθηκαν οι επείγουσες εργασίες προς την Δημοτική οδό από 13η Εθνική Οδό προς Λόφο – Ράχη και δόθηκε σε κυκλοφορία η γέφυρα του ρέματος </w:t>
            </w:r>
            <w:proofErr w:type="spellStart"/>
            <w:r w:rsidRPr="0046097B">
              <w:rPr>
                <w:lang w:val="el-GR"/>
              </w:rPr>
              <w:t>Μαυρονερίου</w:t>
            </w:r>
            <w:proofErr w:type="spellEnd"/>
            <w:r w:rsidRPr="0046097B">
              <w:rPr>
                <w:lang w:val="el-GR"/>
              </w:rPr>
              <w:t xml:space="preserve"> και όλης της οδού.  Ανατέθηκε η σύνταξη μελέτης για την αποκατάσταση υδραυλικής διατομής του ρέματος. Καθώς και έγινε ανάθεση εκπόνησης μελέτης πλήρης αποκατάστασης υδραυλικής διατομής του ρέματος. </w:t>
            </w:r>
          </w:p>
          <w:p w14:paraId="6865DA81" w14:textId="77777777" w:rsidR="0046097B" w:rsidRDefault="0046097B" w:rsidP="0046097B">
            <w:pPr>
              <w:jc w:val="both"/>
              <w:outlineLvl w:val="2"/>
              <w:rPr>
                <w:lang w:val="el-GR"/>
              </w:rPr>
            </w:pPr>
            <w:r w:rsidRPr="0046097B">
              <w:rPr>
                <w:lang w:val="el-GR"/>
              </w:rPr>
              <w:t>18.</w:t>
            </w:r>
            <w:r w:rsidRPr="0046097B">
              <w:rPr>
                <w:lang w:val="el-GR"/>
              </w:rPr>
              <w:tab/>
              <w:t xml:space="preserve">Τοποθετήθηκε η προσωρινή σήμανση για τους κυματοθραύστες στην Παραλία (για την ασφαλή διέλευση της </w:t>
            </w:r>
            <w:proofErr w:type="spellStart"/>
            <w:r w:rsidRPr="0046097B">
              <w:rPr>
                <w:lang w:val="el-GR"/>
              </w:rPr>
              <w:t>ναυσιπλοιϊας</w:t>
            </w:r>
            <w:proofErr w:type="spellEnd"/>
            <w:r w:rsidRPr="0046097B">
              <w:rPr>
                <w:lang w:val="el-GR"/>
              </w:rPr>
              <w:t>).</w:t>
            </w:r>
          </w:p>
          <w:p w14:paraId="2647D359" w14:textId="77777777" w:rsidR="00A87752" w:rsidRDefault="00A87752" w:rsidP="0046097B">
            <w:pPr>
              <w:jc w:val="both"/>
              <w:outlineLvl w:val="2"/>
              <w:rPr>
                <w:lang w:val="el-GR"/>
              </w:rPr>
            </w:pPr>
          </w:p>
          <w:p w14:paraId="1AC883FF" w14:textId="77777777" w:rsidR="0046097B" w:rsidRPr="0046097B" w:rsidRDefault="0046097B" w:rsidP="0046097B">
            <w:pPr>
              <w:spacing w:before="240" w:after="240"/>
              <w:jc w:val="both"/>
              <w:outlineLvl w:val="2"/>
              <w:rPr>
                <w:lang w:val="el-GR"/>
              </w:rPr>
            </w:pPr>
            <w:r w:rsidRPr="0046097B">
              <w:rPr>
                <w:lang w:val="el-GR"/>
              </w:rPr>
              <w:t>ΕΡΓΑ ΠΟΥ ΒΡΙΣΚΟΝΤΑΙ ΣΕ ΕΞΕΛΙΞΗ:</w:t>
            </w:r>
          </w:p>
          <w:p w14:paraId="5C297C66" w14:textId="1DEE18E8" w:rsidR="0046097B" w:rsidRPr="0046097B" w:rsidRDefault="0046097B" w:rsidP="0046097B">
            <w:pPr>
              <w:jc w:val="both"/>
              <w:outlineLvl w:val="2"/>
              <w:rPr>
                <w:lang w:val="el-GR"/>
              </w:rPr>
            </w:pPr>
            <w:r w:rsidRPr="0046097B">
              <w:rPr>
                <w:lang w:val="el-GR"/>
              </w:rPr>
              <w:t>1.</w:t>
            </w:r>
            <w:r w:rsidRPr="0046097B">
              <w:rPr>
                <w:lang w:val="el-GR"/>
              </w:rPr>
              <w:tab/>
              <w:t xml:space="preserve">Κατασκευή νέας αρδευτικής </w:t>
            </w:r>
            <w:proofErr w:type="spellStart"/>
            <w:r w:rsidRPr="0046097B">
              <w:rPr>
                <w:lang w:val="el-GR"/>
              </w:rPr>
              <w:t>υδρογεώτρησης</w:t>
            </w:r>
            <w:proofErr w:type="spellEnd"/>
            <w:r w:rsidRPr="0046097B">
              <w:rPr>
                <w:lang w:val="el-GR"/>
              </w:rPr>
              <w:t xml:space="preserve"> στην τοποθεσία "</w:t>
            </w:r>
            <w:proofErr w:type="spellStart"/>
            <w:r w:rsidRPr="0046097B">
              <w:rPr>
                <w:lang w:val="el-GR"/>
              </w:rPr>
              <w:t>Μπρούσκλο</w:t>
            </w:r>
            <w:proofErr w:type="spellEnd"/>
            <w:r w:rsidRPr="0046097B">
              <w:rPr>
                <w:lang w:val="el-GR"/>
              </w:rPr>
              <w:t xml:space="preserve">" Τ.Κ. Λόφου Δ.Ε. Πέτρας – </w:t>
            </w:r>
          </w:p>
          <w:p w14:paraId="3E963F74" w14:textId="5D52A865" w:rsidR="0046097B" w:rsidRPr="0046097B" w:rsidRDefault="0046097B" w:rsidP="0046097B">
            <w:pPr>
              <w:jc w:val="both"/>
              <w:outlineLvl w:val="2"/>
              <w:rPr>
                <w:lang w:val="el-GR"/>
              </w:rPr>
            </w:pPr>
            <w:r w:rsidRPr="0046097B">
              <w:rPr>
                <w:lang w:val="el-GR"/>
              </w:rPr>
              <w:t>2.</w:t>
            </w:r>
            <w:r w:rsidRPr="0046097B">
              <w:rPr>
                <w:lang w:val="el-GR"/>
              </w:rPr>
              <w:tab/>
              <w:t xml:space="preserve">Υλοποίηση Προγραμματικής Σύμβασης μεταξύ του </w:t>
            </w:r>
            <w:proofErr w:type="spellStart"/>
            <w:r w:rsidRPr="0046097B">
              <w:rPr>
                <w:lang w:val="el-GR"/>
              </w:rPr>
              <w:t>Δ.Κατερίνης</w:t>
            </w:r>
            <w:proofErr w:type="spellEnd"/>
            <w:r w:rsidRPr="0046097B">
              <w:rPr>
                <w:lang w:val="el-GR"/>
              </w:rPr>
              <w:t xml:space="preserve"> και της Περιφέρειας Κεντρικής Μακεδονίας - Περιφερειακή Ενότητα Πιερίας για την εκτέλεση του έργου: "Βελτίωση εγκαταστάσεων κτίσματος Κοινότητας Νέας Τραπεζούντας Δήμου Κατερίνης". (</w:t>
            </w:r>
            <w:r w:rsidR="00AD2671">
              <w:rPr>
                <w:lang w:val="el-GR"/>
              </w:rPr>
              <w:t>ρο συγκεκριμένο έργο</w:t>
            </w:r>
            <w:r w:rsidR="00AD2671" w:rsidRPr="0046097B">
              <w:rPr>
                <w:lang w:val="el-GR"/>
              </w:rPr>
              <w:t xml:space="preserve"> θα ολοκληρωθεί</w:t>
            </w:r>
            <w:r w:rsidR="00AD2671">
              <w:rPr>
                <w:lang w:val="el-GR"/>
              </w:rPr>
              <w:t xml:space="preserve"> </w:t>
            </w:r>
            <w:r w:rsidRPr="0046097B">
              <w:rPr>
                <w:lang w:val="el-GR"/>
              </w:rPr>
              <w:t xml:space="preserve">εντός του μήνα). </w:t>
            </w:r>
          </w:p>
          <w:p w14:paraId="250D1C49" w14:textId="77777777" w:rsidR="0046097B" w:rsidRPr="0046097B" w:rsidRDefault="0046097B" w:rsidP="0046097B">
            <w:pPr>
              <w:jc w:val="both"/>
              <w:outlineLvl w:val="2"/>
              <w:rPr>
                <w:lang w:val="el-GR"/>
              </w:rPr>
            </w:pPr>
            <w:r w:rsidRPr="0046097B">
              <w:rPr>
                <w:lang w:val="el-GR"/>
              </w:rPr>
              <w:t>3.</w:t>
            </w:r>
            <w:r w:rsidRPr="0046097B">
              <w:rPr>
                <w:lang w:val="el-GR"/>
              </w:rPr>
              <w:tab/>
              <w:t xml:space="preserve">Αστικές αναπλάσεις στην πολεοδομική ενότητα Κέντρου - Καπνικού Σταθμού του Δήμου Κατερίνης: α) Τμήμα οδού Θεσσαλονίκης από διασταύρωση με οδό </w:t>
            </w:r>
            <w:proofErr w:type="spellStart"/>
            <w:r w:rsidRPr="0046097B">
              <w:rPr>
                <w:lang w:val="el-GR"/>
              </w:rPr>
              <w:t>Κασσάνδρου</w:t>
            </w:r>
            <w:proofErr w:type="spellEnd"/>
            <w:r w:rsidRPr="0046097B">
              <w:rPr>
                <w:lang w:val="el-GR"/>
              </w:rPr>
              <w:t xml:space="preserve"> έως την οδό Μουσών β) η οδός Μαρίνου Αντύπα. – Έχει δημοπρατηθεί εντός του 2024 και </w:t>
            </w:r>
            <w:proofErr w:type="spellStart"/>
            <w:r w:rsidRPr="0046097B">
              <w:rPr>
                <w:lang w:val="el-GR"/>
              </w:rPr>
              <w:t>συμβασιοποιήθηκε</w:t>
            </w:r>
            <w:proofErr w:type="spellEnd"/>
            <w:r w:rsidRPr="0046097B">
              <w:rPr>
                <w:lang w:val="el-GR"/>
              </w:rPr>
              <w:t xml:space="preserve"> το 2025. Θα ξεκινήσουν άμεσα οι εργασίες από την οδό ΑΝΤΥΠΑ. </w:t>
            </w:r>
          </w:p>
          <w:p w14:paraId="0302D984" w14:textId="77777777" w:rsidR="0046097B" w:rsidRPr="0046097B" w:rsidRDefault="0046097B" w:rsidP="0046097B">
            <w:pPr>
              <w:jc w:val="both"/>
              <w:outlineLvl w:val="2"/>
              <w:rPr>
                <w:lang w:val="el-GR"/>
              </w:rPr>
            </w:pPr>
            <w:r w:rsidRPr="0046097B">
              <w:rPr>
                <w:lang w:val="el-GR"/>
              </w:rPr>
              <w:t>4.</w:t>
            </w:r>
            <w:r w:rsidRPr="0046097B">
              <w:rPr>
                <w:lang w:val="el-GR"/>
              </w:rPr>
              <w:tab/>
              <w:t xml:space="preserve">Κατασκευή ραμπών και χώρων υγιεινής για την πρόσβαση και εξυπηρέτηση ΑΜΕΑ σε σχολικές μονάδες του Δήμου Κατερίνης. </w:t>
            </w:r>
          </w:p>
          <w:p w14:paraId="1F5F4AE3" w14:textId="77777777" w:rsidR="0046097B" w:rsidRPr="0046097B" w:rsidRDefault="0046097B" w:rsidP="0046097B">
            <w:pPr>
              <w:jc w:val="both"/>
              <w:outlineLvl w:val="2"/>
              <w:rPr>
                <w:lang w:val="el-GR"/>
              </w:rPr>
            </w:pPr>
            <w:r w:rsidRPr="0046097B">
              <w:rPr>
                <w:lang w:val="el-GR"/>
              </w:rPr>
              <w:t>5.</w:t>
            </w:r>
            <w:r w:rsidRPr="0046097B">
              <w:rPr>
                <w:lang w:val="el-GR"/>
              </w:rPr>
              <w:tab/>
              <w:t xml:space="preserve">Εκπόνηση μελετών και υλοποίηση μέτρων και μέσων πυροπροστασίας στις Σχολικές μονάδες του Δήμου Κατερίνης. </w:t>
            </w:r>
          </w:p>
          <w:p w14:paraId="25C8A735" w14:textId="77777777" w:rsidR="0046097B" w:rsidRPr="0046097B" w:rsidRDefault="0046097B" w:rsidP="0046097B">
            <w:pPr>
              <w:jc w:val="both"/>
              <w:outlineLvl w:val="2"/>
              <w:rPr>
                <w:lang w:val="el-GR"/>
              </w:rPr>
            </w:pPr>
            <w:r w:rsidRPr="0046097B">
              <w:rPr>
                <w:lang w:val="el-GR"/>
              </w:rPr>
              <w:t>6.</w:t>
            </w:r>
            <w:r w:rsidRPr="0046097B">
              <w:rPr>
                <w:lang w:val="el-GR"/>
              </w:rPr>
              <w:tab/>
              <w:t xml:space="preserve">Διαμόρφωση κλειστού Γυμναστηρίου Κατερίνης – Έχουν ολοκληρωθεί η Διαμόρφωση περιβάλλοντα χώρο, διαμόρφωση 1ος ορόφου, υποδομές για ΑΜΕΑ, υποδομές εξωτερικών WC ΑΜΕΑ. Εντός του έτους θα ολοκληρωθεί. </w:t>
            </w:r>
          </w:p>
          <w:p w14:paraId="1DC36456" w14:textId="7A4518A4" w:rsidR="0046097B" w:rsidRDefault="0046097B" w:rsidP="0046097B">
            <w:pPr>
              <w:jc w:val="both"/>
              <w:outlineLvl w:val="2"/>
              <w:rPr>
                <w:lang w:val="el-GR"/>
              </w:rPr>
            </w:pPr>
            <w:r w:rsidRPr="0046097B">
              <w:rPr>
                <w:lang w:val="el-GR"/>
              </w:rPr>
              <w:t>7.</w:t>
            </w:r>
            <w:r w:rsidRPr="0046097B">
              <w:rPr>
                <w:lang w:val="el-GR"/>
              </w:rPr>
              <w:tab/>
              <w:t>Προγρ</w:t>
            </w:r>
            <w:r w:rsidR="001F66CD">
              <w:rPr>
                <w:lang w:val="el-GR"/>
              </w:rPr>
              <w:t xml:space="preserve">αμματική </w:t>
            </w:r>
            <w:r w:rsidRPr="0046097B">
              <w:rPr>
                <w:lang w:val="el-GR"/>
              </w:rPr>
              <w:t>Σύμβ</w:t>
            </w:r>
            <w:r w:rsidR="001F66CD">
              <w:rPr>
                <w:lang w:val="el-GR"/>
              </w:rPr>
              <w:t xml:space="preserve">αση </w:t>
            </w:r>
            <w:r w:rsidRPr="0046097B">
              <w:rPr>
                <w:lang w:val="el-GR"/>
              </w:rPr>
              <w:t>με την ΠΙΕΡΙΚΗ ΑΝΑΠΤΥΞΙΑΚΗ ΑΕ ΟΤΑ για το Υποέργο1: "Σύντ</w:t>
            </w:r>
            <w:r w:rsidR="001F66CD">
              <w:rPr>
                <w:lang w:val="el-GR"/>
              </w:rPr>
              <w:t xml:space="preserve">αξη </w:t>
            </w:r>
            <w:r w:rsidR="001F66CD" w:rsidRPr="0046097B">
              <w:rPr>
                <w:lang w:val="el-GR"/>
              </w:rPr>
              <w:t>μελέτ</w:t>
            </w:r>
            <w:r w:rsidR="001F66CD">
              <w:rPr>
                <w:lang w:val="el-GR"/>
              </w:rPr>
              <w:t xml:space="preserve">ης </w:t>
            </w:r>
            <w:r w:rsidRPr="0046097B">
              <w:rPr>
                <w:lang w:val="el-GR"/>
              </w:rPr>
              <w:t>ωρίμαν</w:t>
            </w:r>
            <w:r w:rsidR="001F66CD">
              <w:rPr>
                <w:lang w:val="el-GR"/>
              </w:rPr>
              <w:t xml:space="preserve">σης </w:t>
            </w:r>
            <w:r w:rsidRPr="0046097B">
              <w:rPr>
                <w:lang w:val="el-GR"/>
              </w:rPr>
              <w:t>για την κατασκ</w:t>
            </w:r>
            <w:r w:rsidR="001F66CD">
              <w:rPr>
                <w:lang w:val="el-GR"/>
              </w:rPr>
              <w:t xml:space="preserve">ευή </w:t>
            </w:r>
            <w:r w:rsidRPr="0046097B">
              <w:rPr>
                <w:lang w:val="el-GR"/>
              </w:rPr>
              <w:t>διώροφ</w:t>
            </w:r>
            <w:r w:rsidR="001F66CD">
              <w:rPr>
                <w:lang w:val="el-GR"/>
              </w:rPr>
              <w:t xml:space="preserve">ου </w:t>
            </w:r>
            <w:r w:rsidRPr="0046097B">
              <w:rPr>
                <w:lang w:val="el-GR"/>
              </w:rPr>
              <w:t>υπογ</w:t>
            </w:r>
            <w:r w:rsidR="001F66CD">
              <w:rPr>
                <w:lang w:val="el-GR"/>
              </w:rPr>
              <w:t xml:space="preserve">είου </w:t>
            </w:r>
            <w:r w:rsidRPr="0046097B">
              <w:rPr>
                <w:lang w:val="el-GR"/>
              </w:rPr>
              <w:t>χ</w:t>
            </w:r>
            <w:r w:rsidR="001F66CD">
              <w:rPr>
                <w:lang w:val="el-GR"/>
              </w:rPr>
              <w:t>ώ</w:t>
            </w:r>
            <w:r w:rsidRPr="0046097B">
              <w:rPr>
                <w:lang w:val="el-GR"/>
              </w:rPr>
              <w:t>ρ</w:t>
            </w:r>
            <w:r w:rsidR="001F66CD">
              <w:rPr>
                <w:lang w:val="el-GR"/>
              </w:rPr>
              <w:t xml:space="preserve">ου </w:t>
            </w:r>
            <w:proofErr w:type="spellStart"/>
            <w:r w:rsidRPr="0046097B">
              <w:rPr>
                <w:lang w:val="el-GR"/>
              </w:rPr>
              <w:t>σταθμ</w:t>
            </w:r>
            <w:r w:rsidR="001F66CD">
              <w:rPr>
                <w:lang w:val="el-GR"/>
              </w:rPr>
              <w:t>ευσης</w:t>
            </w:r>
            <w:proofErr w:type="spellEnd"/>
            <w:r w:rsidR="001F66CD">
              <w:rPr>
                <w:lang w:val="el-GR"/>
              </w:rPr>
              <w:t xml:space="preserve"> και </w:t>
            </w:r>
            <w:r w:rsidRPr="0046097B">
              <w:rPr>
                <w:lang w:val="el-GR"/>
              </w:rPr>
              <w:t>αν</w:t>
            </w:r>
            <w:r w:rsidR="001F66CD">
              <w:rPr>
                <w:lang w:val="el-GR"/>
              </w:rPr>
              <w:t>ά</w:t>
            </w:r>
            <w:r w:rsidRPr="0046097B">
              <w:rPr>
                <w:lang w:val="el-GR"/>
              </w:rPr>
              <w:t>πλ</w:t>
            </w:r>
            <w:r w:rsidR="001F66CD">
              <w:rPr>
                <w:lang w:val="el-GR"/>
              </w:rPr>
              <w:t xml:space="preserve">ασης </w:t>
            </w:r>
            <w:r w:rsidRPr="0046097B">
              <w:rPr>
                <w:lang w:val="el-GR"/>
              </w:rPr>
              <w:t>υπαίθρ</w:t>
            </w:r>
            <w:r w:rsidR="001F66CD">
              <w:rPr>
                <w:lang w:val="el-GR"/>
              </w:rPr>
              <w:t xml:space="preserve">ιου </w:t>
            </w:r>
            <w:r w:rsidRPr="0046097B">
              <w:rPr>
                <w:lang w:val="el-GR"/>
              </w:rPr>
              <w:t>χώρ</w:t>
            </w:r>
            <w:r w:rsidR="001F66CD">
              <w:rPr>
                <w:lang w:val="el-GR"/>
              </w:rPr>
              <w:t xml:space="preserve">ου </w:t>
            </w:r>
            <w:r w:rsidRPr="0046097B">
              <w:rPr>
                <w:lang w:val="el-GR"/>
              </w:rPr>
              <w:t>άνωθ</w:t>
            </w:r>
            <w:r w:rsidR="001F66CD">
              <w:rPr>
                <w:lang w:val="el-GR"/>
              </w:rPr>
              <w:t xml:space="preserve">εν </w:t>
            </w:r>
            <w:r w:rsidRPr="0046097B">
              <w:rPr>
                <w:lang w:val="el-GR"/>
              </w:rPr>
              <w:t>αυτού"</w:t>
            </w:r>
            <w:r w:rsidR="001F66CD">
              <w:rPr>
                <w:lang w:val="el-GR"/>
              </w:rPr>
              <w:t xml:space="preserve"> </w:t>
            </w:r>
            <w:r w:rsidRPr="0046097B">
              <w:rPr>
                <w:lang w:val="el-GR"/>
              </w:rPr>
              <w:t>Αστ</w:t>
            </w:r>
            <w:r w:rsidR="001F66CD">
              <w:rPr>
                <w:lang w:val="el-GR"/>
              </w:rPr>
              <w:t xml:space="preserve">ική </w:t>
            </w:r>
            <w:r w:rsidR="001F66CD" w:rsidRPr="0046097B">
              <w:rPr>
                <w:lang w:val="el-GR"/>
              </w:rPr>
              <w:t>αναζ</w:t>
            </w:r>
            <w:r w:rsidR="001F66CD">
              <w:rPr>
                <w:lang w:val="el-GR"/>
              </w:rPr>
              <w:t xml:space="preserve">ωογόνηση </w:t>
            </w:r>
            <w:r w:rsidRPr="0046097B">
              <w:rPr>
                <w:lang w:val="el-GR"/>
              </w:rPr>
              <w:t>στην Πλ</w:t>
            </w:r>
            <w:r w:rsidR="001F66CD">
              <w:rPr>
                <w:lang w:val="el-GR"/>
              </w:rPr>
              <w:t xml:space="preserve">ατεία </w:t>
            </w:r>
            <w:r w:rsidRPr="0046097B">
              <w:rPr>
                <w:lang w:val="el-GR"/>
              </w:rPr>
              <w:t>Δημοκρ</w:t>
            </w:r>
            <w:r w:rsidR="001F66CD">
              <w:rPr>
                <w:lang w:val="el-GR"/>
              </w:rPr>
              <w:t xml:space="preserve">ατίας </w:t>
            </w:r>
            <w:r w:rsidR="00AD2671" w:rsidRPr="0046097B">
              <w:rPr>
                <w:lang w:val="el-GR"/>
              </w:rPr>
              <w:t>(Άξ</w:t>
            </w:r>
            <w:r w:rsidR="00AD2671">
              <w:rPr>
                <w:lang w:val="el-GR"/>
              </w:rPr>
              <w:t xml:space="preserve">ονας προτεραιότητας </w:t>
            </w:r>
            <w:r w:rsidR="00AD2671" w:rsidRPr="0046097B">
              <w:rPr>
                <w:lang w:val="el-GR"/>
              </w:rPr>
              <w:t>"Ποιότ</w:t>
            </w:r>
            <w:r w:rsidR="00AD2671">
              <w:rPr>
                <w:lang w:val="el-GR"/>
              </w:rPr>
              <w:t xml:space="preserve">ητά </w:t>
            </w:r>
            <w:r w:rsidR="00AD2671" w:rsidRPr="0046097B">
              <w:rPr>
                <w:lang w:val="el-GR"/>
              </w:rPr>
              <w:t>ζωής και εύρυθ</w:t>
            </w:r>
            <w:r w:rsidR="00AD2671">
              <w:rPr>
                <w:lang w:val="el-GR"/>
              </w:rPr>
              <w:t xml:space="preserve">μη </w:t>
            </w:r>
            <w:r w:rsidR="00AD2671" w:rsidRPr="0046097B">
              <w:rPr>
                <w:lang w:val="el-GR"/>
              </w:rPr>
              <w:t>λειτ</w:t>
            </w:r>
            <w:r w:rsidR="00AD2671">
              <w:rPr>
                <w:lang w:val="el-GR"/>
              </w:rPr>
              <w:t>ουργία)</w:t>
            </w:r>
          </w:p>
          <w:p w14:paraId="6BED070A" w14:textId="1513ED51" w:rsidR="0046097B" w:rsidRPr="0046097B" w:rsidRDefault="0046097B" w:rsidP="0046097B">
            <w:pPr>
              <w:jc w:val="both"/>
              <w:outlineLvl w:val="2"/>
              <w:rPr>
                <w:lang w:val="el-GR"/>
              </w:rPr>
            </w:pPr>
            <w:r w:rsidRPr="0046097B">
              <w:rPr>
                <w:lang w:val="el-GR"/>
              </w:rPr>
              <w:t>8.</w:t>
            </w:r>
            <w:r w:rsidRPr="0046097B">
              <w:rPr>
                <w:lang w:val="el-GR"/>
              </w:rPr>
              <w:tab/>
            </w:r>
            <w:r w:rsidR="001F66CD" w:rsidRPr="0046097B">
              <w:rPr>
                <w:lang w:val="el-GR"/>
              </w:rPr>
              <w:t>Προγρ</w:t>
            </w:r>
            <w:r w:rsidR="001F66CD">
              <w:rPr>
                <w:lang w:val="el-GR"/>
              </w:rPr>
              <w:t xml:space="preserve">αμματική </w:t>
            </w:r>
            <w:r w:rsidR="001F66CD" w:rsidRPr="0046097B">
              <w:rPr>
                <w:lang w:val="el-GR"/>
              </w:rPr>
              <w:t>Σύμβ</w:t>
            </w:r>
            <w:r w:rsidR="001F66CD">
              <w:rPr>
                <w:lang w:val="el-GR"/>
              </w:rPr>
              <w:t xml:space="preserve">αση </w:t>
            </w:r>
            <w:r w:rsidR="001F66CD" w:rsidRPr="0046097B">
              <w:rPr>
                <w:lang w:val="el-GR"/>
              </w:rPr>
              <w:t>με την ΠΙΕΡΙΚΗ ΑΝΑΠΤΥΞΙΑΚΗ ΑΕ ΟΤΑ για το Υποέργο</w:t>
            </w:r>
            <w:r w:rsidR="001F66CD">
              <w:rPr>
                <w:lang w:val="el-GR"/>
              </w:rPr>
              <w:t xml:space="preserve">2 </w:t>
            </w:r>
            <w:r w:rsidRPr="0046097B">
              <w:rPr>
                <w:lang w:val="el-GR"/>
              </w:rPr>
              <w:t>: "</w:t>
            </w:r>
            <w:r w:rsidR="001F66CD" w:rsidRPr="0046097B">
              <w:rPr>
                <w:lang w:val="el-GR"/>
              </w:rPr>
              <w:t xml:space="preserve"> Σύντ</w:t>
            </w:r>
            <w:r w:rsidR="001F66CD">
              <w:rPr>
                <w:lang w:val="el-GR"/>
              </w:rPr>
              <w:t xml:space="preserve">αξη </w:t>
            </w:r>
            <w:r w:rsidR="001F66CD" w:rsidRPr="0046097B">
              <w:rPr>
                <w:lang w:val="el-GR"/>
              </w:rPr>
              <w:t>μελέτ</w:t>
            </w:r>
            <w:r w:rsidR="001F66CD">
              <w:rPr>
                <w:lang w:val="el-GR"/>
              </w:rPr>
              <w:t xml:space="preserve">ης </w:t>
            </w:r>
            <w:r w:rsidR="001F66CD" w:rsidRPr="0046097B">
              <w:rPr>
                <w:lang w:val="el-GR"/>
              </w:rPr>
              <w:t>ωρίμαν</w:t>
            </w:r>
            <w:r w:rsidR="001F66CD">
              <w:rPr>
                <w:lang w:val="el-GR"/>
              </w:rPr>
              <w:t xml:space="preserve">σης </w:t>
            </w:r>
            <w:r w:rsidR="001F66CD" w:rsidRPr="0046097B">
              <w:rPr>
                <w:lang w:val="el-GR"/>
              </w:rPr>
              <w:t xml:space="preserve">για την </w:t>
            </w:r>
            <w:r w:rsidRPr="0046097B">
              <w:rPr>
                <w:lang w:val="el-GR"/>
              </w:rPr>
              <w:t>υλοπ</w:t>
            </w:r>
            <w:r w:rsidR="001F66CD">
              <w:rPr>
                <w:lang w:val="el-GR"/>
              </w:rPr>
              <w:t xml:space="preserve">οίηση </w:t>
            </w:r>
            <w:r w:rsidRPr="0046097B">
              <w:rPr>
                <w:lang w:val="el-GR"/>
              </w:rPr>
              <w:t>έργ</w:t>
            </w:r>
            <w:r w:rsidR="001F66CD">
              <w:rPr>
                <w:lang w:val="el-GR"/>
              </w:rPr>
              <w:t xml:space="preserve">ων </w:t>
            </w:r>
            <w:r w:rsidRPr="0046097B">
              <w:rPr>
                <w:lang w:val="el-GR"/>
              </w:rPr>
              <w:t>αστικ</w:t>
            </w:r>
            <w:r w:rsidR="001F66CD">
              <w:rPr>
                <w:lang w:val="el-GR"/>
              </w:rPr>
              <w:t xml:space="preserve">ής </w:t>
            </w:r>
            <w:r w:rsidRPr="0046097B">
              <w:rPr>
                <w:lang w:val="el-GR"/>
              </w:rPr>
              <w:t>αν</w:t>
            </w:r>
            <w:r w:rsidR="001F66CD">
              <w:rPr>
                <w:lang w:val="el-GR"/>
              </w:rPr>
              <w:t>ά</w:t>
            </w:r>
            <w:r w:rsidRPr="0046097B">
              <w:rPr>
                <w:lang w:val="el-GR"/>
              </w:rPr>
              <w:t>πλ</w:t>
            </w:r>
            <w:r w:rsidR="001F66CD">
              <w:rPr>
                <w:lang w:val="el-GR"/>
              </w:rPr>
              <w:t xml:space="preserve">ασης </w:t>
            </w:r>
            <w:r w:rsidRPr="0046097B">
              <w:rPr>
                <w:lang w:val="el-GR"/>
              </w:rPr>
              <w:t>σε τμήμα της Πολ</w:t>
            </w:r>
            <w:r w:rsidR="00AD2671">
              <w:rPr>
                <w:lang w:val="el-GR"/>
              </w:rPr>
              <w:t xml:space="preserve">εοδομικής </w:t>
            </w:r>
            <w:r w:rsidRPr="0046097B">
              <w:rPr>
                <w:lang w:val="el-GR"/>
              </w:rPr>
              <w:t>Εν</w:t>
            </w:r>
            <w:r w:rsidR="001F66CD">
              <w:rPr>
                <w:lang w:val="el-GR"/>
              </w:rPr>
              <w:t xml:space="preserve">ότητας </w:t>
            </w:r>
            <w:r w:rsidRPr="0046097B">
              <w:rPr>
                <w:lang w:val="el-GR"/>
              </w:rPr>
              <w:t>Σ</w:t>
            </w:r>
            <w:r w:rsidR="001F66CD">
              <w:rPr>
                <w:lang w:val="el-GR"/>
              </w:rPr>
              <w:t xml:space="preserve">ιδηροδρομικού </w:t>
            </w:r>
            <w:r w:rsidRPr="0046097B">
              <w:rPr>
                <w:lang w:val="el-GR"/>
              </w:rPr>
              <w:t>Σ</w:t>
            </w:r>
            <w:r w:rsidR="001F66CD">
              <w:rPr>
                <w:lang w:val="el-GR"/>
              </w:rPr>
              <w:t>ταθμού</w:t>
            </w:r>
            <w:r w:rsidRPr="0046097B">
              <w:rPr>
                <w:lang w:val="el-GR"/>
              </w:rPr>
              <w:t xml:space="preserve"> Κατερίνης"</w:t>
            </w:r>
            <w:r w:rsidR="00AD2671">
              <w:rPr>
                <w:lang w:val="el-GR"/>
              </w:rPr>
              <w:t xml:space="preserve"> </w:t>
            </w:r>
            <w:r w:rsidR="00AD2671" w:rsidRPr="0046097B">
              <w:rPr>
                <w:lang w:val="el-GR"/>
              </w:rPr>
              <w:t>Αστ</w:t>
            </w:r>
            <w:r w:rsidR="00AD2671">
              <w:rPr>
                <w:lang w:val="el-GR"/>
              </w:rPr>
              <w:t xml:space="preserve">ική </w:t>
            </w:r>
            <w:r w:rsidR="00AD2671" w:rsidRPr="0046097B">
              <w:rPr>
                <w:lang w:val="el-GR"/>
              </w:rPr>
              <w:t>αναζ</w:t>
            </w:r>
            <w:r w:rsidR="00AD2671">
              <w:rPr>
                <w:lang w:val="el-GR"/>
              </w:rPr>
              <w:t xml:space="preserve">ωογόνηση </w:t>
            </w:r>
            <w:r w:rsidR="00AD2671" w:rsidRPr="0046097B">
              <w:rPr>
                <w:lang w:val="el-GR"/>
              </w:rPr>
              <w:t>στην Πλ</w:t>
            </w:r>
            <w:r w:rsidR="00AD2671">
              <w:rPr>
                <w:lang w:val="el-GR"/>
              </w:rPr>
              <w:t xml:space="preserve">ατεία </w:t>
            </w:r>
            <w:r w:rsidR="00AD2671" w:rsidRPr="0046097B">
              <w:rPr>
                <w:lang w:val="el-GR"/>
              </w:rPr>
              <w:t>Δημοκρ</w:t>
            </w:r>
            <w:r w:rsidR="00AD2671">
              <w:rPr>
                <w:lang w:val="el-GR"/>
              </w:rPr>
              <w:t xml:space="preserve">ατίας </w:t>
            </w:r>
            <w:r w:rsidRPr="0046097B">
              <w:rPr>
                <w:lang w:val="el-GR"/>
              </w:rPr>
              <w:t>(</w:t>
            </w:r>
            <w:r w:rsidR="00AD2671" w:rsidRPr="0046097B">
              <w:rPr>
                <w:lang w:val="el-GR"/>
              </w:rPr>
              <w:t>Άξ</w:t>
            </w:r>
            <w:r w:rsidR="00AD2671">
              <w:rPr>
                <w:lang w:val="el-GR"/>
              </w:rPr>
              <w:t xml:space="preserve">ονας προτεραιότητας </w:t>
            </w:r>
            <w:r w:rsidR="00AD2671" w:rsidRPr="0046097B">
              <w:rPr>
                <w:lang w:val="el-GR"/>
              </w:rPr>
              <w:t>"Ποιότ</w:t>
            </w:r>
            <w:r w:rsidR="00AD2671">
              <w:rPr>
                <w:lang w:val="el-GR"/>
              </w:rPr>
              <w:t xml:space="preserve">ητά </w:t>
            </w:r>
            <w:r w:rsidR="00AD2671" w:rsidRPr="0046097B">
              <w:rPr>
                <w:lang w:val="el-GR"/>
              </w:rPr>
              <w:t>ζωής και εύρυθ</w:t>
            </w:r>
            <w:r w:rsidR="00AD2671">
              <w:rPr>
                <w:lang w:val="el-GR"/>
              </w:rPr>
              <w:t xml:space="preserve">μη </w:t>
            </w:r>
            <w:r w:rsidR="00AD2671" w:rsidRPr="0046097B">
              <w:rPr>
                <w:lang w:val="el-GR"/>
              </w:rPr>
              <w:t>λειτ</w:t>
            </w:r>
            <w:r w:rsidR="00AD2671">
              <w:rPr>
                <w:lang w:val="el-GR"/>
              </w:rPr>
              <w:t>ουργία)</w:t>
            </w:r>
          </w:p>
          <w:p w14:paraId="7F33F5A0" w14:textId="77777777" w:rsidR="0046097B" w:rsidRPr="0046097B" w:rsidRDefault="0046097B" w:rsidP="0046097B">
            <w:pPr>
              <w:jc w:val="both"/>
              <w:outlineLvl w:val="2"/>
              <w:rPr>
                <w:lang w:val="el-GR"/>
              </w:rPr>
            </w:pPr>
            <w:r w:rsidRPr="0046097B">
              <w:rPr>
                <w:lang w:val="el-GR"/>
              </w:rPr>
              <w:t>9.</w:t>
            </w:r>
            <w:r w:rsidRPr="0046097B">
              <w:rPr>
                <w:lang w:val="el-GR"/>
              </w:rPr>
              <w:tab/>
              <w:t xml:space="preserve">Ενεργειακή αναβάθμιση δημαρχιακού μεγάρου Δήμου Κατερίνης (Πρόγραμμα "Κεντρική Μακεδονία 2021-2027") – Έχει εγκριθεί το ΣΕΑΚ τον 12-2024 και βρισκόμαστε στο τελικό στάδιο απεμπλοκής από την προηγούμενη σύμβαση όπου κηρύχθηκε έκπτωτος ο ανάδοχος προκειμένου να προβούμε άμεσα στην εκ νέου δημοπράτηση. </w:t>
            </w:r>
          </w:p>
          <w:p w14:paraId="07630A04" w14:textId="77777777" w:rsidR="0046097B" w:rsidRPr="0046097B" w:rsidRDefault="0046097B" w:rsidP="0046097B">
            <w:pPr>
              <w:jc w:val="both"/>
              <w:outlineLvl w:val="2"/>
              <w:rPr>
                <w:lang w:val="el-GR"/>
              </w:rPr>
            </w:pPr>
            <w:r w:rsidRPr="0046097B">
              <w:rPr>
                <w:lang w:val="el-GR"/>
              </w:rPr>
              <w:t>10.</w:t>
            </w:r>
            <w:r w:rsidRPr="0046097B">
              <w:rPr>
                <w:lang w:val="el-GR"/>
              </w:rPr>
              <w:tab/>
              <w:t xml:space="preserve">Συμπληρωματικά έργα προστασίας </w:t>
            </w:r>
            <w:proofErr w:type="spellStart"/>
            <w:r w:rsidRPr="0046097B">
              <w:rPr>
                <w:lang w:val="el-GR"/>
              </w:rPr>
              <w:t>διαβρούμενων</w:t>
            </w:r>
            <w:proofErr w:type="spellEnd"/>
            <w:r w:rsidRPr="0046097B">
              <w:rPr>
                <w:lang w:val="el-GR"/>
              </w:rPr>
              <w:t xml:space="preserve"> ακτών Τ.Κ. Παραλίας Δήμου Κατερίνης – βρισκόμαστε στο τελικό στάδιο απεμπλοκής από την προηγούμενη εργολαβία όπου έγινε η διάλυση της σύμβασης, ο Δήμος έχει προβεί ήδη μέσα στο 2024 στην ανάθεση και εκπόνηση όλων των αναγκαίων μελετών, εκδόθηκε η απόφαση τροποποίησης των περιβαλλοντικών όρων του έργου σύμφωνα με την οποία πρέπει εντός του 2025 να έχουμε υλοποιήσει 2 ελέγχους (</w:t>
            </w:r>
            <w:proofErr w:type="spellStart"/>
            <w:r w:rsidRPr="0046097B">
              <w:rPr>
                <w:lang w:val="el-GR"/>
              </w:rPr>
              <w:t>βυθοκορημάτων</w:t>
            </w:r>
            <w:proofErr w:type="spellEnd"/>
            <w:r w:rsidRPr="0046097B">
              <w:rPr>
                <w:lang w:val="el-GR"/>
              </w:rPr>
              <w:t xml:space="preserve"> και αποτυπώματος ενεργού </w:t>
            </w:r>
            <w:proofErr w:type="spellStart"/>
            <w:r w:rsidRPr="0046097B">
              <w:rPr>
                <w:lang w:val="el-GR"/>
              </w:rPr>
              <w:t>άνρθακα</w:t>
            </w:r>
            <w:proofErr w:type="spellEnd"/>
            <w:r w:rsidRPr="0046097B">
              <w:rPr>
                <w:lang w:val="el-GR"/>
              </w:rPr>
              <w:t xml:space="preserve">) προκειμένου να </w:t>
            </w:r>
            <w:proofErr w:type="spellStart"/>
            <w:r w:rsidRPr="0046097B">
              <w:rPr>
                <w:lang w:val="el-GR"/>
              </w:rPr>
              <w:t>επαναδημοπρατηθεί</w:t>
            </w:r>
            <w:proofErr w:type="spellEnd"/>
            <w:r w:rsidRPr="0046097B">
              <w:rPr>
                <w:lang w:val="el-GR"/>
              </w:rPr>
              <w:t xml:space="preserve"> το έργο. </w:t>
            </w:r>
          </w:p>
          <w:p w14:paraId="7D83FDE9" w14:textId="77777777" w:rsidR="0046097B" w:rsidRPr="0046097B" w:rsidRDefault="0046097B" w:rsidP="0046097B">
            <w:pPr>
              <w:jc w:val="both"/>
              <w:outlineLvl w:val="2"/>
              <w:rPr>
                <w:lang w:val="el-GR"/>
              </w:rPr>
            </w:pPr>
            <w:r w:rsidRPr="0046097B">
              <w:rPr>
                <w:lang w:val="el-GR"/>
              </w:rPr>
              <w:lastRenderedPageBreak/>
              <w:t>11.</w:t>
            </w:r>
            <w:r w:rsidRPr="0046097B">
              <w:rPr>
                <w:lang w:val="el-GR"/>
              </w:rPr>
              <w:tab/>
              <w:t xml:space="preserve">Κατασκευή και τοποθέτηση στεγάστρων εισόδου και εξωτερικών χώρων στο Ειδικό Δημοτικό Σχολείο Κατερίνης – κατά τη σύνταξη μελέτης διαπιστώθηκε η ανάγκη αναμόρφωσης του προϋπολογισμού. Βρισκόμαστε στη διαδικασία της αναμόρφωσης. </w:t>
            </w:r>
          </w:p>
          <w:p w14:paraId="4BB0D844" w14:textId="77777777" w:rsidR="0046097B" w:rsidRPr="0046097B" w:rsidRDefault="0046097B" w:rsidP="0046097B">
            <w:pPr>
              <w:jc w:val="both"/>
              <w:outlineLvl w:val="2"/>
              <w:rPr>
                <w:lang w:val="el-GR"/>
              </w:rPr>
            </w:pPr>
            <w:r w:rsidRPr="0046097B">
              <w:rPr>
                <w:lang w:val="el-GR"/>
              </w:rPr>
              <w:t>12.</w:t>
            </w:r>
            <w:r w:rsidRPr="0046097B">
              <w:rPr>
                <w:lang w:val="el-GR"/>
              </w:rPr>
              <w:tab/>
              <w:t xml:space="preserve">Συντήρηση - επισκευή των παιδικών χαρών Δήμου Κατερίνης θα ξεκινήσει μέσα στο 2025.  </w:t>
            </w:r>
          </w:p>
          <w:p w14:paraId="5A659606" w14:textId="77777777" w:rsidR="0046097B" w:rsidRPr="0046097B" w:rsidRDefault="0046097B" w:rsidP="0046097B">
            <w:pPr>
              <w:jc w:val="both"/>
              <w:outlineLvl w:val="2"/>
              <w:rPr>
                <w:lang w:val="el-GR"/>
              </w:rPr>
            </w:pPr>
            <w:r w:rsidRPr="0046097B">
              <w:rPr>
                <w:lang w:val="el-GR"/>
              </w:rPr>
              <w:t>13.</w:t>
            </w:r>
            <w:r w:rsidRPr="0046097B">
              <w:rPr>
                <w:lang w:val="el-GR"/>
              </w:rPr>
              <w:tab/>
              <w:t xml:space="preserve">Οι ζημιές που προκλήθηκαν από την θεομηνία με τον κωδικό όνομα «ΑΡΙΕΛ» και οι οποίες χρηματοδοτήθηκαν από το ΥΠΕΣ, έχουν στο σύνολο τους σχεδόν ολοκληρωθεί, εκτός του </w:t>
            </w:r>
            <w:proofErr w:type="spellStart"/>
            <w:r w:rsidRPr="0046097B">
              <w:rPr>
                <w:lang w:val="el-GR"/>
              </w:rPr>
              <w:t>Υποέργου</w:t>
            </w:r>
            <w:proofErr w:type="spellEnd"/>
            <w:r w:rsidRPr="0046097B">
              <w:rPr>
                <w:lang w:val="el-GR"/>
              </w:rPr>
              <w:t xml:space="preserve"> που αφορά τον παραλιακό δρόμο Δ.Ε. </w:t>
            </w:r>
            <w:proofErr w:type="spellStart"/>
            <w:r w:rsidRPr="0046097B">
              <w:rPr>
                <w:lang w:val="el-GR"/>
              </w:rPr>
              <w:t>Κορινού</w:t>
            </w:r>
            <w:proofErr w:type="spellEnd"/>
            <w:r w:rsidRPr="0046097B">
              <w:rPr>
                <w:lang w:val="el-GR"/>
              </w:rPr>
              <w:t xml:space="preserve">, το οποίο θα ολοκληρωθεί μετά το πέρας της θερινής περιόδου. </w:t>
            </w:r>
          </w:p>
          <w:p w14:paraId="06393E8C" w14:textId="77777777" w:rsidR="0046097B" w:rsidRPr="0046097B" w:rsidRDefault="0046097B" w:rsidP="0046097B">
            <w:pPr>
              <w:jc w:val="both"/>
              <w:outlineLvl w:val="2"/>
              <w:rPr>
                <w:lang w:val="el-GR"/>
              </w:rPr>
            </w:pPr>
            <w:r w:rsidRPr="0046097B">
              <w:rPr>
                <w:lang w:val="el-GR"/>
              </w:rPr>
              <w:t>14.</w:t>
            </w:r>
            <w:r w:rsidRPr="0046097B">
              <w:rPr>
                <w:lang w:val="el-GR"/>
              </w:rPr>
              <w:tab/>
              <w:t xml:space="preserve">«Εργασίες συντήρησης αστικού εξοπλισμού και κοινοχρήστων χώρων Δήμου Κατερίνης», έγιναν παρεμβάσεις σε πεζοδρόμια και κοινόχρηστους χώρους, ενδεικτικά αναφέρεται στην οδό Μ. Αλεξάνδρου, πλατεία στο Π. Κεραμίδι και εντός του μήνα θα ολοκληρωθούν και στην οδό Βαλαωρίτου. </w:t>
            </w:r>
          </w:p>
          <w:p w14:paraId="5D213695" w14:textId="77777777" w:rsidR="0046097B" w:rsidRPr="0046097B" w:rsidRDefault="0046097B" w:rsidP="0046097B">
            <w:pPr>
              <w:jc w:val="both"/>
              <w:outlineLvl w:val="2"/>
              <w:rPr>
                <w:lang w:val="el-GR"/>
              </w:rPr>
            </w:pPr>
            <w:r w:rsidRPr="0046097B">
              <w:rPr>
                <w:lang w:val="el-GR"/>
              </w:rPr>
              <w:t>15.</w:t>
            </w:r>
            <w:r w:rsidRPr="0046097B">
              <w:rPr>
                <w:lang w:val="el-GR"/>
              </w:rPr>
              <w:tab/>
              <w:t xml:space="preserve">Μετά από έντονα καιρικά φαινόμενα 2024 το Υπουργείο Εσωτερικών έβγαλε 2 προσκλήσεις για αποκατάσταση ζημιών όπου η Τεχνική Υπηρεσία ανταποκρίθηκε άμεσα για την εκπόνηση μελετών και την υποβολή των προτάσεων. Συντάσσοντας συνολικά 7 μελέτες συνολικού προϋπολογισμού 500.000€. </w:t>
            </w:r>
          </w:p>
          <w:p w14:paraId="5E37D508" w14:textId="77777777" w:rsidR="0046097B" w:rsidRPr="0046097B" w:rsidRDefault="0046097B" w:rsidP="0046097B">
            <w:pPr>
              <w:jc w:val="both"/>
              <w:outlineLvl w:val="2"/>
              <w:rPr>
                <w:lang w:val="el-GR"/>
              </w:rPr>
            </w:pPr>
            <w:r w:rsidRPr="0046097B">
              <w:rPr>
                <w:lang w:val="el-GR"/>
              </w:rPr>
              <w:t>16.</w:t>
            </w:r>
            <w:r w:rsidRPr="0046097B">
              <w:rPr>
                <w:lang w:val="el-GR"/>
              </w:rPr>
              <w:tab/>
              <w:t xml:space="preserve">Δράσεις για υποδομές που χρήζουν αντισεισμικής προστασίας, έγινε η ανάθεση για τον πρωτοβάθμιο προσεισμικό έλεγχο των σχολικών μονάδων του Δήμου στα πλαίσια του προγράμματος ΑΝΤΩΝΗΣ ΤΡΙΤΣΗΣ (ΑΤ11). </w:t>
            </w:r>
          </w:p>
          <w:p w14:paraId="5BF867D0" w14:textId="77777777" w:rsidR="0046097B" w:rsidRPr="0046097B" w:rsidRDefault="0046097B" w:rsidP="0046097B">
            <w:pPr>
              <w:jc w:val="both"/>
              <w:outlineLvl w:val="2"/>
              <w:rPr>
                <w:lang w:val="el-GR"/>
              </w:rPr>
            </w:pPr>
            <w:r w:rsidRPr="0046097B">
              <w:rPr>
                <w:lang w:val="el-GR"/>
              </w:rPr>
              <w:t>18.</w:t>
            </w:r>
            <w:r w:rsidRPr="0046097B">
              <w:rPr>
                <w:lang w:val="el-GR"/>
              </w:rPr>
              <w:tab/>
              <w:t xml:space="preserve">«Κατασκευή - Βελτίωση της Οδού Μ. Μηλιάς - Καρυών της Δ.Ε Πέτρας του Δήμου Κατερίνης» έχουν ολοκληρωθεί όλα τα έργα υποδομής και μένει η κατασκευή της </w:t>
            </w:r>
            <w:proofErr w:type="spellStart"/>
            <w:r w:rsidRPr="0046097B">
              <w:rPr>
                <w:lang w:val="el-GR"/>
              </w:rPr>
              <w:t>οδοστρωσίας</w:t>
            </w:r>
            <w:proofErr w:type="spellEnd"/>
            <w:r w:rsidRPr="0046097B">
              <w:rPr>
                <w:lang w:val="el-GR"/>
              </w:rPr>
              <w:t xml:space="preserve"> και η παράδοση του έργου στο Δήμο. </w:t>
            </w:r>
          </w:p>
          <w:p w14:paraId="63B38947" w14:textId="77777777" w:rsidR="0046097B" w:rsidRPr="0046097B" w:rsidRDefault="0046097B" w:rsidP="0046097B">
            <w:pPr>
              <w:jc w:val="both"/>
              <w:outlineLvl w:val="2"/>
              <w:rPr>
                <w:lang w:val="el-GR"/>
              </w:rPr>
            </w:pPr>
            <w:r w:rsidRPr="0046097B">
              <w:rPr>
                <w:lang w:val="el-GR"/>
              </w:rPr>
              <w:t>19.</w:t>
            </w:r>
            <w:r w:rsidRPr="0046097B">
              <w:rPr>
                <w:lang w:val="el-GR"/>
              </w:rPr>
              <w:tab/>
              <w:t xml:space="preserve">Ολοκληρώθηκε η κύρια σύμβαση του έργου «Ανέγερση Θεάτρου και χώρου Πολιτιστικών δραστηριοτήτων στο Δήμο Κατερίνης», η οποία χρηματοδοτείται από το πρόγραμμα ΠΔΕ και αναμένεται να έχουν ολοκληρωθεί όλες οι λοιπές εργασίες και να παραδοθεί στον Δήμο (προς χρήση) έως τον Σεπτέμβριο 2025. </w:t>
            </w:r>
          </w:p>
          <w:p w14:paraId="79A64627" w14:textId="77777777" w:rsidR="0046097B" w:rsidRPr="0046097B" w:rsidRDefault="0046097B" w:rsidP="0046097B">
            <w:pPr>
              <w:jc w:val="both"/>
              <w:outlineLvl w:val="2"/>
              <w:rPr>
                <w:lang w:val="el-GR"/>
              </w:rPr>
            </w:pPr>
            <w:r w:rsidRPr="0046097B">
              <w:rPr>
                <w:lang w:val="el-GR"/>
              </w:rPr>
              <w:t>20.</w:t>
            </w:r>
            <w:r w:rsidRPr="0046097B">
              <w:rPr>
                <w:lang w:val="el-GR"/>
              </w:rPr>
              <w:tab/>
              <w:t xml:space="preserve">Ολοκληρώθηκε περίπου το 70% της διαμόρφωσης των πεζοδρομίων του έργου: Αναπλάσεις υφιστάμενων οδών με έργα υποδομής στις επεκτάσεις των πολεοδομικών ενοτήτων της Τ.Κ. Κατερίνης (Εθνικού Σταδίου – Ευαγγελικών – </w:t>
            </w:r>
            <w:proofErr w:type="spellStart"/>
            <w:r w:rsidRPr="0046097B">
              <w:rPr>
                <w:lang w:val="el-GR"/>
              </w:rPr>
              <w:t>Βατάν</w:t>
            </w:r>
            <w:proofErr w:type="spellEnd"/>
            <w:r w:rsidRPr="0046097B">
              <w:rPr>
                <w:lang w:val="el-GR"/>
              </w:rPr>
              <w:t xml:space="preserve"> – Καπνικού Σταθμού – Σιδηροδρομικού Σταθμού) και εντός του έτους αναμένεται να γίνουν όλες οι προβλεπόμενες ασφαλτοστρώσεις. </w:t>
            </w:r>
          </w:p>
          <w:p w14:paraId="7ADE2C71" w14:textId="77777777" w:rsidR="0046097B" w:rsidRPr="0046097B" w:rsidRDefault="0046097B" w:rsidP="0046097B">
            <w:pPr>
              <w:jc w:val="both"/>
              <w:outlineLvl w:val="2"/>
              <w:rPr>
                <w:lang w:val="el-GR"/>
              </w:rPr>
            </w:pPr>
            <w:r w:rsidRPr="0046097B">
              <w:rPr>
                <w:lang w:val="el-GR"/>
              </w:rPr>
              <w:t>21.</w:t>
            </w:r>
            <w:r w:rsidRPr="0046097B">
              <w:rPr>
                <w:lang w:val="el-GR"/>
              </w:rPr>
              <w:tab/>
              <w:t xml:space="preserve">Συνεχίζονται σύμφωνα με το εγκεκριμένο χρονοδιάγραμμα οι εργασίες για το έργο με τίτλο: Αναπλάσεις κοινοχρήστων χώρων πόλεως Κατερίνης για την δημιουργία δικτύου αστικού πρασίνου, το οποίο χρηματοδοτείται από το Ταμείο Ανάκαμψης και ΠΔΕ (Όλυμπος). </w:t>
            </w:r>
          </w:p>
          <w:p w14:paraId="385BE902" w14:textId="77777777" w:rsidR="0046097B" w:rsidRPr="0046097B" w:rsidRDefault="0046097B" w:rsidP="0046097B">
            <w:pPr>
              <w:jc w:val="both"/>
              <w:outlineLvl w:val="2"/>
              <w:rPr>
                <w:lang w:val="el-GR"/>
              </w:rPr>
            </w:pPr>
            <w:r w:rsidRPr="0046097B">
              <w:rPr>
                <w:lang w:val="el-GR"/>
              </w:rPr>
              <w:t>22.</w:t>
            </w:r>
            <w:r w:rsidRPr="0046097B">
              <w:rPr>
                <w:lang w:val="el-GR"/>
              </w:rPr>
              <w:tab/>
              <w:t>Ολοκληρώθηκε το 80% του φυσικού αντικειμένου και το 50% του οικονομικού αντικειμένου του έργου με τίτλο: Βελτίωση οδικών υποδομών αγροτικής οδοποιίας Δήμου Κατερίνης (αντικατάσταση υφιστάμενων και κατασκευή νέων μικρών τεχνικών) – πρόγραμμα ΤΡΙΤΣΗΣ. Βελτίωση γεωμετρικών χαρακτηριστικών και οδοστρώματος του Δήμου Κατερίνης, πληρώθηκε ένα 30%, και ολοκληρώθηκε το 70 % του φυσικού αντικειμένου.</w:t>
            </w:r>
          </w:p>
          <w:p w14:paraId="0D03E627" w14:textId="1EEF2CD9" w:rsidR="0046097B" w:rsidRDefault="0046097B" w:rsidP="0046097B">
            <w:pPr>
              <w:jc w:val="both"/>
              <w:outlineLvl w:val="2"/>
              <w:rPr>
                <w:lang w:val="el-GR"/>
              </w:rPr>
            </w:pPr>
            <w:r w:rsidRPr="0046097B">
              <w:rPr>
                <w:lang w:val="el-GR"/>
              </w:rPr>
              <w:t>23.</w:t>
            </w:r>
            <w:r w:rsidRPr="0046097B">
              <w:rPr>
                <w:lang w:val="el-GR"/>
              </w:rPr>
              <w:tab/>
              <w:t xml:space="preserve">10ο </w:t>
            </w:r>
            <w:r w:rsidR="00AD2671">
              <w:rPr>
                <w:lang w:val="el-GR"/>
              </w:rPr>
              <w:t xml:space="preserve">Δημοτικό </w:t>
            </w:r>
            <w:r w:rsidRPr="0046097B">
              <w:rPr>
                <w:lang w:val="el-GR"/>
              </w:rPr>
              <w:t xml:space="preserve">και 3ο </w:t>
            </w:r>
            <w:r w:rsidR="00AD2671">
              <w:rPr>
                <w:lang w:val="el-GR"/>
              </w:rPr>
              <w:t>Γ</w:t>
            </w:r>
            <w:r w:rsidRPr="0046097B">
              <w:rPr>
                <w:lang w:val="el-GR"/>
              </w:rPr>
              <w:t>υμ</w:t>
            </w:r>
            <w:r w:rsidR="00AD2671">
              <w:rPr>
                <w:lang w:val="el-GR"/>
              </w:rPr>
              <w:t>νάσιο</w:t>
            </w:r>
            <w:r w:rsidRPr="0046097B">
              <w:rPr>
                <w:lang w:val="el-GR"/>
              </w:rPr>
              <w:t xml:space="preserve"> – </w:t>
            </w:r>
            <w:r w:rsidR="00AD2671">
              <w:rPr>
                <w:lang w:val="el-GR"/>
              </w:rPr>
              <w:t>Λ</w:t>
            </w:r>
            <w:r w:rsidRPr="0046097B">
              <w:rPr>
                <w:lang w:val="el-GR"/>
              </w:rPr>
              <w:t>ύκειο: Ολοκληρώθηκαν οι οικοδομικές εργασίες για την αίθουσα πολλαπλών χρήσεων και αναμένεται σύντομα να ολοκληρωθούν οι Η/Μ εργασίες και να παραδοθεί το έργο πριν την έναρξη της σχολικής περιόδου.</w:t>
            </w:r>
          </w:p>
          <w:p w14:paraId="5923F31B" w14:textId="77777777" w:rsidR="0046097B" w:rsidRPr="0046097B" w:rsidRDefault="0046097B" w:rsidP="0046097B">
            <w:pPr>
              <w:spacing w:before="240" w:after="240"/>
              <w:jc w:val="both"/>
              <w:outlineLvl w:val="2"/>
              <w:rPr>
                <w:lang w:val="el-GR"/>
              </w:rPr>
            </w:pPr>
            <w:r w:rsidRPr="0046097B">
              <w:rPr>
                <w:lang w:val="el-GR"/>
              </w:rPr>
              <w:t>ΤΜΗΜΑ ΗΛΕΚΤΡΟΦΩΤΙΣΜΟΥ</w:t>
            </w:r>
          </w:p>
          <w:p w14:paraId="3DF7C943" w14:textId="77777777" w:rsidR="001F66CD" w:rsidRPr="001F66CD" w:rsidRDefault="001F66CD" w:rsidP="001F66CD">
            <w:pPr>
              <w:spacing w:before="240" w:after="240"/>
              <w:jc w:val="both"/>
              <w:outlineLvl w:val="2"/>
              <w:rPr>
                <w:lang w:val="el-GR"/>
              </w:rPr>
            </w:pPr>
            <w:r w:rsidRPr="001F66CD">
              <w:rPr>
                <w:lang w:val="el-GR"/>
              </w:rPr>
              <w:t xml:space="preserve">Υπό την εποπτεία του εντεταλμένου συμβούλου ηλεκτροφωτισμού κ. Κωνσταντίνου </w:t>
            </w:r>
            <w:proofErr w:type="spellStart"/>
            <w:r w:rsidRPr="001F66CD">
              <w:rPr>
                <w:lang w:val="el-GR"/>
              </w:rPr>
              <w:t>Τσουκάνη</w:t>
            </w:r>
            <w:proofErr w:type="spellEnd"/>
            <w:r w:rsidRPr="001F66CD">
              <w:rPr>
                <w:lang w:val="el-GR"/>
              </w:rPr>
              <w:t xml:space="preserve"> και σε συνεργασία με τα συνεργεία ηλεκτρολόγων του Δήμου, το Τμήμα Ηλεκτροφωτισμού υλοποίησε ένα εκτεταμένο πρόγραμμα παρεμβάσεων, με στόχο τη βελτίωση και ενεργειακή αναβάθμιση του δημοτικού φωτισμού.</w:t>
            </w:r>
          </w:p>
          <w:p w14:paraId="63D87648" w14:textId="77777777" w:rsidR="001F66CD" w:rsidRPr="001F66CD" w:rsidRDefault="001F66CD" w:rsidP="001F66CD">
            <w:pPr>
              <w:spacing w:before="240" w:after="240"/>
              <w:jc w:val="both"/>
              <w:outlineLvl w:val="2"/>
              <w:rPr>
                <w:lang w:val="el-GR"/>
              </w:rPr>
            </w:pPr>
            <w:r w:rsidRPr="001F66CD">
              <w:rPr>
                <w:lang w:val="el-GR"/>
              </w:rPr>
              <w:t>1. Εργασίες αντικατάστασης και συντήρησης φωτιστικών σωμάτων</w:t>
            </w:r>
          </w:p>
          <w:p w14:paraId="023E8EBD" w14:textId="77777777" w:rsidR="001F66CD" w:rsidRPr="001F66CD" w:rsidRDefault="001F66CD" w:rsidP="001F66CD">
            <w:pPr>
              <w:jc w:val="both"/>
              <w:outlineLvl w:val="2"/>
              <w:rPr>
                <w:lang w:val="el-GR"/>
              </w:rPr>
            </w:pPr>
            <w:r w:rsidRPr="001F66CD">
              <w:rPr>
                <w:lang w:val="el-GR"/>
              </w:rPr>
              <w:t>Πραγματοποιήθηκε ευρεία αντικατάσταση λαμπτήρων σε όλη την επικράτεια του Δήμου (πόλη και τοπικές κοινότητες), συμπεριλαμβανομένων φωτιστικών σε κολώνες ΔΕΗ, πλατείες και δημοτικούς οδούς. Συγκεκριμένα:</w:t>
            </w:r>
          </w:p>
          <w:p w14:paraId="71E53280" w14:textId="77777777" w:rsidR="001F66CD" w:rsidRPr="001F66CD" w:rsidRDefault="001F66CD" w:rsidP="001F66CD">
            <w:pPr>
              <w:pStyle w:val="ae"/>
              <w:numPr>
                <w:ilvl w:val="0"/>
                <w:numId w:val="47"/>
              </w:numPr>
              <w:jc w:val="both"/>
              <w:outlineLvl w:val="2"/>
              <w:rPr>
                <w:lang w:val="el-GR"/>
              </w:rPr>
            </w:pPr>
            <w:r w:rsidRPr="001F66CD">
              <w:rPr>
                <w:lang w:val="el-GR"/>
              </w:rPr>
              <w:t>Αντικατάσταση 3.500 λαμπτήρων 30W σε κολώνες ΔΕΗ.</w:t>
            </w:r>
          </w:p>
          <w:p w14:paraId="2D4B85FC" w14:textId="77777777" w:rsidR="001F66CD" w:rsidRPr="001F66CD" w:rsidRDefault="001F66CD" w:rsidP="001F66CD">
            <w:pPr>
              <w:pStyle w:val="ae"/>
              <w:numPr>
                <w:ilvl w:val="0"/>
                <w:numId w:val="47"/>
              </w:numPr>
              <w:jc w:val="both"/>
              <w:outlineLvl w:val="2"/>
              <w:rPr>
                <w:lang w:val="el-GR"/>
              </w:rPr>
            </w:pPr>
            <w:r w:rsidRPr="001F66CD">
              <w:rPr>
                <w:lang w:val="el-GR"/>
              </w:rPr>
              <w:t>Αντικατάσταση 1.250 λαμπτήρων 18W σε χαμηλά φωτιστικά πάρκων και κοινόχρηστων χώρων.</w:t>
            </w:r>
          </w:p>
          <w:p w14:paraId="099A280D" w14:textId="77777777" w:rsidR="001F66CD" w:rsidRPr="001F66CD" w:rsidRDefault="001F66CD" w:rsidP="001F66CD">
            <w:pPr>
              <w:pStyle w:val="ae"/>
              <w:numPr>
                <w:ilvl w:val="0"/>
                <w:numId w:val="47"/>
              </w:numPr>
              <w:jc w:val="both"/>
              <w:outlineLvl w:val="2"/>
              <w:rPr>
                <w:lang w:val="el-GR"/>
              </w:rPr>
            </w:pPr>
            <w:r w:rsidRPr="001F66CD">
              <w:rPr>
                <w:lang w:val="el-GR"/>
              </w:rPr>
              <w:t>Αντικατάσταση 110 φωτιστικών σωμάτων (50W LED) σε ξύλινες κολώνες ΔΕΗ.</w:t>
            </w:r>
          </w:p>
          <w:p w14:paraId="4DDE4939" w14:textId="77777777" w:rsidR="001F66CD" w:rsidRPr="001F66CD" w:rsidRDefault="001F66CD" w:rsidP="001F66CD">
            <w:pPr>
              <w:pStyle w:val="ae"/>
              <w:numPr>
                <w:ilvl w:val="0"/>
                <w:numId w:val="47"/>
              </w:numPr>
              <w:jc w:val="both"/>
              <w:outlineLvl w:val="2"/>
              <w:rPr>
                <w:lang w:val="el-GR"/>
              </w:rPr>
            </w:pPr>
            <w:r w:rsidRPr="001F66CD">
              <w:rPr>
                <w:lang w:val="el-GR"/>
              </w:rPr>
              <w:t>Αντικατάσταση 201 φωτιστικών (100W LED) σε θέσεις όπου υπήρχαν παλαιά σώματα κεραμικού καυστήρα ή νατρίου ισχύος 150W–250W.</w:t>
            </w:r>
          </w:p>
          <w:p w14:paraId="05D67C97" w14:textId="77777777" w:rsidR="001F66CD" w:rsidRPr="001F66CD" w:rsidRDefault="001F66CD" w:rsidP="001F66CD">
            <w:pPr>
              <w:pStyle w:val="ae"/>
              <w:jc w:val="both"/>
              <w:outlineLvl w:val="2"/>
              <w:rPr>
                <w:lang w:val="el-GR"/>
              </w:rPr>
            </w:pPr>
          </w:p>
          <w:p w14:paraId="58280F21" w14:textId="77777777" w:rsidR="001F66CD" w:rsidRPr="001F66CD" w:rsidRDefault="001F66CD" w:rsidP="001F66CD">
            <w:pPr>
              <w:jc w:val="both"/>
              <w:outlineLvl w:val="2"/>
              <w:rPr>
                <w:lang w:val="el-GR"/>
              </w:rPr>
            </w:pPr>
            <w:r w:rsidRPr="001F66CD">
              <w:rPr>
                <w:lang w:val="el-GR"/>
              </w:rPr>
              <w:t>2. Επεμβάσεις σε δίκτυα φωτισμού και ειδικές παρεμβάσεις</w:t>
            </w:r>
          </w:p>
          <w:p w14:paraId="13D94EB7" w14:textId="77777777" w:rsidR="001F66CD" w:rsidRPr="001F66CD" w:rsidRDefault="001F66CD" w:rsidP="001F66CD">
            <w:pPr>
              <w:pStyle w:val="ae"/>
              <w:numPr>
                <w:ilvl w:val="0"/>
                <w:numId w:val="48"/>
              </w:numPr>
              <w:jc w:val="both"/>
              <w:outlineLvl w:val="2"/>
              <w:rPr>
                <w:lang w:val="el-GR"/>
              </w:rPr>
            </w:pPr>
            <w:r w:rsidRPr="001F66CD">
              <w:rPr>
                <w:lang w:val="el-GR"/>
              </w:rPr>
              <w:t>Επίλυση βλαβών και βραχυκυκλωμάτων σε κεντρικές οδούς και πλατείες (π.χ. οδός 7ης Μεραρχίας).</w:t>
            </w:r>
          </w:p>
          <w:p w14:paraId="25451626" w14:textId="77777777" w:rsidR="001F66CD" w:rsidRPr="001F66CD" w:rsidRDefault="001F66CD" w:rsidP="001F66CD">
            <w:pPr>
              <w:pStyle w:val="ae"/>
              <w:numPr>
                <w:ilvl w:val="0"/>
                <w:numId w:val="48"/>
              </w:numPr>
              <w:jc w:val="both"/>
              <w:outlineLvl w:val="2"/>
              <w:rPr>
                <w:lang w:val="el-GR"/>
              </w:rPr>
            </w:pPr>
            <w:r w:rsidRPr="001F66CD">
              <w:rPr>
                <w:lang w:val="el-GR"/>
              </w:rPr>
              <w:t xml:space="preserve">Σημαντική παρέμβαση στην </w:t>
            </w:r>
            <w:proofErr w:type="spellStart"/>
            <w:r w:rsidRPr="001F66CD">
              <w:rPr>
                <w:lang w:val="el-GR"/>
              </w:rPr>
              <w:t>υπογειοποίηση</w:t>
            </w:r>
            <w:proofErr w:type="spellEnd"/>
            <w:r w:rsidRPr="001F66CD">
              <w:rPr>
                <w:lang w:val="el-GR"/>
              </w:rPr>
              <w:t xml:space="preserve"> του Σιδηροδρομικού Σταθμού:</w:t>
            </w:r>
          </w:p>
          <w:p w14:paraId="5EAA4000" w14:textId="77777777" w:rsidR="001F66CD" w:rsidRPr="001F66CD" w:rsidRDefault="001F66CD" w:rsidP="001F66CD">
            <w:pPr>
              <w:pStyle w:val="ae"/>
              <w:numPr>
                <w:ilvl w:val="0"/>
                <w:numId w:val="48"/>
              </w:numPr>
              <w:jc w:val="both"/>
              <w:outlineLvl w:val="2"/>
              <w:rPr>
                <w:lang w:val="el-GR"/>
              </w:rPr>
            </w:pPr>
            <w:r w:rsidRPr="001F66CD">
              <w:rPr>
                <w:lang w:val="el-GR"/>
              </w:rPr>
              <w:lastRenderedPageBreak/>
              <w:t>Αντικαταστάθηκαν 48 παλαιοί προβολείς 400W με σύγχρονους προβολείς LED 280W, επιτυγχάνοντας βελτιωμένο φωτισμό και ενίσχυση της οδικής ασφάλειας.</w:t>
            </w:r>
          </w:p>
          <w:p w14:paraId="20698BB2" w14:textId="77777777" w:rsidR="001F66CD" w:rsidRPr="001F66CD" w:rsidRDefault="001F66CD" w:rsidP="001F66CD">
            <w:pPr>
              <w:pStyle w:val="ae"/>
              <w:numPr>
                <w:ilvl w:val="0"/>
                <w:numId w:val="48"/>
              </w:numPr>
              <w:jc w:val="both"/>
              <w:outlineLvl w:val="2"/>
              <w:rPr>
                <w:lang w:val="el-GR"/>
              </w:rPr>
            </w:pPr>
            <w:r w:rsidRPr="001F66CD">
              <w:rPr>
                <w:lang w:val="el-GR"/>
              </w:rPr>
              <w:t>Αντικατάσταση 70 μέτρων καλωδίωσης λόγω σοβαρής βλάβης στο κεντρικό κύκλωμα τροφοδοσίας.</w:t>
            </w:r>
          </w:p>
          <w:p w14:paraId="50474DAE" w14:textId="77777777" w:rsidR="001F66CD" w:rsidRPr="001F66CD" w:rsidRDefault="001F66CD" w:rsidP="001F66CD">
            <w:pPr>
              <w:pStyle w:val="ae"/>
              <w:jc w:val="both"/>
              <w:outlineLvl w:val="2"/>
              <w:rPr>
                <w:lang w:val="el-GR"/>
              </w:rPr>
            </w:pPr>
          </w:p>
          <w:p w14:paraId="675074E4" w14:textId="77777777" w:rsidR="001F66CD" w:rsidRPr="001F66CD" w:rsidRDefault="001F66CD" w:rsidP="001F66CD">
            <w:pPr>
              <w:jc w:val="both"/>
              <w:outlineLvl w:val="2"/>
              <w:rPr>
                <w:lang w:val="el-GR"/>
              </w:rPr>
            </w:pPr>
            <w:r w:rsidRPr="001F66CD">
              <w:rPr>
                <w:lang w:val="el-GR"/>
              </w:rPr>
              <w:t>3. Συντήρηση σχολικών μονάδων</w:t>
            </w:r>
          </w:p>
          <w:p w14:paraId="14A136FB" w14:textId="77777777" w:rsidR="001F66CD" w:rsidRPr="001F66CD" w:rsidRDefault="001F66CD" w:rsidP="001F66CD">
            <w:pPr>
              <w:jc w:val="both"/>
              <w:outlineLvl w:val="2"/>
              <w:rPr>
                <w:lang w:val="el-GR"/>
              </w:rPr>
            </w:pPr>
            <w:r w:rsidRPr="001F66CD">
              <w:rPr>
                <w:lang w:val="el-GR"/>
              </w:rPr>
              <w:t>Παρεμβάσεις σε βρεφονηπιακούς σταθμούς, νηπιαγωγεία, δημοτικά, γυμνάσια και λύκεια:</w:t>
            </w:r>
          </w:p>
          <w:p w14:paraId="7881BB40" w14:textId="77777777" w:rsidR="001F66CD" w:rsidRPr="001F66CD" w:rsidRDefault="001F66CD" w:rsidP="001F66CD">
            <w:pPr>
              <w:jc w:val="both"/>
              <w:outlineLvl w:val="2"/>
              <w:rPr>
                <w:lang w:val="el-GR"/>
              </w:rPr>
            </w:pPr>
            <w:r w:rsidRPr="001F66CD">
              <w:rPr>
                <w:lang w:val="el-GR"/>
              </w:rPr>
              <w:t xml:space="preserve">Αντικατάσταση λαμπτήρων και φωτιστικών σωμάτων σε αίθουσες, διαδρόμους και </w:t>
            </w:r>
            <w:proofErr w:type="spellStart"/>
            <w:r w:rsidRPr="001F66CD">
              <w:rPr>
                <w:lang w:val="el-GR"/>
              </w:rPr>
              <w:t>αύλειους</w:t>
            </w:r>
            <w:proofErr w:type="spellEnd"/>
            <w:r w:rsidRPr="001F66CD">
              <w:rPr>
                <w:lang w:val="el-GR"/>
              </w:rPr>
              <w:t xml:space="preserve"> χώρους με LED τεχνολογίας.</w:t>
            </w:r>
          </w:p>
          <w:p w14:paraId="3423FEDC" w14:textId="77777777" w:rsidR="001F66CD" w:rsidRPr="001F66CD" w:rsidRDefault="001F66CD" w:rsidP="001F66CD">
            <w:pPr>
              <w:jc w:val="both"/>
              <w:outlineLvl w:val="2"/>
              <w:rPr>
                <w:lang w:val="el-GR"/>
              </w:rPr>
            </w:pPr>
            <w:r w:rsidRPr="001F66CD">
              <w:rPr>
                <w:lang w:val="el-GR"/>
              </w:rPr>
              <w:t>Αντιμετώπιση προβλημάτων ηλεκτροδότησης (βραχυκυκλώματα), εξασφαλίζοντας την απρόσκοπτη λειτουργία των σχολικών υποδομών.</w:t>
            </w:r>
          </w:p>
          <w:p w14:paraId="4833B856" w14:textId="77777777" w:rsidR="001F66CD" w:rsidRPr="001F66CD" w:rsidRDefault="001F66CD" w:rsidP="001F66CD">
            <w:pPr>
              <w:spacing w:before="240" w:after="240"/>
              <w:jc w:val="both"/>
              <w:outlineLvl w:val="2"/>
              <w:rPr>
                <w:lang w:val="el-GR"/>
              </w:rPr>
            </w:pPr>
            <w:r w:rsidRPr="001F66CD">
              <w:rPr>
                <w:lang w:val="el-GR"/>
              </w:rPr>
              <w:t xml:space="preserve">4. Διαχείριση αιτημάτων πολιτών μέσω της πλατφόρμας </w:t>
            </w:r>
            <w:proofErr w:type="spellStart"/>
            <w:r w:rsidRPr="001F66CD">
              <w:rPr>
                <w:lang w:val="el-GR"/>
              </w:rPr>
              <w:t>Novoville</w:t>
            </w:r>
            <w:proofErr w:type="spellEnd"/>
          </w:p>
          <w:p w14:paraId="2754F6F6" w14:textId="40D89F46" w:rsidR="0046097B" w:rsidRDefault="001F66CD" w:rsidP="0048687B">
            <w:pPr>
              <w:spacing w:before="240" w:after="240"/>
              <w:jc w:val="both"/>
              <w:outlineLvl w:val="2"/>
              <w:rPr>
                <w:lang w:val="el-GR"/>
              </w:rPr>
            </w:pPr>
            <w:r w:rsidRPr="001F66CD">
              <w:rPr>
                <w:lang w:val="el-GR"/>
              </w:rPr>
              <w:t xml:space="preserve">Ηλεκτρονική παρακολούθηση και διαχείριση αιτημάτων πολιτών για βλάβες και αντικαταστάσεις δημοτικού φωτισμού μέσω της εφαρμογής </w:t>
            </w:r>
            <w:proofErr w:type="spellStart"/>
            <w:r w:rsidRPr="001F66CD">
              <w:rPr>
                <w:lang w:val="el-GR"/>
              </w:rPr>
              <w:t>Novoville</w:t>
            </w:r>
            <w:proofErr w:type="spellEnd"/>
            <w:r w:rsidRPr="001F66CD">
              <w:rPr>
                <w:lang w:val="el-GR"/>
              </w:rPr>
              <w:t>.</w:t>
            </w:r>
            <w:r w:rsidR="0048687B">
              <w:rPr>
                <w:lang w:val="el-GR"/>
              </w:rPr>
              <w:t xml:space="preserve"> Το π</w:t>
            </w:r>
            <w:r w:rsidRPr="001F66CD">
              <w:rPr>
                <w:lang w:val="el-GR"/>
              </w:rPr>
              <w:t xml:space="preserve">οσοστό </w:t>
            </w:r>
            <w:r w:rsidR="0048687B">
              <w:rPr>
                <w:lang w:val="el-GR"/>
              </w:rPr>
              <w:t xml:space="preserve">διεκπεραίωσης των </w:t>
            </w:r>
            <w:r w:rsidRPr="001F66CD">
              <w:rPr>
                <w:lang w:val="el-GR"/>
              </w:rPr>
              <w:t xml:space="preserve">αιτημάτων </w:t>
            </w:r>
            <w:r w:rsidR="0048687B">
              <w:rPr>
                <w:lang w:val="el-GR"/>
              </w:rPr>
              <w:t xml:space="preserve">των πολιτών </w:t>
            </w:r>
            <w:r w:rsidRPr="001F66CD">
              <w:rPr>
                <w:lang w:val="el-GR"/>
              </w:rPr>
              <w:t>έως σήμερα</w:t>
            </w:r>
            <w:r w:rsidR="0048687B">
              <w:rPr>
                <w:lang w:val="el-GR"/>
              </w:rPr>
              <w:t xml:space="preserve"> είναι στο </w:t>
            </w:r>
            <w:r w:rsidRPr="001F66CD">
              <w:rPr>
                <w:lang w:val="el-GR"/>
              </w:rPr>
              <w:t>85%, γεγονός που αποτυπώνει την επιχειρησιακή ετοιμότητα και την αποτελεσματικότητα του Τμήματος.</w:t>
            </w:r>
          </w:p>
          <w:p w14:paraId="0192F79D" w14:textId="77777777" w:rsidR="0046097B" w:rsidRPr="00341B3A" w:rsidRDefault="0046097B" w:rsidP="00590ED3">
            <w:pPr>
              <w:jc w:val="both"/>
              <w:rPr>
                <w:lang w:val="el-GR"/>
              </w:rPr>
            </w:pPr>
          </w:p>
          <w:p w14:paraId="7E31F702" w14:textId="77777777" w:rsidR="0046097B" w:rsidRPr="00341B3A" w:rsidRDefault="0046097B" w:rsidP="00590ED3">
            <w:pPr>
              <w:jc w:val="both"/>
              <w:rPr>
                <w:lang w:val="el-GR"/>
              </w:rPr>
            </w:pPr>
          </w:p>
          <w:p w14:paraId="5DDDF1AD" w14:textId="77777777" w:rsidR="0046097B" w:rsidRDefault="0046097B" w:rsidP="00590ED3">
            <w:pPr>
              <w:jc w:val="both"/>
              <w:rPr>
                <w:lang w:val="el-GR"/>
              </w:rPr>
            </w:pPr>
          </w:p>
          <w:p w14:paraId="268D5915" w14:textId="77777777" w:rsidR="0046097B" w:rsidRDefault="0046097B" w:rsidP="00590ED3">
            <w:pPr>
              <w:jc w:val="both"/>
              <w:rPr>
                <w:lang w:val="el-GR"/>
              </w:rPr>
            </w:pPr>
          </w:p>
          <w:p w14:paraId="179F4F4D" w14:textId="77777777" w:rsidR="0046097B" w:rsidRDefault="0046097B" w:rsidP="00590ED3">
            <w:pPr>
              <w:jc w:val="both"/>
              <w:rPr>
                <w:lang w:val="el-GR"/>
              </w:rPr>
            </w:pPr>
          </w:p>
          <w:p w14:paraId="1FE8C515" w14:textId="77777777" w:rsidR="00A87752" w:rsidRDefault="00A87752" w:rsidP="00590ED3">
            <w:pPr>
              <w:jc w:val="both"/>
              <w:rPr>
                <w:lang w:val="el-GR"/>
              </w:rPr>
            </w:pPr>
          </w:p>
          <w:p w14:paraId="2C72FD06" w14:textId="77777777" w:rsidR="00A87752" w:rsidRDefault="00A87752" w:rsidP="00590ED3">
            <w:pPr>
              <w:jc w:val="both"/>
              <w:rPr>
                <w:lang w:val="el-GR"/>
              </w:rPr>
            </w:pPr>
          </w:p>
          <w:p w14:paraId="075059FC" w14:textId="77777777" w:rsidR="00A87752" w:rsidRDefault="00A87752" w:rsidP="00590ED3">
            <w:pPr>
              <w:jc w:val="both"/>
              <w:rPr>
                <w:lang w:val="el-GR"/>
              </w:rPr>
            </w:pPr>
          </w:p>
          <w:p w14:paraId="7033FB38" w14:textId="77777777" w:rsidR="00A87752" w:rsidRDefault="00A87752" w:rsidP="00590ED3">
            <w:pPr>
              <w:jc w:val="both"/>
              <w:rPr>
                <w:lang w:val="el-GR"/>
              </w:rPr>
            </w:pPr>
          </w:p>
          <w:p w14:paraId="5850B3F5" w14:textId="77777777" w:rsidR="0048687B" w:rsidRDefault="0048687B" w:rsidP="00590ED3">
            <w:pPr>
              <w:jc w:val="both"/>
              <w:rPr>
                <w:lang w:val="el-GR"/>
              </w:rPr>
            </w:pPr>
          </w:p>
          <w:p w14:paraId="51231EDB" w14:textId="77777777" w:rsidR="0048687B" w:rsidRDefault="0048687B" w:rsidP="00590ED3">
            <w:pPr>
              <w:jc w:val="both"/>
              <w:rPr>
                <w:lang w:val="el-GR"/>
              </w:rPr>
            </w:pPr>
          </w:p>
          <w:p w14:paraId="448EB615" w14:textId="77777777" w:rsidR="0048687B" w:rsidRDefault="0048687B" w:rsidP="00590ED3">
            <w:pPr>
              <w:jc w:val="both"/>
              <w:rPr>
                <w:lang w:val="el-GR"/>
              </w:rPr>
            </w:pPr>
          </w:p>
          <w:p w14:paraId="449D5EF5" w14:textId="77777777" w:rsidR="00F64BC3" w:rsidRDefault="00F64BC3" w:rsidP="00590ED3">
            <w:pPr>
              <w:jc w:val="both"/>
              <w:rPr>
                <w:lang w:val="el-GR"/>
              </w:rPr>
            </w:pPr>
          </w:p>
          <w:p w14:paraId="5D820C28" w14:textId="77777777" w:rsidR="00A87752" w:rsidRDefault="00A87752" w:rsidP="00590ED3">
            <w:pPr>
              <w:jc w:val="both"/>
              <w:rPr>
                <w:lang w:val="el-GR"/>
              </w:rPr>
            </w:pPr>
          </w:p>
          <w:p w14:paraId="23F458E5" w14:textId="77777777" w:rsidR="00A87752" w:rsidRDefault="00A87752" w:rsidP="00590ED3">
            <w:pPr>
              <w:jc w:val="both"/>
              <w:rPr>
                <w:lang w:val="el-GR"/>
              </w:rPr>
            </w:pPr>
          </w:p>
          <w:p w14:paraId="3FF14348" w14:textId="77777777" w:rsidR="00A87752" w:rsidRDefault="00A87752" w:rsidP="00590ED3">
            <w:pPr>
              <w:jc w:val="both"/>
              <w:rPr>
                <w:lang w:val="el-GR"/>
              </w:rPr>
            </w:pPr>
          </w:p>
          <w:p w14:paraId="55B1FA30" w14:textId="77777777" w:rsidR="0046097B" w:rsidRDefault="0046097B" w:rsidP="00590ED3">
            <w:pPr>
              <w:jc w:val="both"/>
              <w:rPr>
                <w:lang w:val="el-GR"/>
              </w:rPr>
            </w:pPr>
          </w:p>
          <w:p w14:paraId="27D7ECA3" w14:textId="77777777" w:rsidR="0046097B" w:rsidRPr="00341B3A" w:rsidRDefault="0046097B" w:rsidP="00590ED3">
            <w:pPr>
              <w:jc w:val="both"/>
              <w:rPr>
                <w:lang w:val="el-GR"/>
              </w:rPr>
            </w:pPr>
          </w:p>
        </w:tc>
      </w:tr>
      <w:tr w:rsidR="0046097B" w:rsidRPr="00341B3A" w14:paraId="59FBB677" w14:textId="77777777" w:rsidTr="00F64BC3">
        <w:trPr>
          <w:trHeight w:val="1818"/>
        </w:trPr>
        <w:tc>
          <w:tcPr>
            <w:tcW w:w="3109" w:type="dxa"/>
          </w:tcPr>
          <w:p w14:paraId="460A8035" w14:textId="77777777" w:rsidR="0046097B" w:rsidRPr="00341B3A" w:rsidRDefault="0046097B" w:rsidP="00590ED3">
            <w:pPr>
              <w:jc w:val="center"/>
            </w:pPr>
            <w:r w:rsidRPr="00341B3A">
              <w:rPr>
                <w:noProof/>
                <w:lang w:eastAsia="en-AU"/>
              </w:rPr>
              <w:lastRenderedPageBreak/>
              <mc:AlternateContent>
                <mc:Choice Requires="wps">
                  <w:drawing>
                    <wp:inline distT="0" distB="0" distL="0" distR="0" wp14:anchorId="7FE758FE" wp14:editId="694DFF55">
                      <wp:extent cx="746089" cy="685800"/>
                      <wp:effectExtent l="0" t="0" r="0" b="0"/>
                      <wp:docPr id="593722853"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D83D27"/>
                              </a:solidFill>
                              <a:ln w="12700">
                                <a:miter lim="400000"/>
                              </a:ln>
                            </wps:spPr>
                            <wps:bodyPr lIns="38100" tIns="38100" rIns="38100" bIns="38100" anchor="ctr"/>
                          </wps:wsp>
                        </a:graphicData>
                      </a:graphic>
                    </wp:inline>
                  </w:drawing>
                </mc:Choice>
                <mc:Fallback>
                  <w:pict>
                    <v:shape w14:anchorId="34D3CB60"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723" w:type="dxa"/>
          </w:tcPr>
          <w:p w14:paraId="1BE53F8E" w14:textId="77777777" w:rsidR="0046097B" w:rsidRPr="00341B3A" w:rsidRDefault="0046097B" w:rsidP="00590ED3">
            <w:pPr>
              <w:jc w:val="center"/>
            </w:pPr>
          </w:p>
        </w:tc>
        <w:tc>
          <w:tcPr>
            <w:tcW w:w="3181" w:type="dxa"/>
            <w:gridSpan w:val="2"/>
          </w:tcPr>
          <w:p w14:paraId="44C3FD4F" w14:textId="77777777" w:rsidR="0046097B" w:rsidRPr="00341B3A" w:rsidRDefault="0046097B" w:rsidP="00590ED3">
            <w:pPr>
              <w:spacing w:after="720"/>
              <w:jc w:val="center"/>
            </w:pPr>
            <w:r w:rsidRPr="00341B3A">
              <w:rPr>
                <w:noProof/>
                <w:lang w:eastAsia="en-AU"/>
              </w:rPr>
              <mc:AlternateContent>
                <mc:Choice Requires="wps">
                  <w:drawing>
                    <wp:inline distT="0" distB="0" distL="0" distR="0" wp14:anchorId="704951D8" wp14:editId="47D5AFDF">
                      <wp:extent cx="724825" cy="731520"/>
                      <wp:effectExtent l="0" t="0" r="0" b="0"/>
                      <wp:docPr id="539575596"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rgbClr val="D83D27"/>
                              </a:solidFill>
                              <a:ln w="12700">
                                <a:miter lim="400000"/>
                              </a:ln>
                            </wps:spPr>
                            <wps:bodyPr lIns="38100" tIns="38100" rIns="38100" bIns="38100" anchor="ctr"/>
                          </wps:wsp>
                        </a:graphicData>
                      </a:graphic>
                    </wp:inline>
                  </w:drawing>
                </mc:Choice>
                <mc:Fallback>
                  <w:pict>
                    <v:shape w14:anchorId="268A9EFC"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723" w:type="dxa"/>
          </w:tcPr>
          <w:p w14:paraId="2DD9878F" w14:textId="77777777" w:rsidR="0046097B" w:rsidRPr="00341B3A" w:rsidRDefault="0046097B" w:rsidP="00590ED3">
            <w:pPr>
              <w:jc w:val="center"/>
              <w:rPr>
                <w:noProof/>
                <w:lang w:eastAsia="en-AU"/>
              </w:rPr>
            </w:pPr>
          </w:p>
        </w:tc>
        <w:tc>
          <w:tcPr>
            <w:tcW w:w="2797" w:type="dxa"/>
          </w:tcPr>
          <w:p w14:paraId="0D3233D9" w14:textId="77777777" w:rsidR="0046097B" w:rsidRPr="00341B3A" w:rsidRDefault="0046097B" w:rsidP="00590ED3">
            <w:pPr>
              <w:spacing w:after="720"/>
              <w:jc w:val="center"/>
            </w:pPr>
            <w:r w:rsidRPr="00341B3A">
              <w:rPr>
                <w:noProof/>
                <w:lang w:eastAsia="en-AU"/>
              </w:rPr>
              <mc:AlternateContent>
                <mc:Choice Requires="wps">
                  <w:drawing>
                    <wp:inline distT="0" distB="0" distL="0" distR="0" wp14:anchorId="6BC8E722" wp14:editId="1557FD7D">
                      <wp:extent cx="649225" cy="731520"/>
                      <wp:effectExtent l="0" t="0" r="0" b="0"/>
                      <wp:docPr id="384829777"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rgbClr val="D83D27"/>
                              </a:solidFill>
                              <a:ln w="12700">
                                <a:miter lim="400000"/>
                              </a:ln>
                            </wps:spPr>
                            <wps:bodyPr lIns="38100" tIns="38100" rIns="38100" bIns="38100" anchor="ctr"/>
                          </wps:wsp>
                        </a:graphicData>
                      </a:graphic>
                    </wp:inline>
                  </w:drawing>
                </mc:Choice>
                <mc:Fallback>
                  <w:pict>
                    <v:shape w14:anchorId="3EA773B2"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46097B" w:rsidRPr="00341B3A" w14:paraId="24A6375D" w14:textId="77777777" w:rsidTr="00F64BC3">
        <w:trPr>
          <w:trHeight w:val="1980"/>
        </w:trPr>
        <w:tc>
          <w:tcPr>
            <w:tcW w:w="3109" w:type="dxa"/>
          </w:tcPr>
          <w:p w14:paraId="2893DAA2" w14:textId="77777777" w:rsidR="0046097B" w:rsidRPr="00341B3A" w:rsidRDefault="0046097B" w:rsidP="00590ED3">
            <w:pPr>
              <w:numPr>
                <w:ilvl w:val="1"/>
                <w:numId w:val="0"/>
              </w:numPr>
              <w:jc w:val="center"/>
              <w:outlineLvl w:val="3"/>
              <w:rPr>
                <w:rFonts w:eastAsiaTheme="minorEastAsia" w:cs="Times New Roman (Body CS)"/>
                <w:caps/>
                <w:spacing w:val="20"/>
                <w:szCs w:val="22"/>
                <w:lang w:val="el-GR"/>
              </w:rPr>
            </w:pPr>
            <w:r w:rsidRPr="00341B3A">
              <w:rPr>
                <w:rFonts w:eastAsiaTheme="minorEastAsia" w:cs="Times New Roman (Body CS)"/>
                <w:caps/>
                <w:spacing w:val="20"/>
                <w:szCs w:val="22"/>
                <w:lang w:val="el-GR"/>
              </w:rPr>
              <w:t>στοχοι που επιτευχθηκαν</w:t>
            </w:r>
          </w:p>
          <w:p w14:paraId="466857A7" w14:textId="77777777" w:rsidR="0046097B" w:rsidRDefault="00A87752" w:rsidP="00590ED3">
            <w:pPr>
              <w:spacing w:before="120" w:after="120"/>
              <w:jc w:val="center"/>
              <w:rPr>
                <w:lang w:val="el-GR"/>
              </w:rPr>
            </w:pPr>
            <w:r w:rsidRPr="00A87752">
              <w:rPr>
                <w:lang w:val="el-GR"/>
              </w:rPr>
              <w:t>Αξιοποίηση και Διάσωση Χρηματοδοτήσεων για Υποδομές με Προτεραιότητα στα Εγκαταλελειμμένα Έργα</w:t>
            </w:r>
          </w:p>
          <w:p w14:paraId="227DB838" w14:textId="0A783E1E" w:rsidR="00A87752" w:rsidRPr="00341B3A" w:rsidRDefault="00A87752" w:rsidP="00590ED3">
            <w:pPr>
              <w:spacing w:before="120" w:after="120"/>
              <w:jc w:val="center"/>
              <w:rPr>
                <w:lang w:val="el-GR"/>
              </w:rPr>
            </w:pPr>
            <w:r w:rsidRPr="00A87752">
              <w:rPr>
                <w:lang w:val="el-GR"/>
              </w:rPr>
              <w:t>Ενίσχυση της Ασφάλειας και της Λειτουργικότητας των Σχολικών Υποδομών</w:t>
            </w:r>
          </w:p>
        </w:tc>
        <w:tc>
          <w:tcPr>
            <w:tcW w:w="723" w:type="dxa"/>
          </w:tcPr>
          <w:p w14:paraId="4C1101A7" w14:textId="77777777" w:rsidR="0046097B" w:rsidRPr="00341B3A" w:rsidRDefault="0046097B" w:rsidP="00590ED3">
            <w:pPr>
              <w:numPr>
                <w:ilvl w:val="1"/>
                <w:numId w:val="0"/>
              </w:numPr>
              <w:jc w:val="center"/>
              <w:rPr>
                <w:rFonts w:eastAsiaTheme="minorEastAsia" w:cs="Times New Roman (Body CS)"/>
                <w:caps/>
                <w:spacing w:val="20"/>
                <w:szCs w:val="22"/>
                <w:lang w:val="el-GR"/>
              </w:rPr>
            </w:pPr>
          </w:p>
        </w:tc>
        <w:tc>
          <w:tcPr>
            <w:tcW w:w="3181" w:type="dxa"/>
            <w:gridSpan w:val="2"/>
          </w:tcPr>
          <w:p w14:paraId="43793E2E" w14:textId="77777777" w:rsidR="0046097B" w:rsidRPr="00341B3A" w:rsidRDefault="0046097B" w:rsidP="00590ED3">
            <w:pPr>
              <w:numPr>
                <w:ilvl w:val="1"/>
                <w:numId w:val="0"/>
              </w:numPr>
              <w:jc w:val="center"/>
              <w:outlineLvl w:val="3"/>
              <w:rPr>
                <w:rFonts w:eastAsiaTheme="minorEastAsia" w:cs="Times New Roman (Body CS)"/>
                <w:caps/>
                <w:spacing w:val="20"/>
                <w:szCs w:val="22"/>
                <w:lang w:val="el-GR"/>
              </w:rPr>
            </w:pPr>
            <w:r w:rsidRPr="00341B3A">
              <w:rPr>
                <w:rFonts w:eastAsiaTheme="minorEastAsia" w:cs="Times New Roman (Body CS)"/>
                <w:caps/>
                <w:spacing w:val="20"/>
                <w:szCs w:val="22"/>
                <w:lang w:val="el-GR"/>
              </w:rPr>
              <w:t>συνεργασιεσ - συμπραξεις</w:t>
            </w:r>
          </w:p>
          <w:p w14:paraId="1D5354BD" w14:textId="77777777" w:rsidR="0046097B" w:rsidRPr="00341B3A" w:rsidRDefault="0046097B" w:rsidP="00590ED3">
            <w:pPr>
              <w:jc w:val="center"/>
              <w:rPr>
                <w:lang w:val="el-GR"/>
              </w:rPr>
            </w:pPr>
          </w:p>
          <w:p w14:paraId="20E68AF6" w14:textId="3C9155FD" w:rsidR="0046097B" w:rsidRPr="00341B3A" w:rsidRDefault="00A87752" w:rsidP="00590ED3">
            <w:pPr>
              <w:jc w:val="center"/>
              <w:rPr>
                <w:lang w:val="el-GR"/>
              </w:rPr>
            </w:pPr>
            <w:r w:rsidRPr="00A87752">
              <w:rPr>
                <w:lang w:val="el-GR"/>
              </w:rPr>
              <w:t>Σ</w:t>
            </w:r>
            <w:r>
              <w:rPr>
                <w:lang w:val="el-GR"/>
              </w:rPr>
              <w:t xml:space="preserve">τενή συνεργασία με το γραφείο του Δημάρχου, </w:t>
            </w:r>
            <w:r w:rsidRPr="00A87752">
              <w:rPr>
                <w:lang w:val="el-GR"/>
              </w:rPr>
              <w:t>με τ</w:t>
            </w:r>
            <w:r>
              <w:rPr>
                <w:lang w:val="el-GR"/>
              </w:rPr>
              <w:t>ις</w:t>
            </w:r>
            <w:r w:rsidRPr="00A87752">
              <w:rPr>
                <w:lang w:val="el-GR"/>
              </w:rPr>
              <w:t xml:space="preserve"> Σχολικ</w:t>
            </w:r>
            <w:r>
              <w:rPr>
                <w:lang w:val="el-GR"/>
              </w:rPr>
              <w:t>ές</w:t>
            </w:r>
            <w:r w:rsidRPr="00A87752">
              <w:rPr>
                <w:lang w:val="el-GR"/>
              </w:rPr>
              <w:t xml:space="preserve"> Επιτροπ</w:t>
            </w:r>
            <w:r>
              <w:rPr>
                <w:lang w:val="el-GR"/>
              </w:rPr>
              <w:t xml:space="preserve">ές και τις υπόλοιπες </w:t>
            </w:r>
            <w:proofErr w:type="spellStart"/>
            <w:r>
              <w:rPr>
                <w:lang w:val="el-GR"/>
              </w:rPr>
              <w:t>αντιδημαρχίες</w:t>
            </w:r>
            <w:proofErr w:type="spellEnd"/>
          </w:p>
        </w:tc>
        <w:tc>
          <w:tcPr>
            <w:tcW w:w="723" w:type="dxa"/>
          </w:tcPr>
          <w:p w14:paraId="476DD0F7" w14:textId="77777777" w:rsidR="0046097B" w:rsidRPr="00341B3A" w:rsidRDefault="0046097B" w:rsidP="00590ED3">
            <w:pPr>
              <w:numPr>
                <w:ilvl w:val="1"/>
                <w:numId w:val="0"/>
              </w:numPr>
              <w:jc w:val="center"/>
              <w:rPr>
                <w:rFonts w:eastAsiaTheme="minorEastAsia" w:cs="Times New Roman (Body CS)"/>
                <w:caps/>
                <w:spacing w:val="20"/>
                <w:szCs w:val="22"/>
                <w:lang w:val="el-GR"/>
              </w:rPr>
            </w:pPr>
          </w:p>
        </w:tc>
        <w:tc>
          <w:tcPr>
            <w:tcW w:w="2797" w:type="dxa"/>
          </w:tcPr>
          <w:p w14:paraId="5AF66626" w14:textId="77777777" w:rsidR="0046097B" w:rsidRPr="00341B3A" w:rsidRDefault="0046097B" w:rsidP="00590ED3">
            <w:pPr>
              <w:numPr>
                <w:ilvl w:val="1"/>
                <w:numId w:val="0"/>
              </w:numPr>
              <w:jc w:val="center"/>
              <w:outlineLvl w:val="3"/>
              <w:rPr>
                <w:rFonts w:eastAsiaTheme="minorEastAsia" w:cs="Times New Roman (Body CS)"/>
                <w:caps/>
                <w:color w:val="000000" w:themeColor="text1"/>
                <w:spacing w:val="20"/>
                <w:szCs w:val="22"/>
                <w:lang w:val="el-GR"/>
              </w:rPr>
            </w:pPr>
            <w:r w:rsidRPr="00341B3A">
              <w:rPr>
                <w:rFonts w:eastAsiaTheme="minorEastAsia" w:cs="Times New Roman (Body CS)"/>
                <w:caps/>
                <w:color w:val="000000" w:themeColor="text1"/>
                <w:spacing w:val="20"/>
                <w:szCs w:val="22"/>
                <w:lang w:val="el-GR"/>
              </w:rPr>
              <w:t>αναπτυξη</w:t>
            </w:r>
          </w:p>
          <w:p w14:paraId="39B9B884" w14:textId="77777777" w:rsidR="0046097B" w:rsidRPr="00341B3A" w:rsidRDefault="0046097B" w:rsidP="00590ED3">
            <w:pPr>
              <w:rPr>
                <w:lang w:val="el-GR"/>
              </w:rPr>
            </w:pPr>
          </w:p>
          <w:p w14:paraId="4EEF8538" w14:textId="77777777" w:rsidR="0046097B" w:rsidRDefault="00F97338" w:rsidP="00590ED3">
            <w:pPr>
              <w:jc w:val="center"/>
              <w:rPr>
                <w:lang w:val="el-GR"/>
              </w:rPr>
            </w:pPr>
            <w:r>
              <w:rPr>
                <w:lang w:val="el-GR"/>
              </w:rPr>
              <w:t>Α</w:t>
            </w:r>
            <w:r w:rsidRPr="00F97338">
              <w:rPr>
                <w:lang w:val="el-GR"/>
              </w:rPr>
              <w:t>ναβάθμιση κρίσιμων δημόσιων υποδομών</w:t>
            </w:r>
          </w:p>
          <w:p w14:paraId="2353EED8" w14:textId="77777777" w:rsidR="00F97338" w:rsidRDefault="00F97338" w:rsidP="00590ED3">
            <w:pPr>
              <w:jc w:val="center"/>
              <w:rPr>
                <w:lang w:val="el-GR"/>
              </w:rPr>
            </w:pPr>
          </w:p>
          <w:p w14:paraId="036A6B62" w14:textId="2AA0066A" w:rsidR="00F97338" w:rsidRPr="00341B3A" w:rsidRDefault="00F97338" w:rsidP="00590ED3">
            <w:pPr>
              <w:jc w:val="center"/>
              <w:rPr>
                <w:color w:val="D9D9D9" w:themeColor="background1" w:themeShade="D9"/>
                <w:lang w:val="el-GR"/>
              </w:rPr>
            </w:pPr>
          </w:p>
        </w:tc>
      </w:tr>
    </w:tbl>
    <w:p w14:paraId="2BF3869F" w14:textId="77777777" w:rsidR="00341B3A" w:rsidRDefault="00341B3A" w:rsidP="00DF7595">
      <w:pPr>
        <w:pStyle w:val="Graphicsanchor"/>
        <w:rPr>
          <w:sz w:val="20"/>
          <w:szCs w:val="20"/>
          <w:lang w:val="el-GR"/>
        </w:rPr>
      </w:pPr>
    </w:p>
    <w:p w14:paraId="6B1DB0E1" w14:textId="77777777" w:rsidR="0046097B" w:rsidRDefault="0046097B" w:rsidP="00DF7595">
      <w:pPr>
        <w:pStyle w:val="Graphicsanchor"/>
        <w:rPr>
          <w:sz w:val="20"/>
          <w:szCs w:val="20"/>
          <w:lang w:val="el-GR"/>
        </w:rPr>
      </w:pPr>
    </w:p>
    <w:p w14:paraId="3C6ADEB7" w14:textId="77777777" w:rsidR="0046097B" w:rsidRDefault="0046097B" w:rsidP="00DF7595">
      <w:pPr>
        <w:pStyle w:val="Graphicsanchor"/>
        <w:rPr>
          <w:sz w:val="20"/>
          <w:szCs w:val="20"/>
          <w:lang w:val="el-GR"/>
        </w:rPr>
      </w:pPr>
    </w:p>
    <w:p w14:paraId="1C4D75D2" w14:textId="77777777" w:rsidR="0048687B" w:rsidRDefault="0048687B" w:rsidP="00DF7595">
      <w:pPr>
        <w:pStyle w:val="Graphicsanchor"/>
        <w:rPr>
          <w:sz w:val="20"/>
          <w:szCs w:val="20"/>
          <w:lang w:val="el-GR"/>
        </w:rPr>
      </w:pPr>
    </w:p>
    <w:p w14:paraId="684675FB" w14:textId="77777777" w:rsidR="0046097B" w:rsidRDefault="0046097B" w:rsidP="00DF7595">
      <w:pPr>
        <w:pStyle w:val="Graphicsanchor"/>
        <w:rPr>
          <w:sz w:val="20"/>
          <w:szCs w:val="20"/>
          <w:lang w:val="el-GR"/>
        </w:rPr>
      </w:pPr>
    </w:p>
    <w:p w14:paraId="08860281" w14:textId="77777777" w:rsidR="00F64BC3" w:rsidRDefault="00F64BC3" w:rsidP="00DF7595">
      <w:pPr>
        <w:pStyle w:val="Graphicsanchor"/>
        <w:rPr>
          <w:sz w:val="20"/>
          <w:szCs w:val="20"/>
          <w:lang w:val="el-GR"/>
        </w:rPr>
      </w:pPr>
    </w:p>
    <w:p w14:paraId="2CA652E2" w14:textId="77777777" w:rsidR="00341B3A" w:rsidRDefault="00341B3A" w:rsidP="00DF7595">
      <w:pPr>
        <w:pStyle w:val="Graphicsanchor"/>
        <w:rPr>
          <w:lang w:val="el-GR"/>
        </w:rPr>
      </w:pPr>
    </w:p>
    <w:p w14:paraId="49B1FC16" w14:textId="77777777" w:rsidR="0048687B" w:rsidRDefault="0048687B" w:rsidP="00DF7595">
      <w:pPr>
        <w:pStyle w:val="Graphicsanchor"/>
        <w:rPr>
          <w:lang w:val="el-GR"/>
        </w:rPr>
      </w:pPr>
    </w:p>
    <w:p w14:paraId="0A689A81" w14:textId="77777777" w:rsidR="0046097B" w:rsidRDefault="0046097B" w:rsidP="00DF7595">
      <w:pPr>
        <w:pStyle w:val="Graphicsanchor"/>
        <w:rPr>
          <w:lang w:val="el-GR"/>
        </w:rPr>
      </w:pPr>
    </w:p>
    <w:p w14:paraId="0069C82E" w14:textId="77777777" w:rsidR="0046097B" w:rsidRDefault="0046097B" w:rsidP="00DF7595">
      <w:pPr>
        <w:pStyle w:val="Graphicsanchor"/>
        <w:rPr>
          <w:lang w:val="el-GR"/>
        </w:rPr>
      </w:pPr>
    </w:p>
    <w:p w14:paraId="6C6C0629" w14:textId="77777777" w:rsidR="00341B3A" w:rsidRDefault="00341B3A" w:rsidP="00DF7595">
      <w:pPr>
        <w:pStyle w:val="Graphicsanchor"/>
        <w:rPr>
          <w:lang w:val="el-GR"/>
        </w:rPr>
      </w:pPr>
    </w:p>
    <w:p w14:paraId="3DD01B1F" w14:textId="77777777" w:rsidR="00341B3A" w:rsidRDefault="00341B3A" w:rsidP="00DF7595">
      <w:pPr>
        <w:pStyle w:val="Graphicsanchor"/>
        <w:rPr>
          <w:lang w:val="el-GR"/>
        </w:rPr>
      </w:pPr>
    </w:p>
    <w:p w14:paraId="1D8BB626" w14:textId="069FDC39" w:rsidR="00DF7595" w:rsidRPr="002F3018" w:rsidRDefault="00DF7595" w:rsidP="00DF7595">
      <w:pPr>
        <w:pStyle w:val="Graphicsanchor"/>
        <w:rPr>
          <w:lang w:val="el-GR"/>
        </w:rPr>
      </w:pPr>
      <w:r>
        <w:rPr>
          <w:noProof/>
          <w:lang w:val="en-AU" w:eastAsia="en-AU"/>
        </w:rPr>
        <mc:AlternateContent>
          <mc:Choice Requires="wps">
            <w:drawing>
              <wp:anchor distT="0" distB="0" distL="114300" distR="114300" simplePos="0" relativeHeight="251659264" behindDoc="1" locked="1" layoutInCell="1" allowOverlap="1" wp14:anchorId="53BDD74B" wp14:editId="444DC9D3">
                <wp:simplePos x="0" y="0"/>
                <wp:positionH relativeFrom="column">
                  <wp:posOffset>-314325</wp:posOffset>
                </wp:positionH>
                <wp:positionV relativeFrom="paragraph">
                  <wp:posOffset>1826895</wp:posOffset>
                </wp:positionV>
                <wp:extent cx="7315200" cy="1197610"/>
                <wp:effectExtent l="0" t="0" r="0" b="254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1197610"/>
                        </a:xfrm>
                        <a:prstGeom prst="rect">
                          <a:avLst/>
                        </a:prstGeom>
                        <a:solidFill>
                          <a:schemeClr val="tx1">
                            <a:lumMod val="85000"/>
                            <a:lumOff val="15000"/>
                          </a:schemeClr>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02958" id="Rectangle 11" o:spid="_x0000_s1026" alt="&quot;&quot;" style="position:absolute;margin-left:-24.75pt;margin-top:143.85pt;width:8in;height:9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" fillcolor="#272727 [2749]" stroked="f" strokeweight="2pt">
                <v:stroke miterlimit="4"/>
                <v:textbox inset="3pt,3pt,3pt,3pt"/>
                <w10:anchorlock/>
              </v:rect>
            </w:pict>
          </mc:Fallback>
        </mc:AlternateContent>
      </w:r>
    </w:p>
    <w:tbl>
      <w:tblPr>
        <w:tblW w:w="0" w:type="auto"/>
        <w:tblLayout w:type="fixed"/>
        <w:tblCellMar>
          <w:left w:w="0" w:type="dxa"/>
          <w:right w:w="0" w:type="dxa"/>
        </w:tblCellMar>
        <w:tblLook w:val="0600" w:firstRow="0" w:lastRow="0" w:firstColumn="0" w:lastColumn="0" w:noHBand="1" w:noVBand="1"/>
      </w:tblPr>
      <w:tblGrid>
        <w:gridCol w:w="4464"/>
        <w:gridCol w:w="6293"/>
      </w:tblGrid>
      <w:tr w:rsidR="00C3569F" w:rsidRPr="0020675F" w14:paraId="28B7048D" w14:textId="77777777" w:rsidTr="002A5BA5">
        <w:trPr>
          <w:trHeight w:val="60"/>
        </w:trPr>
        <w:tc>
          <w:tcPr>
            <w:tcW w:w="4464" w:type="dxa"/>
            <w:tcBorders>
              <w:top w:val="single" w:sz="48" w:space="0" w:color="D83D27" w:themeColor="accent2"/>
            </w:tcBorders>
          </w:tcPr>
          <w:p w14:paraId="21B750C1" w14:textId="77777777" w:rsidR="00C3569F" w:rsidRPr="002F3018" w:rsidRDefault="00C3569F" w:rsidP="00B7244E">
            <w:pPr>
              <w:rPr>
                <w:lang w:val="el-GR"/>
              </w:rPr>
            </w:pPr>
          </w:p>
        </w:tc>
        <w:tc>
          <w:tcPr>
            <w:tcW w:w="6293" w:type="dxa"/>
          </w:tcPr>
          <w:p w14:paraId="10A1C2B3" w14:textId="77777777" w:rsidR="00C3569F" w:rsidRPr="002F3018" w:rsidRDefault="00C3569F" w:rsidP="00B7244E">
            <w:pPr>
              <w:rPr>
                <w:lang w:val="el-GR"/>
              </w:rPr>
            </w:pPr>
          </w:p>
        </w:tc>
      </w:tr>
      <w:tr w:rsidR="002A5BA5" w:rsidRPr="001737C1" w14:paraId="1169DD8E" w14:textId="77777777" w:rsidTr="005166E5">
        <w:trPr>
          <w:trHeight w:val="2016"/>
        </w:trPr>
        <w:tc>
          <w:tcPr>
            <w:tcW w:w="10757" w:type="dxa"/>
            <w:gridSpan w:val="2"/>
          </w:tcPr>
          <w:p w14:paraId="42DBE8D2" w14:textId="11496FF2" w:rsidR="002A5BA5" w:rsidRPr="00065AEC" w:rsidRDefault="00065AEC" w:rsidP="005166E5">
            <w:pPr>
              <w:pStyle w:val="1"/>
              <w:tabs>
                <w:tab w:val="left" w:pos="6710"/>
              </w:tabs>
              <w:rPr>
                <w:color w:val="000000" w:themeColor="text1"/>
                <w:lang w:val="el-GR"/>
              </w:rPr>
            </w:pPr>
            <w:r>
              <w:rPr>
                <w:color w:val="000000" w:themeColor="text1"/>
                <w:lang w:val="el-GR"/>
              </w:rPr>
              <w:t>επομενοι στοχοι</w:t>
            </w:r>
          </w:p>
          <w:p w14:paraId="16032331" w14:textId="50A14994" w:rsidR="002A5BA5" w:rsidRPr="00065AEC" w:rsidRDefault="00065AEC" w:rsidP="00065AEC">
            <w:pPr>
              <w:jc w:val="both"/>
              <w:rPr>
                <w:color w:val="000000" w:themeColor="text1"/>
                <w:lang w:val="el-GR"/>
              </w:rPr>
            </w:pPr>
            <w:r>
              <w:rPr>
                <w:color w:val="000000" w:themeColor="text1"/>
                <w:lang w:val="el-GR"/>
              </w:rPr>
              <w:t>Με βάση τον προγραμματισμό της Δημοτικής Αρχής ακολουθείται</w:t>
            </w:r>
            <w:r w:rsidRPr="00065AEC">
              <w:rPr>
                <w:color w:val="000000" w:themeColor="text1"/>
                <w:lang w:val="el-GR"/>
              </w:rPr>
              <w:t xml:space="preserve"> μια σταθερή στρατηγική με έμφαση στη βιώσιμη αστική ανάπτυξη, την αξιοποίηση ευρωπαϊκών </w:t>
            </w:r>
            <w:r>
              <w:rPr>
                <w:color w:val="000000" w:themeColor="text1"/>
                <w:lang w:val="el-GR"/>
              </w:rPr>
              <w:t xml:space="preserve">και εθνικών </w:t>
            </w:r>
            <w:r w:rsidRPr="00065AEC">
              <w:rPr>
                <w:color w:val="000000" w:themeColor="text1"/>
                <w:lang w:val="el-GR"/>
              </w:rPr>
              <w:t xml:space="preserve">χρηματοδοτικών εργαλείων, την ενίσχυση της κοινωνικής συνοχής, αλλά και τη διεθνή δικτύωση του Δήμου. </w:t>
            </w:r>
            <w:r>
              <w:rPr>
                <w:color w:val="000000" w:themeColor="text1"/>
                <w:lang w:val="el-GR"/>
              </w:rPr>
              <w:t>Το</w:t>
            </w:r>
            <w:r w:rsidRPr="00065AEC">
              <w:rPr>
                <w:color w:val="000000" w:themeColor="text1"/>
                <w:lang w:val="el-GR"/>
              </w:rPr>
              <w:t xml:space="preserve"> πλάνο επόμενων κινήσεων για το 2025 θα διαρθρωθεί σε τέσσερις βασικούς άξονες:</w:t>
            </w:r>
          </w:p>
        </w:tc>
      </w:tr>
      <w:tr w:rsidR="005166E5" w:rsidRPr="001737C1" w14:paraId="508EA007" w14:textId="77777777" w:rsidTr="00DF7595">
        <w:trPr>
          <w:trHeight w:val="288"/>
        </w:trPr>
        <w:tc>
          <w:tcPr>
            <w:tcW w:w="10757" w:type="dxa"/>
            <w:gridSpan w:val="2"/>
            <w:vAlign w:val="center"/>
          </w:tcPr>
          <w:p w14:paraId="0CA928CB" w14:textId="77777777" w:rsidR="005166E5" w:rsidRPr="00065AEC" w:rsidRDefault="005166E5" w:rsidP="005166E5">
            <w:pPr>
              <w:rPr>
                <w:color w:val="000000" w:themeColor="text1"/>
                <w:lang w:val="el-GR"/>
              </w:rPr>
            </w:pPr>
          </w:p>
        </w:tc>
      </w:tr>
      <w:tr w:rsidR="005166E5" w:rsidRPr="001737C1" w14:paraId="5071AD82" w14:textId="77777777" w:rsidTr="005166E5">
        <w:trPr>
          <w:trHeight w:val="1872"/>
        </w:trPr>
        <w:tc>
          <w:tcPr>
            <w:tcW w:w="10757" w:type="dxa"/>
            <w:gridSpan w:val="2"/>
            <w:vAlign w:val="center"/>
          </w:tcPr>
          <w:p w14:paraId="71A56515" w14:textId="77777777" w:rsidR="003D71D4" w:rsidRPr="004F106D" w:rsidRDefault="003D71D4" w:rsidP="00867AD1">
            <w:pPr>
              <w:rPr>
                <w:color w:val="000000" w:themeColor="text1"/>
                <w:sz w:val="36"/>
                <w:szCs w:val="72"/>
                <w:lang w:val="el-GR"/>
              </w:rPr>
            </w:pPr>
          </w:p>
          <w:p w14:paraId="6BE522B7" w14:textId="08C6BEDC" w:rsidR="003D71D4" w:rsidRPr="004F106D" w:rsidRDefault="004F106D" w:rsidP="004F106D">
            <w:pPr>
              <w:jc w:val="center"/>
              <w:rPr>
                <w:color w:val="000000" w:themeColor="text1"/>
                <w:sz w:val="36"/>
                <w:szCs w:val="72"/>
                <w:lang w:val="el-GR"/>
              </w:rPr>
            </w:pPr>
            <w:r w:rsidRPr="004F106D">
              <w:rPr>
                <w:color w:val="FFFFFF" w:themeColor="background1"/>
                <w:sz w:val="36"/>
                <w:szCs w:val="72"/>
                <w:lang w:val="el-GR"/>
              </w:rPr>
              <w:t>Στόχος μας η βιώσιμη αστική ανάπτυξη, η αξιοποίηση ευρωπαϊκών και εθνικών χρηματοδοτικών εργαλείων, η ενίσχυση της κοινωνικής συνοχής, αλλά και η διεθνή</w:t>
            </w:r>
            <w:r>
              <w:rPr>
                <w:color w:val="FFFFFF" w:themeColor="background1"/>
                <w:sz w:val="36"/>
                <w:szCs w:val="72"/>
                <w:lang w:val="el-GR"/>
              </w:rPr>
              <w:t>ς</w:t>
            </w:r>
            <w:r w:rsidRPr="004F106D">
              <w:rPr>
                <w:color w:val="FFFFFF" w:themeColor="background1"/>
                <w:sz w:val="36"/>
                <w:szCs w:val="72"/>
                <w:lang w:val="el-GR"/>
              </w:rPr>
              <w:t xml:space="preserve"> δικτύωση του Δήμου</w:t>
            </w:r>
          </w:p>
        </w:tc>
      </w:tr>
      <w:tr w:rsidR="005166E5" w:rsidRPr="001737C1" w14:paraId="5D5E33D4" w14:textId="77777777" w:rsidTr="00DF7595">
        <w:trPr>
          <w:trHeight w:val="288"/>
        </w:trPr>
        <w:tc>
          <w:tcPr>
            <w:tcW w:w="10757" w:type="dxa"/>
            <w:gridSpan w:val="2"/>
            <w:vAlign w:val="center"/>
          </w:tcPr>
          <w:p w14:paraId="6D4BC0FC" w14:textId="77777777" w:rsidR="003D71D4" w:rsidRPr="004F106D" w:rsidRDefault="003D71D4" w:rsidP="005166E5">
            <w:pPr>
              <w:rPr>
                <w:color w:val="000000" w:themeColor="text1"/>
                <w:lang w:val="el-GR"/>
              </w:rPr>
            </w:pPr>
          </w:p>
          <w:p w14:paraId="794EC165" w14:textId="40E34753" w:rsidR="00E857EC" w:rsidRPr="004F106D" w:rsidRDefault="00E857EC" w:rsidP="005166E5">
            <w:pPr>
              <w:rPr>
                <w:color w:val="000000" w:themeColor="text1"/>
                <w:lang w:val="el-GR"/>
              </w:rPr>
            </w:pPr>
          </w:p>
        </w:tc>
      </w:tr>
      <w:tr w:rsidR="005166E5" w:rsidRPr="001737C1" w14:paraId="3408C628" w14:textId="77777777" w:rsidTr="001A3DD4">
        <w:trPr>
          <w:trHeight w:val="4320"/>
        </w:trPr>
        <w:tc>
          <w:tcPr>
            <w:tcW w:w="10757" w:type="dxa"/>
            <w:gridSpan w:val="2"/>
          </w:tcPr>
          <w:p w14:paraId="77DB064F" w14:textId="7FB60D04" w:rsidR="00065AEC" w:rsidRPr="00065AEC" w:rsidRDefault="00065AEC" w:rsidP="00065AEC">
            <w:pPr>
              <w:rPr>
                <w:caps/>
                <w:color w:val="000000" w:themeColor="text1"/>
                <w:spacing w:val="20"/>
                <w:lang w:val="el-GR"/>
              </w:rPr>
            </w:pPr>
            <w:r w:rsidRPr="00065AEC">
              <w:rPr>
                <w:caps/>
                <w:color w:val="000000" w:themeColor="text1"/>
                <w:spacing w:val="20"/>
                <w:lang w:val="el-GR"/>
              </w:rPr>
              <w:t>Πρωτος Αξονας: ΕΡΓα</w:t>
            </w:r>
          </w:p>
          <w:p w14:paraId="68E6801D" w14:textId="77777777" w:rsidR="00065AEC" w:rsidRDefault="00065AEC" w:rsidP="00065AEC">
            <w:pPr>
              <w:rPr>
                <w:color w:val="000000" w:themeColor="text1"/>
                <w:lang w:val="el-GR"/>
              </w:rPr>
            </w:pPr>
          </w:p>
          <w:p w14:paraId="5A933D5E" w14:textId="45C99D5F" w:rsidR="00065AEC" w:rsidRPr="00B80BEB" w:rsidRDefault="00065AEC" w:rsidP="00B80BEB">
            <w:pPr>
              <w:pStyle w:val="ae"/>
              <w:numPr>
                <w:ilvl w:val="0"/>
                <w:numId w:val="37"/>
              </w:numPr>
              <w:jc w:val="both"/>
              <w:rPr>
                <w:color w:val="000000" w:themeColor="text1"/>
                <w:lang w:val="el-GR"/>
              </w:rPr>
            </w:pPr>
            <w:r w:rsidRPr="00B80BEB">
              <w:rPr>
                <w:color w:val="000000" w:themeColor="text1"/>
                <w:lang w:val="el-GR"/>
              </w:rPr>
              <w:t>Ολοκλήρωση</w:t>
            </w:r>
            <w:r w:rsidR="00B80BEB">
              <w:rPr>
                <w:color w:val="000000" w:themeColor="text1"/>
                <w:lang w:val="el-GR"/>
              </w:rPr>
              <w:t xml:space="preserve"> των έργων που καρκινοβατούσαν επί έτη</w:t>
            </w:r>
            <w:r w:rsidR="00B80BEB" w:rsidRPr="00B80BEB">
              <w:rPr>
                <w:color w:val="000000" w:themeColor="text1"/>
                <w:lang w:val="el-GR"/>
              </w:rPr>
              <w:t xml:space="preserve">. </w:t>
            </w:r>
            <w:r w:rsidRPr="00B80BEB">
              <w:rPr>
                <w:color w:val="000000" w:themeColor="text1"/>
                <w:lang w:val="el-GR"/>
              </w:rPr>
              <w:t xml:space="preserve">Έναρξη εργασιών έργων όπως αυτό </w:t>
            </w:r>
            <w:r w:rsidR="004361DA">
              <w:rPr>
                <w:color w:val="000000" w:themeColor="text1"/>
                <w:lang w:val="el-GR"/>
              </w:rPr>
              <w:t xml:space="preserve">της προστασίας </w:t>
            </w:r>
            <w:r w:rsidRPr="00B80BEB">
              <w:rPr>
                <w:color w:val="000000" w:themeColor="text1"/>
                <w:lang w:val="el-GR"/>
              </w:rPr>
              <w:t>των</w:t>
            </w:r>
            <w:r w:rsidR="00A22908">
              <w:rPr>
                <w:color w:val="000000" w:themeColor="text1"/>
                <w:lang w:val="el-GR"/>
              </w:rPr>
              <w:t xml:space="preserve"> </w:t>
            </w:r>
            <w:proofErr w:type="spellStart"/>
            <w:r w:rsidR="00A22908">
              <w:rPr>
                <w:color w:val="000000" w:themeColor="text1"/>
                <w:lang w:val="el-GR"/>
              </w:rPr>
              <w:t>Διαβρούμενων</w:t>
            </w:r>
            <w:proofErr w:type="spellEnd"/>
            <w:r w:rsidR="00A22908">
              <w:rPr>
                <w:color w:val="000000" w:themeColor="text1"/>
                <w:lang w:val="el-GR"/>
              </w:rPr>
              <w:t xml:space="preserve"> Α</w:t>
            </w:r>
            <w:r w:rsidRPr="00B80BEB">
              <w:rPr>
                <w:color w:val="000000" w:themeColor="text1"/>
                <w:lang w:val="el-GR"/>
              </w:rPr>
              <w:t>κτών, την ενεργειακή αναβάθμιση του Δημαρχείου, τις ενεργειακές αναβαθμίσεις και τις ανακαινίσεις των σχολείων, τις αναπλάσεις της περιοχής του Σιδηροδρομικού Σταθμού,</w:t>
            </w:r>
            <w:r w:rsidR="00B80BEB" w:rsidRPr="00B80BEB">
              <w:rPr>
                <w:color w:val="000000" w:themeColor="text1"/>
                <w:lang w:val="el-GR"/>
              </w:rPr>
              <w:t xml:space="preserve"> της Πλατείας Ελευθερίας και του Κεντρικού Πεζόδρομου</w:t>
            </w:r>
            <w:r w:rsidRPr="00B80BEB">
              <w:rPr>
                <w:color w:val="000000" w:themeColor="text1"/>
                <w:lang w:val="el-GR"/>
              </w:rPr>
              <w:t xml:space="preserve"> με ταυτόχρονη παρακολούθηση και διασφάλιση χρονοδιαγραμμάτων.</w:t>
            </w:r>
          </w:p>
          <w:p w14:paraId="4B6C4D4D" w14:textId="078B6BD4" w:rsidR="00065AEC" w:rsidRPr="00B80BEB" w:rsidRDefault="00B80BEB" w:rsidP="00B80BEB">
            <w:pPr>
              <w:pStyle w:val="ae"/>
              <w:numPr>
                <w:ilvl w:val="0"/>
                <w:numId w:val="37"/>
              </w:numPr>
              <w:jc w:val="both"/>
              <w:rPr>
                <w:color w:val="000000" w:themeColor="text1"/>
                <w:lang w:val="el-GR"/>
              </w:rPr>
            </w:pPr>
            <w:r w:rsidRPr="00B80BEB">
              <w:rPr>
                <w:color w:val="000000" w:themeColor="text1"/>
                <w:lang w:val="el-GR"/>
              </w:rPr>
              <w:t>Παράλληλα θα γίνεται ε</w:t>
            </w:r>
            <w:r w:rsidR="00065AEC" w:rsidRPr="00B80BEB">
              <w:rPr>
                <w:color w:val="000000" w:themeColor="text1"/>
                <w:lang w:val="el-GR"/>
              </w:rPr>
              <w:t>ντοπισμός νέων προσκλήσεων ΕΣΠΑ και Ταμείου Ανάκαμψης για παρεμβάσεις σε αστική κινητικότητα, ψηφιακό μετασχηματισμό του Δήμου, ενεργειακή αναβάθμιση δημοτικών κτηρίων και αναβάθμιση σχολικών υποδομών.</w:t>
            </w:r>
          </w:p>
          <w:p w14:paraId="2F3F85E9" w14:textId="32B51C90" w:rsidR="005166E5" w:rsidRPr="00B80BEB" w:rsidRDefault="00065AEC" w:rsidP="00B80BEB">
            <w:pPr>
              <w:pStyle w:val="ae"/>
              <w:numPr>
                <w:ilvl w:val="0"/>
                <w:numId w:val="37"/>
              </w:numPr>
              <w:jc w:val="both"/>
              <w:rPr>
                <w:color w:val="000000" w:themeColor="text1"/>
                <w:lang w:val="el-GR"/>
              </w:rPr>
            </w:pPr>
            <w:r w:rsidRPr="00B80BEB">
              <w:rPr>
                <w:color w:val="000000" w:themeColor="text1"/>
                <w:lang w:val="el-GR"/>
              </w:rPr>
              <w:t>Προώθηση μελετών ωρίμανσης για έργα που μπορούν να ενταχθούν στα νέα προγράμματα 2021-2027.</w:t>
            </w:r>
          </w:p>
          <w:p w14:paraId="4661ADDB" w14:textId="77777777" w:rsidR="00B80BEB" w:rsidRDefault="00B80BEB" w:rsidP="00065AEC">
            <w:pPr>
              <w:rPr>
                <w:color w:val="000000" w:themeColor="text1"/>
                <w:lang w:val="el-GR"/>
              </w:rPr>
            </w:pPr>
          </w:p>
          <w:p w14:paraId="7D98A94F" w14:textId="4C9D6C87" w:rsidR="00B80BEB" w:rsidRPr="00B80BEB" w:rsidRDefault="00B80BEB" w:rsidP="00B80BEB">
            <w:pPr>
              <w:rPr>
                <w:caps/>
                <w:color w:val="000000" w:themeColor="text1"/>
                <w:spacing w:val="20"/>
                <w:lang w:val="el-GR"/>
              </w:rPr>
            </w:pPr>
            <w:r w:rsidRPr="00B80BEB">
              <w:rPr>
                <w:caps/>
                <w:color w:val="000000" w:themeColor="text1"/>
                <w:spacing w:val="20"/>
                <w:lang w:val="el-GR"/>
              </w:rPr>
              <w:t>Δευτερος αξονας: Εμβάθυνση της κοινωνικής και πολιτιστικής πολιτικής</w:t>
            </w:r>
          </w:p>
          <w:p w14:paraId="78749A60" w14:textId="77777777" w:rsidR="00B80BEB" w:rsidRPr="00B80BEB" w:rsidRDefault="00B80BEB" w:rsidP="00B80BEB">
            <w:pPr>
              <w:rPr>
                <w:color w:val="000000" w:themeColor="text1"/>
                <w:lang w:val="el-GR"/>
              </w:rPr>
            </w:pPr>
          </w:p>
          <w:p w14:paraId="64A42FC3" w14:textId="77777777" w:rsidR="00B80BEB" w:rsidRPr="00B80BEB" w:rsidRDefault="00B80BEB" w:rsidP="00B80BEB">
            <w:pPr>
              <w:pStyle w:val="ae"/>
              <w:numPr>
                <w:ilvl w:val="0"/>
                <w:numId w:val="38"/>
              </w:numPr>
              <w:rPr>
                <w:color w:val="000000" w:themeColor="text1"/>
                <w:lang w:val="el-GR"/>
              </w:rPr>
            </w:pPr>
            <w:r w:rsidRPr="00B80BEB">
              <w:rPr>
                <w:color w:val="000000" w:themeColor="text1"/>
                <w:lang w:val="el-GR"/>
              </w:rPr>
              <w:t>Ενίσχυση και αναβάθμιση των υπηρεσιών Προσχολικής Αγωγής, Δημιουργικής Απασχόλησης και ΚΑΠΗ, με αιτήσεις χρηματοδότησης για υποδομές, εξοπλισμό και νέο προσωπικό.</w:t>
            </w:r>
          </w:p>
          <w:p w14:paraId="06CDFDD5" w14:textId="53A90731" w:rsidR="00B80BEB" w:rsidRPr="00B80BEB" w:rsidRDefault="00B80BEB" w:rsidP="00B80BEB">
            <w:pPr>
              <w:pStyle w:val="ae"/>
              <w:numPr>
                <w:ilvl w:val="0"/>
                <w:numId w:val="38"/>
              </w:numPr>
              <w:rPr>
                <w:color w:val="000000" w:themeColor="text1"/>
                <w:lang w:val="el-GR"/>
              </w:rPr>
            </w:pPr>
            <w:r w:rsidRPr="00B80BEB">
              <w:rPr>
                <w:color w:val="000000" w:themeColor="text1"/>
                <w:lang w:val="el-GR"/>
              </w:rPr>
              <w:t>Διαμόρφωση σύγχρον</w:t>
            </w:r>
            <w:r>
              <w:rPr>
                <w:color w:val="000000" w:themeColor="text1"/>
                <w:lang w:val="el-GR"/>
              </w:rPr>
              <w:t xml:space="preserve">ων λύσεων </w:t>
            </w:r>
            <w:r w:rsidRPr="00B80BEB">
              <w:rPr>
                <w:color w:val="000000" w:themeColor="text1"/>
                <w:lang w:val="el-GR"/>
              </w:rPr>
              <w:t xml:space="preserve">με βάση τις καλές πρακτικές από διεθνή δίκτυα </w:t>
            </w:r>
            <w:r>
              <w:rPr>
                <w:color w:val="000000" w:themeColor="text1"/>
                <w:lang w:val="el-GR"/>
              </w:rPr>
              <w:t xml:space="preserve">που συμμετέχει ο Δήμος μας </w:t>
            </w:r>
            <w:r w:rsidRPr="00B80BEB">
              <w:rPr>
                <w:color w:val="000000" w:themeColor="text1"/>
                <w:lang w:val="el-GR"/>
              </w:rPr>
              <w:t xml:space="preserve">και </w:t>
            </w:r>
            <w:r>
              <w:rPr>
                <w:color w:val="000000" w:themeColor="text1"/>
                <w:lang w:val="el-GR"/>
              </w:rPr>
              <w:t xml:space="preserve">αναζήτηση </w:t>
            </w:r>
            <w:r w:rsidRPr="00B80BEB">
              <w:rPr>
                <w:color w:val="000000" w:themeColor="text1"/>
                <w:lang w:val="el-GR"/>
              </w:rPr>
              <w:t>χρηματοδότηση</w:t>
            </w:r>
            <w:r>
              <w:rPr>
                <w:color w:val="000000" w:themeColor="text1"/>
                <w:lang w:val="el-GR"/>
              </w:rPr>
              <w:t xml:space="preserve">ς </w:t>
            </w:r>
            <w:r w:rsidRPr="00B80BEB">
              <w:rPr>
                <w:color w:val="000000" w:themeColor="text1"/>
                <w:lang w:val="el-GR"/>
              </w:rPr>
              <w:t xml:space="preserve"> </w:t>
            </w:r>
            <w:r>
              <w:rPr>
                <w:color w:val="000000" w:themeColor="text1"/>
                <w:lang w:val="el-GR"/>
              </w:rPr>
              <w:t>από Ευρωπαϊκές Πηγές</w:t>
            </w:r>
            <w:r w:rsidRPr="00B80BEB">
              <w:rPr>
                <w:color w:val="000000" w:themeColor="text1"/>
                <w:lang w:val="el-GR"/>
              </w:rPr>
              <w:t>.</w:t>
            </w:r>
          </w:p>
          <w:p w14:paraId="05B08332" w14:textId="231E7733" w:rsidR="00B80BEB" w:rsidRDefault="00B80BEB" w:rsidP="00B80BEB">
            <w:pPr>
              <w:pStyle w:val="ae"/>
              <w:numPr>
                <w:ilvl w:val="0"/>
                <w:numId w:val="38"/>
              </w:numPr>
              <w:rPr>
                <w:color w:val="000000" w:themeColor="text1"/>
                <w:lang w:val="el-GR"/>
              </w:rPr>
            </w:pPr>
            <w:r w:rsidRPr="00B80BEB">
              <w:rPr>
                <w:color w:val="000000" w:themeColor="text1"/>
                <w:lang w:val="el-GR"/>
              </w:rPr>
              <w:t xml:space="preserve">Διοργάνωση </w:t>
            </w:r>
            <w:r>
              <w:rPr>
                <w:color w:val="000000" w:themeColor="text1"/>
                <w:lang w:val="el-GR"/>
              </w:rPr>
              <w:t>ε</w:t>
            </w:r>
            <w:r w:rsidRPr="00B80BEB">
              <w:rPr>
                <w:color w:val="000000" w:themeColor="text1"/>
                <w:lang w:val="el-GR"/>
              </w:rPr>
              <w:t>κδηλώσεων, με αξιοποίηση της εμπειρίας από τα ευρωπαϊκά δίκτυα και προβολή της πολιτιστικής ταυτότητας της περιοχής.</w:t>
            </w:r>
          </w:p>
          <w:p w14:paraId="350342DE" w14:textId="77777777" w:rsidR="00B80BEB" w:rsidRPr="00B80BEB" w:rsidRDefault="00B80BEB" w:rsidP="00B80BEB">
            <w:pPr>
              <w:pStyle w:val="ae"/>
              <w:rPr>
                <w:color w:val="000000" w:themeColor="text1"/>
                <w:lang w:val="el-GR"/>
              </w:rPr>
            </w:pPr>
          </w:p>
          <w:p w14:paraId="121EFE73" w14:textId="090CCB6D" w:rsidR="00B80BEB" w:rsidRDefault="00B80BEB" w:rsidP="00B80BEB">
            <w:pPr>
              <w:rPr>
                <w:caps/>
                <w:color w:val="000000" w:themeColor="text1"/>
                <w:spacing w:val="20"/>
                <w:lang w:val="el-GR"/>
              </w:rPr>
            </w:pPr>
            <w:r w:rsidRPr="00B80BEB">
              <w:rPr>
                <w:caps/>
                <w:color w:val="000000" w:themeColor="text1"/>
                <w:spacing w:val="20"/>
                <w:lang w:val="el-GR"/>
              </w:rPr>
              <w:t>Τριτος αξονας: Ψηφιακός και οργανωτικός μετασχηματισμός</w:t>
            </w:r>
          </w:p>
          <w:p w14:paraId="468E8A8E" w14:textId="77777777" w:rsidR="00B80BEB" w:rsidRPr="00B80BEB" w:rsidRDefault="00B80BEB" w:rsidP="00B80BEB">
            <w:pPr>
              <w:rPr>
                <w:caps/>
                <w:color w:val="000000" w:themeColor="text1"/>
                <w:spacing w:val="20"/>
                <w:lang w:val="el-GR"/>
              </w:rPr>
            </w:pPr>
          </w:p>
          <w:p w14:paraId="4A1433AE" w14:textId="04D54C7E" w:rsidR="00B80BEB" w:rsidRPr="00B80BEB" w:rsidRDefault="00B80BEB" w:rsidP="00B80BEB">
            <w:pPr>
              <w:pStyle w:val="ae"/>
              <w:numPr>
                <w:ilvl w:val="0"/>
                <w:numId w:val="39"/>
              </w:numPr>
              <w:rPr>
                <w:color w:val="000000" w:themeColor="text1"/>
                <w:lang w:val="el-GR"/>
              </w:rPr>
            </w:pPr>
            <w:r w:rsidRPr="00B80BEB">
              <w:rPr>
                <w:color w:val="000000" w:themeColor="text1"/>
                <w:lang w:val="el-GR"/>
              </w:rPr>
              <w:t xml:space="preserve">Ολοκλήρωση και εφαρμογή του </w:t>
            </w:r>
            <w:r>
              <w:rPr>
                <w:color w:val="000000" w:themeColor="text1"/>
                <w:lang w:val="el-GR"/>
              </w:rPr>
              <w:t xml:space="preserve">ενός σύγχρονου </w:t>
            </w:r>
            <w:r w:rsidRPr="00B80BEB">
              <w:rPr>
                <w:color w:val="000000" w:themeColor="text1"/>
                <w:lang w:val="el-GR"/>
              </w:rPr>
              <w:t>Οργανισμού Εσωτερικής Υπηρεσίας (ΟΕΥ) ώστε να ενισχυθεί η λειτουργικότητα και αποδοτικότητα των υπηρεσιών.</w:t>
            </w:r>
          </w:p>
          <w:p w14:paraId="5FBBAA34" w14:textId="1D1D2CD8" w:rsidR="00B80BEB" w:rsidRPr="00B80BEB" w:rsidRDefault="00B80BEB" w:rsidP="00B80BEB">
            <w:pPr>
              <w:pStyle w:val="ae"/>
              <w:numPr>
                <w:ilvl w:val="0"/>
                <w:numId w:val="39"/>
              </w:numPr>
              <w:rPr>
                <w:color w:val="000000" w:themeColor="text1"/>
                <w:lang w:val="el-GR"/>
              </w:rPr>
            </w:pPr>
            <w:proofErr w:type="spellStart"/>
            <w:r w:rsidRPr="00B80BEB">
              <w:rPr>
                <w:color w:val="000000" w:themeColor="text1"/>
                <w:lang w:val="el-GR"/>
              </w:rPr>
              <w:t>Ψηφιοποίηση</w:t>
            </w:r>
            <w:proofErr w:type="spellEnd"/>
            <w:r w:rsidRPr="00B80BEB">
              <w:rPr>
                <w:color w:val="000000" w:themeColor="text1"/>
                <w:lang w:val="el-GR"/>
              </w:rPr>
              <w:t xml:space="preserve"> διαδικασιών και υπηρεσιών προς τον πολίτη με την αξιοποίηση </w:t>
            </w:r>
            <w:r>
              <w:rPr>
                <w:color w:val="000000" w:themeColor="text1"/>
                <w:lang w:val="el-GR"/>
              </w:rPr>
              <w:t>των χρηματοδοτήσεων ψηφιακού μετασχηματισμού των ΟΤΑ, που παραλίγο να χαθούν από αμέλειες της προηγούμενης διοίκησης</w:t>
            </w:r>
            <w:r w:rsidRPr="00B80BEB">
              <w:rPr>
                <w:color w:val="000000" w:themeColor="text1"/>
                <w:lang w:val="el-GR"/>
              </w:rPr>
              <w:t>.</w:t>
            </w:r>
          </w:p>
          <w:p w14:paraId="7E80F9FC" w14:textId="1B8A5CD9" w:rsidR="00B80BEB" w:rsidRPr="00B80BEB" w:rsidRDefault="00B80BEB" w:rsidP="00B80BEB">
            <w:pPr>
              <w:pStyle w:val="ae"/>
              <w:numPr>
                <w:ilvl w:val="0"/>
                <w:numId w:val="39"/>
              </w:numPr>
              <w:rPr>
                <w:color w:val="000000" w:themeColor="text1"/>
                <w:lang w:val="el-GR"/>
              </w:rPr>
            </w:pPr>
            <w:r w:rsidRPr="00B80BEB">
              <w:rPr>
                <w:color w:val="000000" w:themeColor="text1"/>
                <w:lang w:val="el-GR"/>
              </w:rPr>
              <w:t xml:space="preserve">Εκπαίδευση και ενδυνάμωση του ανθρώπινου δυναμικού μέσω επιμορφωτικών προγραμμάτων σε συνεργασία με </w:t>
            </w:r>
            <w:r>
              <w:rPr>
                <w:color w:val="000000" w:themeColor="text1"/>
                <w:lang w:val="el-GR"/>
              </w:rPr>
              <w:t>το ΥΠΕΣ και</w:t>
            </w:r>
            <w:r w:rsidRPr="00B80BEB">
              <w:rPr>
                <w:color w:val="000000" w:themeColor="text1"/>
                <w:lang w:val="el-GR"/>
              </w:rPr>
              <w:t xml:space="preserve"> ευρωπαϊκά εργαλεία.</w:t>
            </w:r>
          </w:p>
          <w:p w14:paraId="5227CF4B" w14:textId="77777777" w:rsidR="00B80BEB" w:rsidRPr="00065AEC" w:rsidRDefault="00B80BEB" w:rsidP="00B80BEB">
            <w:pPr>
              <w:rPr>
                <w:color w:val="000000" w:themeColor="text1"/>
                <w:lang w:val="el-GR"/>
              </w:rPr>
            </w:pPr>
          </w:p>
          <w:p w14:paraId="09CB55D5" w14:textId="5B563440" w:rsidR="00B80BEB" w:rsidRDefault="00B80BEB" w:rsidP="00B80BEB">
            <w:pPr>
              <w:rPr>
                <w:caps/>
                <w:color w:val="000000" w:themeColor="text1"/>
                <w:spacing w:val="20"/>
                <w:lang w:val="el-GR"/>
              </w:rPr>
            </w:pPr>
            <w:r w:rsidRPr="00B80BEB">
              <w:rPr>
                <w:caps/>
                <w:color w:val="000000" w:themeColor="text1"/>
                <w:spacing w:val="20"/>
                <w:lang w:val="el-GR"/>
              </w:rPr>
              <w:t>Τετ</w:t>
            </w:r>
            <w:r w:rsidR="00F64BC3">
              <w:rPr>
                <w:caps/>
                <w:color w:val="000000" w:themeColor="text1"/>
                <w:spacing w:val="20"/>
                <w:lang w:val="el-GR"/>
              </w:rPr>
              <w:t>α</w:t>
            </w:r>
            <w:r w:rsidRPr="00B80BEB">
              <w:rPr>
                <w:caps/>
                <w:color w:val="000000" w:themeColor="text1"/>
                <w:spacing w:val="20"/>
                <w:lang w:val="el-GR"/>
              </w:rPr>
              <w:t>ΡΤΟΣ αξονας: Ενίσχυση της εξωστρέφειας και της στρατηγικής συνεργασιών</w:t>
            </w:r>
          </w:p>
          <w:p w14:paraId="61B2A64B" w14:textId="77777777" w:rsidR="00B80BEB" w:rsidRPr="00B80BEB" w:rsidRDefault="00B80BEB" w:rsidP="00B80BEB">
            <w:pPr>
              <w:rPr>
                <w:caps/>
                <w:color w:val="000000" w:themeColor="text1"/>
                <w:spacing w:val="20"/>
                <w:lang w:val="el-GR"/>
              </w:rPr>
            </w:pPr>
          </w:p>
          <w:p w14:paraId="726A6467" w14:textId="77777777" w:rsidR="004F106D" w:rsidRDefault="00B80BEB" w:rsidP="001C063A">
            <w:pPr>
              <w:pStyle w:val="ae"/>
              <w:numPr>
                <w:ilvl w:val="0"/>
                <w:numId w:val="40"/>
              </w:numPr>
              <w:rPr>
                <w:color w:val="000000" w:themeColor="text1"/>
                <w:lang w:val="el-GR"/>
              </w:rPr>
            </w:pPr>
            <w:r w:rsidRPr="004F106D">
              <w:rPr>
                <w:color w:val="000000" w:themeColor="text1"/>
                <w:lang w:val="el-GR"/>
              </w:rPr>
              <w:t xml:space="preserve">Ενεργή συμμετοχή στα θεματικά δίκτυα </w:t>
            </w:r>
            <w:r w:rsidRPr="004F106D">
              <w:rPr>
                <w:color w:val="000000" w:themeColor="text1"/>
              </w:rPr>
              <w:t>NEB</w:t>
            </w:r>
            <w:r w:rsidRPr="004F106D">
              <w:rPr>
                <w:color w:val="000000" w:themeColor="text1"/>
                <w:lang w:val="el-GR"/>
              </w:rPr>
              <w:t xml:space="preserve"> και </w:t>
            </w:r>
            <w:r w:rsidRPr="004F106D">
              <w:rPr>
                <w:color w:val="000000" w:themeColor="text1"/>
              </w:rPr>
              <w:t>ICLEI</w:t>
            </w:r>
            <w:r w:rsidRPr="004F106D">
              <w:rPr>
                <w:color w:val="000000" w:themeColor="text1"/>
                <w:lang w:val="el-GR"/>
              </w:rPr>
              <w:t>, με στόχο τη διεκδίκηση ρόλου-</w:t>
            </w:r>
            <w:r w:rsidRPr="004F106D">
              <w:rPr>
                <w:color w:val="000000" w:themeColor="text1"/>
              </w:rPr>
              <w:t>pilot</w:t>
            </w:r>
            <w:r w:rsidRPr="004F106D">
              <w:rPr>
                <w:color w:val="000000" w:themeColor="text1"/>
                <w:lang w:val="el-GR"/>
              </w:rPr>
              <w:t xml:space="preserve"> σε ευρωπαϊκές πρωτοβουλίες για πράσινες δημόσιες συμβάσεις, κοινωνική καινοτομία ή ανθεκτικότητα στις κλιματικές αλλαγές.</w:t>
            </w:r>
            <w:r w:rsidR="004F106D" w:rsidRPr="004F106D">
              <w:rPr>
                <w:color w:val="000000" w:themeColor="text1"/>
                <w:lang w:val="el-GR"/>
              </w:rPr>
              <w:t xml:space="preserve"> </w:t>
            </w:r>
          </w:p>
          <w:p w14:paraId="1BA91F7A" w14:textId="77777777" w:rsidR="004F106D" w:rsidRDefault="00B80BEB" w:rsidP="004F106D">
            <w:pPr>
              <w:pStyle w:val="ae"/>
              <w:numPr>
                <w:ilvl w:val="0"/>
                <w:numId w:val="40"/>
              </w:numPr>
              <w:rPr>
                <w:color w:val="000000" w:themeColor="text1"/>
                <w:lang w:val="el-GR"/>
              </w:rPr>
            </w:pPr>
            <w:r w:rsidRPr="004F106D">
              <w:rPr>
                <w:color w:val="000000" w:themeColor="text1"/>
                <w:lang w:val="el-GR"/>
              </w:rPr>
              <w:lastRenderedPageBreak/>
              <w:t xml:space="preserve">Ανάπτυξη στρατηγικής διεθνούς συνεργασίας με πόλεις-πρότυπα μέσω αδελφοποιήσεων, ανταλλαγών καλών πρακτικών και συμμετοχής σε </w:t>
            </w:r>
            <w:r w:rsidRPr="004F106D">
              <w:rPr>
                <w:color w:val="000000" w:themeColor="text1"/>
              </w:rPr>
              <w:t>Horizon</w:t>
            </w:r>
            <w:r w:rsidRPr="004F106D">
              <w:rPr>
                <w:color w:val="000000" w:themeColor="text1"/>
                <w:lang w:val="el-GR"/>
              </w:rPr>
              <w:t xml:space="preserve"> και </w:t>
            </w:r>
            <w:r w:rsidRPr="004F106D">
              <w:rPr>
                <w:color w:val="000000" w:themeColor="text1"/>
              </w:rPr>
              <w:t>Interreg</w:t>
            </w:r>
            <w:r w:rsidRPr="004F106D">
              <w:rPr>
                <w:color w:val="000000" w:themeColor="text1"/>
                <w:lang w:val="el-GR"/>
              </w:rPr>
              <w:t xml:space="preserve"> προτάσεις.</w:t>
            </w:r>
            <w:r w:rsidR="004F106D" w:rsidRPr="004F106D">
              <w:rPr>
                <w:color w:val="000000" w:themeColor="text1"/>
                <w:lang w:val="el-GR"/>
              </w:rPr>
              <w:t xml:space="preserve"> </w:t>
            </w:r>
          </w:p>
          <w:p w14:paraId="3CDFA7C2" w14:textId="77777777" w:rsidR="005166E5" w:rsidRDefault="00B80BEB" w:rsidP="004F106D">
            <w:pPr>
              <w:pStyle w:val="ae"/>
              <w:numPr>
                <w:ilvl w:val="0"/>
                <w:numId w:val="40"/>
              </w:numPr>
              <w:rPr>
                <w:color w:val="000000" w:themeColor="text1"/>
                <w:lang w:val="el-GR"/>
              </w:rPr>
            </w:pPr>
            <w:r w:rsidRPr="00B80BEB">
              <w:rPr>
                <w:color w:val="000000" w:themeColor="text1"/>
                <w:lang w:val="el-GR"/>
              </w:rPr>
              <w:t>Συνεχής παρακολούθηση του προγραμματισμού της Περιφέρειας Κεντρικής Μακεδονίας για να εντοπίζονται ευκαιρίες που αφορούν τοπικά έργα και κοινωνικές πολιτικές.</w:t>
            </w:r>
          </w:p>
          <w:p w14:paraId="5D0F1C34" w14:textId="77777777" w:rsidR="004F106D" w:rsidRDefault="004F106D" w:rsidP="004F106D">
            <w:pPr>
              <w:rPr>
                <w:color w:val="000000" w:themeColor="text1"/>
                <w:lang w:val="el-GR"/>
              </w:rPr>
            </w:pPr>
          </w:p>
          <w:p w14:paraId="348C6D3E" w14:textId="77777777" w:rsidR="004F106D" w:rsidRDefault="004F106D" w:rsidP="004F106D">
            <w:pPr>
              <w:jc w:val="both"/>
              <w:rPr>
                <w:color w:val="000000" w:themeColor="text1"/>
                <w:lang w:val="el-GR"/>
              </w:rPr>
            </w:pPr>
            <w:r w:rsidRPr="004F106D">
              <w:rPr>
                <w:color w:val="000000" w:themeColor="text1"/>
                <w:lang w:val="el-GR"/>
              </w:rPr>
              <w:t xml:space="preserve">Αυτό το πλάνο συνδυάζει ρεαλιστικούς στόχους με βάση την υπάρχουσα ωριμότητα του Δήμου Κατερίνης και τις προοπτικές του στο νέο προγραμματικό πλαίσιο 2021-2027, ενισχύοντας τον ρόλο του ως έναν σύγχρονο, ευρωπαϊκό και κοινωνικά ευαίσθητο δήμο. </w:t>
            </w:r>
          </w:p>
          <w:p w14:paraId="7A9D8875" w14:textId="77777777" w:rsidR="004F106D" w:rsidRDefault="004F106D" w:rsidP="004F106D">
            <w:pPr>
              <w:jc w:val="both"/>
              <w:rPr>
                <w:color w:val="000000" w:themeColor="text1"/>
                <w:lang w:val="el-GR"/>
              </w:rPr>
            </w:pPr>
          </w:p>
          <w:p w14:paraId="0802E774" w14:textId="77777777" w:rsidR="004F106D" w:rsidRDefault="004F106D" w:rsidP="004F106D">
            <w:pPr>
              <w:jc w:val="both"/>
              <w:rPr>
                <w:color w:val="000000" w:themeColor="text1"/>
                <w:lang w:val="el-GR"/>
              </w:rPr>
            </w:pPr>
          </w:p>
          <w:p w14:paraId="34A657B3" w14:textId="77777777" w:rsidR="004F106D" w:rsidRDefault="004F106D" w:rsidP="004F106D">
            <w:pPr>
              <w:jc w:val="both"/>
              <w:rPr>
                <w:color w:val="000000" w:themeColor="text1"/>
                <w:lang w:val="el-GR"/>
              </w:rPr>
            </w:pPr>
          </w:p>
          <w:p w14:paraId="69316A1D" w14:textId="77777777" w:rsidR="004F106D" w:rsidRDefault="004F106D" w:rsidP="004F106D">
            <w:pPr>
              <w:jc w:val="both"/>
              <w:rPr>
                <w:color w:val="000000" w:themeColor="text1"/>
                <w:lang w:val="el-GR"/>
              </w:rPr>
            </w:pPr>
          </w:p>
          <w:p w14:paraId="288984E4" w14:textId="77777777" w:rsidR="004F106D" w:rsidRDefault="004F106D" w:rsidP="004F106D">
            <w:pPr>
              <w:jc w:val="both"/>
              <w:rPr>
                <w:color w:val="000000" w:themeColor="text1"/>
                <w:lang w:val="el-GR"/>
              </w:rPr>
            </w:pPr>
          </w:p>
          <w:p w14:paraId="4A4B604C" w14:textId="77777777" w:rsidR="004F106D" w:rsidRDefault="004F106D" w:rsidP="004F106D">
            <w:pPr>
              <w:jc w:val="both"/>
              <w:rPr>
                <w:color w:val="000000" w:themeColor="text1"/>
                <w:lang w:val="el-GR"/>
              </w:rPr>
            </w:pPr>
          </w:p>
          <w:p w14:paraId="25312BA9" w14:textId="77777777" w:rsidR="004F106D" w:rsidRDefault="004F106D" w:rsidP="004F106D">
            <w:pPr>
              <w:jc w:val="both"/>
              <w:rPr>
                <w:color w:val="000000" w:themeColor="text1"/>
                <w:lang w:val="el-GR"/>
              </w:rPr>
            </w:pPr>
          </w:p>
          <w:p w14:paraId="35B74598" w14:textId="77777777" w:rsidR="004F106D" w:rsidRDefault="004F106D" w:rsidP="004F106D">
            <w:pPr>
              <w:jc w:val="both"/>
              <w:rPr>
                <w:color w:val="000000" w:themeColor="text1"/>
                <w:lang w:val="el-GR"/>
              </w:rPr>
            </w:pPr>
          </w:p>
          <w:p w14:paraId="34F0CFD0" w14:textId="77777777" w:rsidR="004F106D" w:rsidRDefault="004F106D" w:rsidP="004F106D">
            <w:pPr>
              <w:jc w:val="both"/>
              <w:rPr>
                <w:color w:val="000000" w:themeColor="text1"/>
                <w:lang w:val="el-GR"/>
              </w:rPr>
            </w:pPr>
          </w:p>
          <w:p w14:paraId="4EC04D73" w14:textId="77777777" w:rsidR="004F106D" w:rsidRDefault="004F106D" w:rsidP="004F106D">
            <w:pPr>
              <w:jc w:val="both"/>
              <w:rPr>
                <w:color w:val="000000" w:themeColor="text1"/>
                <w:lang w:val="el-GR"/>
              </w:rPr>
            </w:pPr>
          </w:p>
          <w:p w14:paraId="2EDCFFDD" w14:textId="77777777" w:rsidR="004F106D" w:rsidRDefault="004F106D" w:rsidP="004F106D">
            <w:pPr>
              <w:jc w:val="both"/>
              <w:rPr>
                <w:color w:val="000000" w:themeColor="text1"/>
                <w:lang w:val="el-GR"/>
              </w:rPr>
            </w:pPr>
          </w:p>
          <w:p w14:paraId="7EBE55F0" w14:textId="77777777" w:rsidR="004F106D" w:rsidRDefault="004F106D" w:rsidP="004F106D">
            <w:pPr>
              <w:jc w:val="both"/>
              <w:rPr>
                <w:color w:val="000000" w:themeColor="text1"/>
                <w:lang w:val="el-GR"/>
              </w:rPr>
            </w:pPr>
          </w:p>
          <w:p w14:paraId="31546203" w14:textId="77777777" w:rsidR="004F106D" w:rsidRDefault="004F106D" w:rsidP="004F106D">
            <w:pPr>
              <w:jc w:val="both"/>
              <w:rPr>
                <w:color w:val="000000" w:themeColor="text1"/>
                <w:lang w:val="el-GR"/>
              </w:rPr>
            </w:pPr>
          </w:p>
          <w:p w14:paraId="0A4D53A6" w14:textId="77777777" w:rsidR="004F106D" w:rsidRDefault="004F106D" w:rsidP="004F106D">
            <w:pPr>
              <w:jc w:val="both"/>
              <w:rPr>
                <w:color w:val="000000" w:themeColor="text1"/>
                <w:lang w:val="el-GR"/>
              </w:rPr>
            </w:pPr>
          </w:p>
          <w:p w14:paraId="28551D2A" w14:textId="77777777" w:rsidR="004F106D" w:rsidRDefault="004F106D" w:rsidP="004F106D">
            <w:pPr>
              <w:jc w:val="both"/>
              <w:rPr>
                <w:color w:val="000000" w:themeColor="text1"/>
                <w:lang w:val="el-GR"/>
              </w:rPr>
            </w:pPr>
          </w:p>
          <w:p w14:paraId="6792A25F" w14:textId="77777777" w:rsidR="004F106D" w:rsidRDefault="004F106D" w:rsidP="004F106D">
            <w:pPr>
              <w:jc w:val="both"/>
              <w:rPr>
                <w:color w:val="000000" w:themeColor="text1"/>
                <w:lang w:val="el-GR"/>
              </w:rPr>
            </w:pPr>
          </w:p>
          <w:p w14:paraId="6DDEBC9C" w14:textId="77777777" w:rsidR="004F106D" w:rsidRDefault="004F106D" w:rsidP="004F106D">
            <w:pPr>
              <w:jc w:val="both"/>
              <w:rPr>
                <w:color w:val="000000" w:themeColor="text1"/>
                <w:lang w:val="el-GR"/>
              </w:rPr>
            </w:pPr>
          </w:p>
          <w:p w14:paraId="560DE239" w14:textId="77777777" w:rsidR="004F106D" w:rsidRDefault="004F106D" w:rsidP="004F106D">
            <w:pPr>
              <w:jc w:val="both"/>
              <w:rPr>
                <w:color w:val="000000" w:themeColor="text1"/>
                <w:lang w:val="el-GR"/>
              </w:rPr>
            </w:pPr>
          </w:p>
          <w:p w14:paraId="11CC8101" w14:textId="77777777" w:rsidR="004F106D" w:rsidRDefault="004F106D" w:rsidP="004F106D">
            <w:pPr>
              <w:jc w:val="both"/>
              <w:rPr>
                <w:color w:val="000000" w:themeColor="text1"/>
                <w:lang w:val="el-GR"/>
              </w:rPr>
            </w:pPr>
          </w:p>
          <w:p w14:paraId="09FBF1DE" w14:textId="77777777" w:rsidR="004F106D" w:rsidRDefault="004F106D" w:rsidP="004F106D">
            <w:pPr>
              <w:jc w:val="both"/>
              <w:rPr>
                <w:color w:val="000000" w:themeColor="text1"/>
                <w:lang w:val="el-GR"/>
              </w:rPr>
            </w:pPr>
          </w:p>
          <w:p w14:paraId="766E55FB" w14:textId="77777777" w:rsidR="004F106D" w:rsidRDefault="004F106D" w:rsidP="004F106D">
            <w:pPr>
              <w:jc w:val="both"/>
              <w:rPr>
                <w:color w:val="000000" w:themeColor="text1"/>
                <w:lang w:val="el-GR"/>
              </w:rPr>
            </w:pPr>
          </w:p>
          <w:p w14:paraId="5AFDBB6B" w14:textId="77777777" w:rsidR="004F106D" w:rsidRDefault="004F106D" w:rsidP="004F106D">
            <w:pPr>
              <w:jc w:val="both"/>
              <w:rPr>
                <w:color w:val="000000" w:themeColor="text1"/>
                <w:lang w:val="el-GR"/>
              </w:rPr>
            </w:pPr>
          </w:p>
          <w:p w14:paraId="0AAC56F0" w14:textId="77777777" w:rsidR="004F106D" w:rsidRDefault="004F106D" w:rsidP="004F106D">
            <w:pPr>
              <w:jc w:val="both"/>
              <w:rPr>
                <w:color w:val="000000" w:themeColor="text1"/>
                <w:lang w:val="el-GR"/>
              </w:rPr>
            </w:pPr>
          </w:p>
          <w:p w14:paraId="7CA6CA60" w14:textId="77777777" w:rsidR="004F106D" w:rsidRDefault="004F106D" w:rsidP="004F106D">
            <w:pPr>
              <w:jc w:val="both"/>
              <w:rPr>
                <w:color w:val="000000" w:themeColor="text1"/>
                <w:lang w:val="el-GR"/>
              </w:rPr>
            </w:pPr>
          </w:p>
          <w:p w14:paraId="39BD8531" w14:textId="77777777" w:rsidR="004F106D" w:rsidRDefault="004F106D" w:rsidP="004F106D">
            <w:pPr>
              <w:jc w:val="both"/>
              <w:rPr>
                <w:color w:val="000000" w:themeColor="text1"/>
                <w:lang w:val="el-GR"/>
              </w:rPr>
            </w:pPr>
          </w:p>
          <w:p w14:paraId="693BE7BA" w14:textId="77777777" w:rsidR="004F106D" w:rsidRDefault="004F106D" w:rsidP="004F106D">
            <w:pPr>
              <w:jc w:val="both"/>
              <w:rPr>
                <w:color w:val="000000" w:themeColor="text1"/>
                <w:lang w:val="el-GR"/>
              </w:rPr>
            </w:pPr>
          </w:p>
          <w:p w14:paraId="3A74D957" w14:textId="77777777" w:rsidR="004F106D" w:rsidRDefault="004F106D" w:rsidP="004F106D">
            <w:pPr>
              <w:jc w:val="both"/>
              <w:rPr>
                <w:color w:val="000000" w:themeColor="text1"/>
                <w:lang w:val="el-GR"/>
              </w:rPr>
            </w:pPr>
          </w:p>
          <w:p w14:paraId="5884891E" w14:textId="77777777" w:rsidR="004F106D" w:rsidRDefault="004F106D" w:rsidP="004F106D">
            <w:pPr>
              <w:jc w:val="both"/>
              <w:rPr>
                <w:color w:val="000000" w:themeColor="text1"/>
                <w:lang w:val="el-GR"/>
              </w:rPr>
            </w:pPr>
          </w:p>
          <w:p w14:paraId="132813EE" w14:textId="77777777" w:rsidR="004F106D" w:rsidRDefault="004F106D" w:rsidP="004F106D">
            <w:pPr>
              <w:jc w:val="both"/>
              <w:rPr>
                <w:color w:val="000000" w:themeColor="text1"/>
                <w:lang w:val="el-GR"/>
              </w:rPr>
            </w:pPr>
          </w:p>
          <w:p w14:paraId="5CEABAAF" w14:textId="622FAD28" w:rsidR="004F106D" w:rsidRPr="004F106D" w:rsidRDefault="004F106D" w:rsidP="004F106D">
            <w:pPr>
              <w:jc w:val="both"/>
              <w:rPr>
                <w:color w:val="000000" w:themeColor="text1"/>
                <w:lang w:val="el-GR"/>
              </w:rPr>
            </w:pPr>
          </w:p>
        </w:tc>
      </w:tr>
      <w:tr w:rsidR="001A3DD4" w:rsidRPr="004F106D" w14:paraId="773D9E62" w14:textId="77777777" w:rsidTr="00747869">
        <w:trPr>
          <w:trHeight w:val="4507"/>
        </w:trPr>
        <w:tc>
          <w:tcPr>
            <w:tcW w:w="10757" w:type="dxa"/>
            <w:gridSpan w:val="2"/>
            <w:vAlign w:val="bottom"/>
          </w:tcPr>
          <w:p w14:paraId="032DA9D8" w14:textId="19787687" w:rsidR="00E857EC" w:rsidRDefault="00E857EC" w:rsidP="00747869">
            <w:pPr>
              <w:rPr>
                <w:noProof/>
                <w:lang w:val="el-GR"/>
              </w:rPr>
            </w:pPr>
            <w:r>
              <w:rPr>
                <w:noProof/>
              </w:rPr>
              <w:lastRenderedPageBreak/>
              <w:drawing>
                <wp:inline distT="0" distB="0" distL="0" distR="0" wp14:anchorId="3D67E7A5" wp14:editId="5B6934C3">
                  <wp:extent cx="6828790" cy="2936240"/>
                  <wp:effectExtent l="0" t="0" r="0" b="0"/>
                  <wp:docPr id="1599762798" name="Picture 12" descr="A close-up of a road with arr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762798" name="Picture 12" descr="A close-up of a road with arrows"/>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b="36895"/>
                          <a:stretch/>
                        </pic:blipFill>
                        <pic:spPr bwMode="auto">
                          <a:xfrm>
                            <a:off x="0" y="0"/>
                            <a:ext cx="6828790" cy="2936240"/>
                          </a:xfrm>
                          <a:prstGeom prst="rect">
                            <a:avLst/>
                          </a:prstGeom>
                          <a:ln>
                            <a:noFill/>
                          </a:ln>
                          <a:extLst>
                            <a:ext uri="{53640926-AAD7-44D8-BBD7-CCE9431645EC}">
                              <a14:shadowObscured xmlns:a14="http://schemas.microsoft.com/office/drawing/2010/main"/>
                            </a:ext>
                          </a:extLst>
                        </pic:spPr>
                      </pic:pic>
                    </a:graphicData>
                  </a:graphic>
                </wp:inline>
              </w:drawing>
            </w:r>
          </w:p>
          <w:p w14:paraId="17F11EA5" w14:textId="77777777" w:rsidR="004361DA" w:rsidRDefault="004361DA" w:rsidP="00747869">
            <w:pPr>
              <w:rPr>
                <w:lang w:val="el-GR"/>
              </w:rPr>
            </w:pPr>
          </w:p>
          <w:p w14:paraId="4D169ACE" w14:textId="68EEEC11" w:rsidR="004361DA" w:rsidRPr="004F106D" w:rsidRDefault="004361DA" w:rsidP="00747869">
            <w:pPr>
              <w:rPr>
                <w:lang w:val="el-GR"/>
              </w:rPr>
            </w:pPr>
          </w:p>
        </w:tc>
      </w:tr>
    </w:tbl>
    <w:p w14:paraId="279F5B43" w14:textId="300EE2F2" w:rsidR="00C3569F" w:rsidRPr="004F106D" w:rsidRDefault="00C3569F" w:rsidP="00B7244E">
      <w:pPr>
        <w:rPr>
          <w:sz w:val="10"/>
          <w:szCs w:val="14"/>
          <w:lang w:val="el-GR"/>
        </w:rPr>
      </w:pPr>
    </w:p>
    <w:p w14:paraId="4290F112" w14:textId="77777777" w:rsidR="00C3569F" w:rsidRPr="004F106D" w:rsidRDefault="00C3569F" w:rsidP="00B7244E">
      <w:pPr>
        <w:rPr>
          <w:sz w:val="10"/>
          <w:szCs w:val="14"/>
          <w:lang w:val="el-GR"/>
        </w:rPr>
        <w:sectPr w:rsidR="00C3569F" w:rsidRPr="004F106D" w:rsidSect="007A1E48">
          <w:type w:val="continuous"/>
          <w:pgSz w:w="11906" w:h="16838" w:code="9"/>
          <w:pgMar w:top="720" w:right="900" w:bottom="288" w:left="720" w:header="288" w:footer="0" w:gutter="0"/>
          <w:cols w:space="708"/>
          <w:docGrid w:linePitch="360"/>
        </w:sectPr>
      </w:pPr>
    </w:p>
    <w:tbl>
      <w:tblPr>
        <w:tblW w:w="10771" w:type="dxa"/>
        <w:tblLayout w:type="fixed"/>
        <w:tblCellMar>
          <w:left w:w="0" w:type="dxa"/>
          <w:right w:w="0" w:type="dxa"/>
        </w:tblCellMar>
        <w:tblLook w:val="04A0" w:firstRow="1" w:lastRow="0" w:firstColumn="1" w:lastColumn="0" w:noHBand="0" w:noVBand="1"/>
      </w:tblPr>
      <w:tblGrid>
        <w:gridCol w:w="4464"/>
        <w:gridCol w:w="6307"/>
      </w:tblGrid>
      <w:tr w:rsidR="00C3569F" w:rsidRPr="004F106D" w14:paraId="4DFD8B15" w14:textId="77777777" w:rsidTr="00BA0604">
        <w:trPr>
          <w:trHeight w:val="17"/>
        </w:trPr>
        <w:tc>
          <w:tcPr>
            <w:tcW w:w="4464" w:type="dxa"/>
            <w:tcBorders>
              <w:top w:val="single" w:sz="48" w:space="0" w:color="D83D27" w:themeColor="accent2"/>
            </w:tcBorders>
          </w:tcPr>
          <w:p w14:paraId="4D3693C3" w14:textId="77777777" w:rsidR="00C3569F" w:rsidRPr="004F106D" w:rsidRDefault="00C3569F" w:rsidP="00B7244E">
            <w:pPr>
              <w:rPr>
                <w:lang w:val="el-GR"/>
              </w:rPr>
            </w:pPr>
          </w:p>
        </w:tc>
        <w:tc>
          <w:tcPr>
            <w:tcW w:w="6307" w:type="dxa"/>
          </w:tcPr>
          <w:p w14:paraId="41CF6FB7" w14:textId="77777777" w:rsidR="00C3569F" w:rsidRPr="004F106D" w:rsidRDefault="00C3569F" w:rsidP="00B7244E">
            <w:pPr>
              <w:rPr>
                <w:lang w:val="el-GR"/>
              </w:rPr>
            </w:pPr>
          </w:p>
        </w:tc>
      </w:tr>
      <w:tr w:rsidR="00C3569F" w:rsidRPr="001737C1" w14:paraId="044355EE" w14:textId="77777777" w:rsidTr="00BA0604">
        <w:trPr>
          <w:trHeight w:val="2592"/>
        </w:trPr>
        <w:tc>
          <w:tcPr>
            <w:tcW w:w="10771" w:type="dxa"/>
            <w:gridSpan w:val="2"/>
          </w:tcPr>
          <w:p w14:paraId="720EE107" w14:textId="7C999795" w:rsidR="00C3569F" w:rsidRPr="004F106D" w:rsidRDefault="004F106D" w:rsidP="00B50182">
            <w:pPr>
              <w:pStyle w:val="1"/>
              <w:rPr>
                <w:lang w:val="el-GR"/>
              </w:rPr>
            </w:pPr>
            <w:r>
              <w:rPr>
                <w:lang w:val="el-GR"/>
              </w:rPr>
              <w:t xml:space="preserve">πλανο </w:t>
            </w:r>
            <w:r w:rsidRPr="004F106D">
              <w:rPr>
                <w:lang w:val="el-GR"/>
              </w:rPr>
              <w:t xml:space="preserve">Βιωσιμότητας Δήμου Κατερίνης </w:t>
            </w:r>
          </w:p>
          <w:p w14:paraId="591C18AA" w14:textId="4D00DBB8" w:rsidR="004F106D" w:rsidRPr="004F106D" w:rsidRDefault="004F106D" w:rsidP="004F106D">
            <w:pPr>
              <w:rPr>
                <w:lang w:val="el-GR"/>
              </w:rPr>
            </w:pPr>
            <w:r w:rsidRPr="004F106D">
              <w:rPr>
                <w:caps/>
                <w:spacing w:val="20"/>
                <w:lang w:val="el-GR"/>
              </w:rPr>
              <w:t>Βιώσιμη Αστική Ανάπλαση &amp; Πράσινες Υποδομές</w:t>
            </w:r>
          </w:p>
          <w:p w14:paraId="25EB24B3" w14:textId="725249EF" w:rsidR="004F106D" w:rsidRPr="004F106D" w:rsidRDefault="004F106D" w:rsidP="004F106D">
            <w:pPr>
              <w:pStyle w:val="ae"/>
              <w:numPr>
                <w:ilvl w:val="0"/>
                <w:numId w:val="41"/>
              </w:numPr>
              <w:rPr>
                <w:lang w:val="el-GR"/>
              </w:rPr>
            </w:pPr>
            <w:r w:rsidRPr="004F106D">
              <w:rPr>
                <w:lang w:val="el-GR"/>
              </w:rPr>
              <w:t xml:space="preserve">Ολοκλήρωση και επέκταση των αναπλάσεων με βάση τις αρχές του </w:t>
            </w:r>
            <w:r>
              <w:t>New</w:t>
            </w:r>
            <w:r w:rsidRPr="004F106D">
              <w:rPr>
                <w:lang w:val="el-GR"/>
              </w:rPr>
              <w:t xml:space="preserve"> </w:t>
            </w:r>
            <w:r>
              <w:t>European</w:t>
            </w:r>
            <w:r w:rsidRPr="004F106D">
              <w:rPr>
                <w:lang w:val="el-GR"/>
              </w:rPr>
              <w:t xml:space="preserve"> </w:t>
            </w:r>
            <w:r>
              <w:t>Bauhaus</w:t>
            </w:r>
            <w:r w:rsidRPr="004F106D">
              <w:rPr>
                <w:lang w:val="el-GR"/>
              </w:rPr>
              <w:t xml:space="preserve"> (αισθητική, βιωσιμότητα, κοινωνική ένταξη).</w:t>
            </w:r>
          </w:p>
          <w:p w14:paraId="153C2E61" w14:textId="11DC11AF" w:rsidR="004F106D" w:rsidRPr="004F106D" w:rsidRDefault="004F106D" w:rsidP="004F106D">
            <w:pPr>
              <w:pStyle w:val="ae"/>
              <w:numPr>
                <w:ilvl w:val="0"/>
                <w:numId w:val="41"/>
              </w:numPr>
              <w:rPr>
                <w:lang w:val="el-GR"/>
              </w:rPr>
            </w:pPr>
            <w:r>
              <w:rPr>
                <w:lang w:val="el-GR"/>
              </w:rPr>
              <w:t>Έμφαση στη</w:t>
            </w:r>
            <w:r w:rsidR="00BA0604">
              <w:rPr>
                <w:lang w:val="el-GR"/>
              </w:rPr>
              <w:t xml:space="preserve">ν ελεγχόμενη στάθμευση στο κέντρο της πόλης </w:t>
            </w:r>
            <w:r>
              <w:rPr>
                <w:lang w:val="el-GR"/>
              </w:rPr>
              <w:t>και διαμόρφωση δρόμων</w:t>
            </w:r>
            <w:r w:rsidRPr="004F106D">
              <w:rPr>
                <w:lang w:val="el-GR"/>
              </w:rPr>
              <w:t xml:space="preserve"> ήπιας κυκλοφορίας στις γειτονιές</w:t>
            </w:r>
            <w:r w:rsidR="00BA0604">
              <w:rPr>
                <w:lang w:val="el-GR"/>
              </w:rPr>
              <w:t xml:space="preserve"> μέσω κυκλοφοριακής μελέτης</w:t>
            </w:r>
            <w:r w:rsidRPr="004F106D">
              <w:rPr>
                <w:lang w:val="el-GR"/>
              </w:rPr>
              <w:t>.</w:t>
            </w:r>
          </w:p>
          <w:p w14:paraId="6AFD2A38" w14:textId="3E3BB7A4" w:rsidR="004F106D" w:rsidRPr="004F106D" w:rsidRDefault="004F106D" w:rsidP="004F106D">
            <w:pPr>
              <w:pStyle w:val="ae"/>
              <w:numPr>
                <w:ilvl w:val="0"/>
                <w:numId w:val="41"/>
              </w:numPr>
              <w:rPr>
                <w:lang w:val="el-GR"/>
              </w:rPr>
            </w:pPr>
            <w:r w:rsidRPr="004F106D">
              <w:rPr>
                <w:lang w:val="el-GR"/>
              </w:rPr>
              <w:t xml:space="preserve">Αξιοποίηση </w:t>
            </w:r>
            <w:r>
              <w:rPr>
                <w:lang w:val="el-GR"/>
              </w:rPr>
              <w:t xml:space="preserve">των </w:t>
            </w:r>
            <w:r w:rsidRPr="004F106D">
              <w:rPr>
                <w:lang w:val="el-GR"/>
              </w:rPr>
              <w:t xml:space="preserve">ανενεργών δημοτικών ακινήτων </w:t>
            </w:r>
            <w:r>
              <w:rPr>
                <w:lang w:val="el-GR"/>
              </w:rPr>
              <w:t>στις Κοινότητες με</w:t>
            </w:r>
            <w:r w:rsidRPr="004F106D">
              <w:rPr>
                <w:lang w:val="el-GR"/>
              </w:rPr>
              <w:t xml:space="preserve"> περιβαλλοντικό και κοινωνικό χαρακτήρα.</w:t>
            </w:r>
          </w:p>
          <w:p w14:paraId="0D499B4F" w14:textId="77777777" w:rsidR="004F106D" w:rsidRPr="004F106D" w:rsidRDefault="004F106D" w:rsidP="004F106D">
            <w:pPr>
              <w:rPr>
                <w:lang w:val="el-GR"/>
              </w:rPr>
            </w:pPr>
          </w:p>
          <w:p w14:paraId="5BD7EE01" w14:textId="77CD2459" w:rsidR="004F106D" w:rsidRPr="004F106D" w:rsidRDefault="004F106D" w:rsidP="004F106D">
            <w:pPr>
              <w:rPr>
                <w:caps/>
                <w:spacing w:val="20"/>
                <w:lang w:val="el-GR"/>
              </w:rPr>
            </w:pPr>
            <w:r w:rsidRPr="004F106D">
              <w:rPr>
                <w:caps/>
                <w:spacing w:val="20"/>
                <w:lang w:val="el-GR"/>
              </w:rPr>
              <w:t>Κλιματική Προσαρμογή και Ενέργεια</w:t>
            </w:r>
          </w:p>
          <w:p w14:paraId="05D28112" w14:textId="7F25B531" w:rsidR="004F106D" w:rsidRPr="004F106D" w:rsidRDefault="004F106D" w:rsidP="004F106D">
            <w:pPr>
              <w:pStyle w:val="ae"/>
              <w:numPr>
                <w:ilvl w:val="0"/>
                <w:numId w:val="42"/>
              </w:numPr>
              <w:rPr>
                <w:lang w:val="el-GR"/>
              </w:rPr>
            </w:pPr>
            <w:r w:rsidRPr="004F106D">
              <w:rPr>
                <w:lang w:val="el-GR"/>
              </w:rPr>
              <w:t xml:space="preserve">Ενεργειακή αναβάθμιση δημοτικών κτηρίων και σχολείων μέσω </w:t>
            </w:r>
            <w:r w:rsidR="00563059">
              <w:rPr>
                <w:lang w:val="el-GR"/>
              </w:rPr>
              <w:t xml:space="preserve">Εθνικών και Ευρωπαϊκών </w:t>
            </w:r>
            <w:r>
              <w:rPr>
                <w:lang w:val="el-GR"/>
              </w:rPr>
              <w:t>χρηματοδοτικών εργαλείων</w:t>
            </w:r>
            <w:r w:rsidRPr="004F106D">
              <w:rPr>
                <w:lang w:val="el-GR"/>
              </w:rPr>
              <w:t>.</w:t>
            </w:r>
          </w:p>
          <w:p w14:paraId="7405B9D8" w14:textId="77777777" w:rsidR="004F106D" w:rsidRPr="004F106D" w:rsidRDefault="004F106D" w:rsidP="004F106D">
            <w:pPr>
              <w:pStyle w:val="ae"/>
              <w:numPr>
                <w:ilvl w:val="0"/>
                <w:numId w:val="42"/>
              </w:numPr>
              <w:rPr>
                <w:lang w:val="el-GR"/>
              </w:rPr>
            </w:pPr>
            <w:r w:rsidRPr="004F106D">
              <w:rPr>
                <w:lang w:val="el-GR"/>
              </w:rPr>
              <w:t xml:space="preserve">Επέκταση δημοτικού φωτισμού με </w:t>
            </w:r>
            <w:r>
              <w:t>LED</w:t>
            </w:r>
            <w:r w:rsidRPr="004F106D">
              <w:rPr>
                <w:lang w:val="el-GR"/>
              </w:rPr>
              <w:t xml:space="preserve"> και υλοποίηση συστήματος έξυπνης διαχείρισης ενέργειας.</w:t>
            </w:r>
          </w:p>
          <w:p w14:paraId="1055777A" w14:textId="6189E82D" w:rsidR="004F106D" w:rsidRPr="004F106D" w:rsidRDefault="004F106D" w:rsidP="004F106D">
            <w:pPr>
              <w:pStyle w:val="ae"/>
              <w:numPr>
                <w:ilvl w:val="0"/>
                <w:numId w:val="42"/>
              </w:numPr>
              <w:rPr>
                <w:lang w:val="el-GR"/>
              </w:rPr>
            </w:pPr>
            <w:r w:rsidRPr="004F106D">
              <w:rPr>
                <w:lang w:val="el-GR"/>
              </w:rPr>
              <w:t>Δημιουργία Τοπικού Σχεδίου για την Κλιματική Ουδετερότητα σε συνεργασία με τον ιδιωτικό τομέα.</w:t>
            </w:r>
          </w:p>
          <w:p w14:paraId="420EB404" w14:textId="37C71EDF" w:rsidR="004F106D" w:rsidRPr="004F106D" w:rsidRDefault="004F106D" w:rsidP="004F106D">
            <w:pPr>
              <w:pStyle w:val="ae"/>
              <w:numPr>
                <w:ilvl w:val="0"/>
                <w:numId w:val="42"/>
              </w:numPr>
              <w:rPr>
                <w:lang w:val="el-GR"/>
              </w:rPr>
            </w:pPr>
            <w:r w:rsidRPr="004F106D">
              <w:rPr>
                <w:lang w:val="el-GR"/>
              </w:rPr>
              <w:t>Υποστήριξη ενεργειακών κοινοτήτων με συμμετοχή του Δήμου</w:t>
            </w:r>
            <w:r>
              <w:rPr>
                <w:lang w:val="el-GR"/>
              </w:rPr>
              <w:t xml:space="preserve"> και της ΔΕΥΑΚ</w:t>
            </w:r>
            <w:r w:rsidRPr="004F106D">
              <w:rPr>
                <w:lang w:val="el-GR"/>
              </w:rPr>
              <w:t>.</w:t>
            </w:r>
          </w:p>
          <w:p w14:paraId="491CDC76" w14:textId="77777777" w:rsidR="004F106D" w:rsidRPr="004F106D" w:rsidRDefault="004F106D" w:rsidP="004F106D">
            <w:pPr>
              <w:rPr>
                <w:lang w:val="el-GR"/>
              </w:rPr>
            </w:pPr>
          </w:p>
          <w:p w14:paraId="734280FE" w14:textId="0E6821C1" w:rsidR="004F106D" w:rsidRPr="004F106D" w:rsidRDefault="004F106D" w:rsidP="004F106D">
            <w:pPr>
              <w:rPr>
                <w:caps/>
                <w:spacing w:val="20"/>
                <w:lang w:val="el-GR"/>
              </w:rPr>
            </w:pPr>
            <w:r w:rsidRPr="004F106D">
              <w:rPr>
                <w:caps/>
                <w:spacing w:val="20"/>
                <w:lang w:val="el-GR"/>
              </w:rPr>
              <w:t>Κυκλική Οικονομία &amp; Διαχείριση Απορριμμάτων</w:t>
            </w:r>
          </w:p>
          <w:p w14:paraId="595B8037" w14:textId="71206AFC" w:rsidR="004F106D" w:rsidRPr="004F106D" w:rsidRDefault="004F106D" w:rsidP="004F106D">
            <w:pPr>
              <w:pStyle w:val="ae"/>
              <w:numPr>
                <w:ilvl w:val="0"/>
                <w:numId w:val="43"/>
              </w:numPr>
              <w:rPr>
                <w:lang w:val="el-GR"/>
              </w:rPr>
            </w:pPr>
            <w:r>
              <w:rPr>
                <w:lang w:val="el-GR"/>
              </w:rPr>
              <w:t>Ενίσχυση της</w:t>
            </w:r>
            <w:r w:rsidRPr="004F106D">
              <w:rPr>
                <w:lang w:val="el-GR"/>
              </w:rPr>
              <w:t xml:space="preserve"> Ανακύκλωσης και Επαναχρησιμοποίησης.</w:t>
            </w:r>
          </w:p>
          <w:p w14:paraId="7B4135C3" w14:textId="482B3C34" w:rsidR="004F106D" w:rsidRPr="004F106D" w:rsidRDefault="004F106D" w:rsidP="00257DCE">
            <w:pPr>
              <w:pStyle w:val="ae"/>
              <w:numPr>
                <w:ilvl w:val="0"/>
                <w:numId w:val="43"/>
              </w:numPr>
              <w:rPr>
                <w:lang w:val="el-GR"/>
              </w:rPr>
            </w:pPr>
            <w:r w:rsidRPr="004F106D">
              <w:rPr>
                <w:lang w:val="el-GR"/>
              </w:rPr>
              <w:t xml:space="preserve">Προώθηση </w:t>
            </w:r>
            <w:proofErr w:type="spellStart"/>
            <w:r w:rsidRPr="004F106D">
              <w:rPr>
                <w:lang w:val="el-GR"/>
              </w:rPr>
              <w:t>κομποστοποίησης</w:t>
            </w:r>
            <w:proofErr w:type="spellEnd"/>
            <w:r w:rsidRPr="004F106D">
              <w:rPr>
                <w:lang w:val="el-GR"/>
              </w:rPr>
              <w:t xml:space="preserve"> αρχικά στα σχολεία και στη συνέχεια στα </w:t>
            </w:r>
            <w:r w:rsidR="00B20D4F" w:rsidRPr="004F106D">
              <w:rPr>
                <w:lang w:val="el-GR"/>
              </w:rPr>
              <w:t>νοικοκυριά</w:t>
            </w:r>
            <w:r w:rsidRPr="004F106D">
              <w:rPr>
                <w:lang w:val="el-GR"/>
              </w:rPr>
              <w:t>.</w:t>
            </w:r>
          </w:p>
          <w:p w14:paraId="0FB869A3" w14:textId="5520FD8E" w:rsidR="004F106D" w:rsidRPr="004F106D" w:rsidRDefault="004F106D" w:rsidP="004F106D">
            <w:pPr>
              <w:pStyle w:val="ae"/>
              <w:numPr>
                <w:ilvl w:val="0"/>
                <w:numId w:val="43"/>
              </w:numPr>
              <w:rPr>
                <w:lang w:val="el-GR"/>
              </w:rPr>
            </w:pPr>
            <w:r w:rsidRPr="004F106D">
              <w:rPr>
                <w:lang w:val="el-GR"/>
              </w:rPr>
              <w:t>Ανάπτυξη συστήματος διαλογής στην πηγή με «έξυπνους κάδους».</w:t>
            </w:r>
          </w:p>
          <w:p w14:paraId="30B945FE" w14:textId="77777777" w:rsidR="004F106D" w:rsidRPr="004F106D" w:rsidRDefault="004F106D" w:rsidP="004F106D">
            <w:pPr>
              <w:rPr>
                <w:lang w:val="el-GR"/>
              </w:rPr>
            </w:pPr>
          </w:p>
          <w:p w14:paraId="4EBEE874" w14:textId="32C05BF3" w:rsidR="004F106D" w:rsidRPr="00AD1630" w:rsidRDefault="004F106D" w:rsidP="004F106D">
            <w:pPr>
              <w:rPr>
                <w:caps/>
                <w:spacing w:val="20"/>
                <w:lang w:val="el-GR"/>
              </w:rPr>
            </w:pPr>
            <w:r w:rsidRPr="00AD1630">
              <w:rPr>
                <w:caps/>
                <w:spacing w:val="20"/>
                <w:lang w:val="el-GR"/>
              </w:rPr>
              <w:t>Βιώσιμη Κοινωνική Πολιτική &amp; Κοινότητες</w:t>
            </w:r>
          </w:p>
          <w:p w14:paraId="0CE8996A" w14:textId="77777777" w:rsidR="004F106D" w:rsidRPr="00AD1630" w:rsidRDefault="004F106D" w:rsidP="00AD1630">
            <w:pPr>
              <w:pStyle w:val="ae"/>
              <w:numPr>
                <w:ilvl w:val="0"/>
                <w:numId w:val="44"/>
              </w:numPr>
              <w:rPr>
                <w:lang w:val="el-GR"/>
              </w:rPr>
            </w:pPr>
            <w:r w:rsidRPr="00AD1630">
              <w:rPr>
                <w:lang w:val="el-GR"/>
              </w:rPr>
              <w:t>Ενίσχυση των ΚΑΠΗ και των δομών κοινωνικής φροντίδας με βάση την αρχή της "αειφόρου γήρανσης".</w:t>
            </w:r>
          </w:p>
          <w:p w14:paraId="33C3C8AE" w14:textId="18026373" w:rsidR="004F106D" w:rsidRPr="00AD1630" w:rsidRDefault="00AD1630" w:rsidP="00AD1630">
            <w:pPr>
              <w:pStyle w:val="ae"/>
              <w:numPr>
                <w:ilvl w:val="0"/>
                <w:numId w:val="44"/>
              </w:numPr>
              <w:rPr>
                <w:lang w:val="el-GR"/>
              </w:rPr>
            </w:pPr>
            <w:r>
              <w:rPr>
                <w:lang w:val="el-GR"/>
              </w:rPr>
              <w:t>Ενθάρρυνση</w:t>
            </w:r>
            <w:r w:rsidR="004F106D" w:rsidRPr="00AD1630">
              <w:rPr>
                <w:lang w:val="el-GR"/>
              </w:rPr>
              <w:t xml:space="preserve"> </w:t>
            </w:r>
            <w:r>
              <w:rPr>
                <w:lang w:val="el-GR"/>
              </w:rPr>
              <w:t xml:space="preserve">της </w:t>
            </w:r>
            <w:r w:rsidR="004F106D" w:rsidRPr="00AD1630">
              <w:rPr>
                <w:lang w:val="el-GR"/>
              </w:rPr>
              <w:t>Κοινωνικής Καινοτομίας για ενίσχυση συμμετοχικών δράσεων.</w:t>
            </w:r>
          </w:p>
          <w:p w14:paraId="08B6611C" w14:textId="77777777" w:rsidR="00AD1630" w:rsidRDefault="00AD1630" w:rsidP="007E585F">
            <w:pPr>
              <w:pStyle w:val="ae"/>
              <w:numPr>
                <w:ilvl w:val="0"/>
                <w:numId w:val="44"/>
              </w:numPr>
              <w:rPr>
                <w:lang w:val="el-GR"/>
              </w:rPr>
            </w:pPr>
            <w:r w:rsidRPr="00AD1630">
              <w:rPr>
                <w:lang w:val="el-GR"/>
              </w:rPr>
              <w:t>Συμμετοχή σε π</w:t>
            </w:r>
            <w:r w:rsidR="004F106D" w:rsidRPr="00AD1630">
              <w:rPr>
                <w:lang w:val="el-GR"/>
              </w:rPr>
              <w:t>ρογράμματα ένταξης ευάλωτων ομάδων</w:t>
            </w:r>
            <w:r w:rsidRPr="00AD1630">
              <w:rPr>
                <w:lang w:val="el-GR"/>
              </w:rPr>
              <w:t xml:space="preserve">. </w:t>
            </w:r>
          </w:p>
          <w:p w14:paraId="24070FE5" w14:textId="77777777" w:rsidR="004F106D" w:rsidRPr="004F106D" w:rsidRDefault="004F106D" w:rsidP="004F106D">
            <w:pPr>
              <w:rPr>
                <w:lang w:val="el-GR"/>
              </w:rPr>
            </w:pPr>
          </w:p>
          <w:p w14:paraId="3DF997BD" w14:textId="757A7C78" w:rsidR="004F106D" w:rsidRPr="00AD1630" w:rsidRDefault="004F106D" w:rsidP="004F106D">
            <w:pPr>
              <w:rPr>
                <w:caps/>
                <w:spacing w:val="20"/>
                <w:lang w:val="el-GR"/>
              </w:rPr>
            </w:pPr>
            <w:r w:rsidRPr="00AD1630">
              <w:rPr>
                <w:caps/>
                <w:spacing w:val="20"/>
                <w:lang w:val="el-GR"/>
              </w:rPr>
              <w:t>Βιώσιμη Κινητικότητα &amp; Ψηφιακή Μετάβαση</w:t>
            </w:r>
          </w:p>
          <w:p w14:paraId="2B3EF571" w14:textId="557AA5C3" w:rsidR="004F106D" w:rsidRPr="00AD1630" w:rsidRDefault="004F106D" w:rsidP="00AD1630">
            <w:pPr>
              <w:pStyle w:val="ae"/>
              <w:numPr>
                <w:ilvl w:val="0"/>
                <w:numId w:val="45"/>
              </w:numPr>
              <w:rPr>
                <w:lang w:val="el-GR"/>
              </w:rPr>
            </w:pPr>
            <w:r w:rsidRPr="00AD1630">
              <w:rPr>
                <w:lang w:val="el-GR"/>
              </w:rPr>
              <w:t xml:space="preserve">Επέκταση </w:t>
            </w:r>
            <w:r w:rsidR="00AD1630">
              <w:rPr>
                <w:lang w:val="el-GR"/>
              </w:rPr>
              <w:t xml:space="preserve">του </w:t>
            </w:r>
            <w:r w:rsidRPr="00AD1630">
              <w:rPr>
                <w:lang w:val="el-GR"/>
              </w:rPr>
              <w:t xml:space="preserve">δικτύου ποδηλατοδρόμων και σύνδεση με γειτονιές – ασφάλεια και φιλικότητα για </w:t>
            </w:r>
            <w:proofErr w:type="spellStart"/>
            <w:r w:rsidRPr="00AD1630">
              <w:rPr>
                <w:lang w:val="el-GR"/>
              </w:rPr>
              <w:t>ΑμεΑ</w:t>
            </w:r>
            <w:proofErr w:type="spellEnd"/>
            <w:r w:rsidRPr="00AD1630">
              <w:rPr>
                <w:lang w:val="el-GR"/>
              </w:rPr>
              <w:t>.</w:t>
            </w:r>
          </w:p>
          <w:p w14:paraId="1B1140BA" w14:textId="1F35A58B" w:rsidR="004F106D" w:rsidRPr="00AD1630" w:rsidRDefault="004F106D" w:rsidP="00AD1630">
            <w:pPr>
              <w:pStyle w:val="ae"/>
              <w:numPr>
                <w:ilvl w:val="0"/>
                <w:numId w:val="45"/>
              </w:numPr>
              <w:rPr>
                <w:lang w:val="el-GR"/>
              </w:rPr>
            </w:pPr>
            <w:r w:rsidRPr="00AD1630">
              <w:rPr>
                <w:lang w:val="el-GR"/>
              </w:rPr>
              <w:t>Ανάπτυξη “</w:t>
            </w:r>
            <w:r>
              <w:t>Green</w:t>
            </w:r>
            <w:r w:rsidRPr="00AD1630">
              <w:rPr>
                <w:lang w:val="el-GR"/>
              </w:rPr>
              <w:t xml:space="preserve"> </w:t>
            </w:r>
            <w:r>
              <w:t>Mobility</w:t>
            </w:r>
            <w:r w:rsidRPr="00AD1630">
              <w:rPr>
                <w:lang w:val="el-GR"/>
              </w:rPr>
              <w:t xml:space="preserve"> </w:t>
            </w:r>
            <w:r>
              <w:t>Stations</w:t>
            </w:r>
            <w:r w:rsidRPr="00AD1630">
              <w:rPr>
                <w:lang w:val="el-GR"/>
              </w:rPr>
              <w:t xml:space="preserve">” (σταθμοί κοινόχρηστων </w:t>
            </w:r>
            <w:r w:rsidR="00B20D4F">
              <w:rPr>
                <w:lang w:val="el-GR"/>
              </w:rPr>
              <w:t xml:space="preserve">ηλεκτρικών </w:t>
            </w:r>
            <w:r w:rsidRPr="00AD1630">
              <w:rPr>
                <w:lang w:val="el-GR"/>
              </w:rPr>
              <w:t>ποδηλάτων).</w:t>
            </w:r>
          </w:p>
          <w:p w14:paraId="3D632E45" w14:textId="20FB8F40" w:rsidR="004F106D" w:rsidRPr="00AD1630" w:rsidRDefault="00AD1630" w:rsidP="00AD1630">
            <w:pPr>
              <w:pStyle w:val="ae"/>
              <w:numPr>
                <w:ilvl w:val="0"/>
                <w:numId w:val="45"/>
              </w:numPr>
              <w:rPr>
                <w:lang w:val="el-GR"/>
              </w:rPr>
            </w:pPr>
            <w:r>
              <w:rPr>
                <w:lang w:val="el-GR"/>
              </w:rPr>
              <w:t xml:space="preserve">Έμφαση στις </w:t>
            </w:r>
            <w:r w:rsidR="004F106D" w:rsidRPr="00AD1630">
              <w:rPr>
                <w:lang w:val="el-GR"/>
              </w:rPr>
              <w:t>Ψηφιακ</w:t>
            </w:r>
            <w:r>
              <w:rPr>
                <w:lang w:val="el-GR"/>
              </w:rPr>
              <w:t>ές</w:t>
            </w:r>
            <w:r w:rsidR="004F106D" w:rsidRPr="00AD1630">
              <w:rPr>
                <w:lang w:val="el-GR"/>
              </w:rPr>
              <w:t xml:space="preserve"> </w:t>
            </w:r>
            <w:r w:rsidRPr="00AD1630">
              <w:rPr>
                <w:lang w:val="el-GR"/>
              </w:rPr>
              <w:t>διαβουλεύσ</w:t>
            </w:r>
            <w:r>
              <w:rPr>
                <w:lang w:val="el-GR"/>
              </w:rPr>
              <w:t xml:space="preserve">εις </w:t>
            </w:r>
            <w:r w:rsidR="004F106D" w:rsidRPr="00AD1630">
              <w:rPr>
                <w:lang w:val="el-GR"/>
              </w:rPr>
              <w:t xml:space="preserve"> και </w:t>
            </w:r>
            <w:r>
              <w:rPr>
                <w:lang w:val="el-GR"/>
              </w:rPr>
              <w:t>ενημέρωση των πολιτών για τα οικονομικά του Δήμου,</w:t>
            </w:r>
            <w:r w:rsidR="004F106D" w:rsidRPr="00AD1630">
              <w:rPr>
                <w:lang w:val="el-GR"/>
              </w:rPr>
              <w:t xml:space="preserve"> με χρήση εργαλείων ανοιχτών δεδομένων και εφαρμογών.</w:t>
            </w:r>
          </w:p>
          <w:p w14:paraId="693BA909" w14:textId="409894C9" w:rsidR="00C3569F" w:rsidRDefault="00AD1630" w:rsidP="00AD1630">
            <w:pPr>
              <w:pStyle w:val="ae"/>
              <w:numPr>
                <w:ilvl w:val="0"/>
                <w:numId w:val="45"/>
              </w:numPr>
              <w:rPr>
                <w:lang w:val="el-GR"/>
              </w:rPr>
            </w:pPr>
            <w:r>
              <w:rPr>
                <w:lang w:val="el-GR"/>
              </w:rPr>
              <w:t>Ε</w:t>
            </w:r>
            <w:r w:rsidR="004F106D" w:rsidRPr="00AD1630">
              <w:rPr>
                <w:lang w:val="el-GR"/>
              </w:rPr>
              <w:t xml:space="preserve">νημέρωση πολιτών σχετικά με </w:t>
            </w:r>
            <w:r>
              <w:rPr>
                <w:lang w:val="el-GR"/>
              </w:rPr>
              <w:t xml:space="preserve">την ποιότητα του αέρα μέσω του δικτύου αισθητήρων του Δήμου. </w:t>
            </w:r>
          </w:p>
          <w:p w14:paraId="793B0406" w14:textId="77777777" w:rsidR="00AD1630" w:rsidRDefault="00AD1630" w:rsidP="00AD1630">
            <w:pPr>
              <w:pStyle w:val="ae"/>
              <w:rPr>
                <w:lang w:val="el-GR"/>
              </w:rPr>
            </w:pPr>
          </w:p>
          <w:p w14:paraId="7F4B29AF" w14:textId="41E950BD" w:rsidR="00AD1630" w:rsidRDefault="00BA0604" w:rsidP="00B20D4F">
            <w:pPr>
              <w:jc w:val="both"/>
              <w:rPr>
                <w:color w:val="000000" w:themeColor="text1"/>
                <w:lang w:val="el-GR"/>
              </w:rPr>
            </w:pPr>
            <w:r>
              <w:rPr>
                <w:lang w:val="el-GR"/>
              </w:rPr>
              <w:t xml:space="preserve">Μέσα στο Έτος 2025 θα έχουν ολοκληρωθεί </w:t>
            </w:r>
            <w:r w:rsidRPr="00BA0604">
              <w:rPr>
                <w:color w:val="000000" w:themeColor="text1"/>
                <w:lang w:val="el-GR"/>
              </w:rPr>
              <w:t>το  Σχέδιο Κλιματικής Ουδετερότητας</w:t>
            </w:r>
            <w:r w:rsidR="00F64BC3">
              <w:rPr>
                <w:color w:val="000000" w:themeColor="text1"/>
                <w:lang w:val="el-GR"/>
              </w:rPr>
              <w:t xml:space="preserve"> του Δήμου</w:t>
            </w:r>
            <w:r w:rsidRPr="000D331F">
              <w:rPr>
                <w:color w:val="7F7F7F" w:themeColor="text1" w:themeTint="80"/>
                <w:lang w:val="el-GR"/>
              </w:rPr>
              <w:t xml:space="preserve">, </w:t>
            </w:r>
            <w:r w:rsidRPr="00BA0604">
              <w:rPr>
                <w:lang w:val="el-GR"/>
              </w:rPr>
              <w:t>οι</w:t>
            </w:r>
            <w:r w:rsidRPr="00BA0604">
              <w:rPr>
                <w:color w:val="000000" w:themeColor="text1"/>
                <w:lang w:val="el-GR"/>
              </w:rPr>
              <w:t xml:space="preserve"> Μελέτες Ενεργειακής Αναβάθμισης </w:t>
            </w:r>
            <w:r>
              <w:rPr>
                <w:color w:val="000000" w:themeColor="text1"/>
                <w:lang w:val="el-GR"/>
              </w:rPr>
              <w:t xml:space="preserve">των </w:t>
            </w:r>
            <w:r w:rsidRPr="00BA0604">
              <w:rPr>
                <w:color w:val="000000" w:themeColor="text1"/>
                <w:lang w:val="el-GR"/>
              </w:rPr>
              <w:t xml:space="preserve">Σχολείων η Μελέτη της Ανάπλασης του Κέντρου της Πόλεως, </w:t>
            </w:r>
            <w:r>
              <w:rPr>
                <w:color w:val="000000" w:themeColor="text1"/>
                <w:lang w:val="el-GR"/>
              </w:rPr>
              <w:t>η κυκλοφοριακή μελέτη της Πόλης της Κατερίνης και της Παραλίας, θα παραδοθούν σε λειτουργία τα νέα συστήματα βυθιζόμενων κάδων.</w:t>
            </w:r>
            <w:r w:rsidR="004361DA">
              <w:rPr>
                <w:color w:val="000000" w:themeColor="text1"/>
                <w:lang w:val="el-GR"/>
              </w:rPr>
              <w:t xml:space="preserve"> Θα έχουν </w:t>
            </w:r>
            <w:r>
              <w:rPr>
                <w:color w:val="000000" w:themeColor="text1"/>
                <w:lang w:val="el-GR"/>
              </w:rPr>
              <w:t xml:space="preserve"> </w:t>
            </w:r>
            <w:r w:rsidR="004361DA">
              <w:rPr>
                <w:color w:val="000000" w:themeColor="text1"/>
                <w:lang w:val="el-GR"/>
              </w:rPr>
              <w:t xml:space="preserve">δημοπρατηθεί τα έργα της ενεργειακής αναβάθμισης του Δημαρχείου και της Προστασίας των </w:t>
            </w:r>
            <w:proofErr w:type="spellStart"/>
            <w:r w:rsidR="004361DA">
              <w:rPr>
                <w:color w:val="000000" w:themeColor="text1"/>
                <w:lang w:val="el-GR"/>
              </w:rPr>
              <w:t>Διαβρούμενων</w:t>
            </w:r>
            <w:proofErr w:type="spellEnd"/>
            <w:r w:rsidR="004361DA">
              <w:rPr>
                <w:color w:val="000000" w:themeColor="text1"/>
                <w:lang w:val="el-GR"/>
              </w:rPr>
              <w:t xml:space="preserve"> ακτών ενώ θα έχουν υλοποιηθεί οι πρώτες ανακαινίσεις σχολείων μέσω του προγράμματος «</w:t>
            </w:r>
            <w:proofErr w:type="spellStart"/>
            <w:r w:rsidR="004361DA">
              <w:rPr>
                <w:color w:val="000000" w:themeColor="text1"/>
                <w:lang w:val="el-GR"/>
              </w:rPr>
              <w:t>Μαρίεττα</w:t>
            </w:r>
            <w:proofErr w:type="spellEnd"/>
            <w:r w:rsidR="004361DA">
              <w:rPr>
                <w:color w:val="000000" w:themeColor="text1"/>
                <w:lang w:val="el-GR"/>
              </w:rPr>
              <w:t xml:space="preserve"> Γιαννάκου». </w:t>
            </w:r>
          </w:p>
          <w:p w14:paraId="2B2237B8" w14:textId="77777777" w:rsidR="00BA0604" w:rsidRDefault="00BA0604" w:rsidP="00B20D4F">
            <w:pPr>
              <w:jc w:val="both"/>
              <w:rPr>
                <w:color w:val="000000" w:themeColor="text1"/>
                <w:lang w:val="el-GR"/>
              </w:rPr>
            </w:pPr>
          </w:p>
          <w:p w14:paraId="1E54446B" w14:textId="39741961" w:rsidR="00BA0604" w:rsidRDefault="00BA0604" w:rsidP="00B20D4F">
            <w:pPr>
              <w:jc w:val="both"/>
              <w:rPr>
                <w:color w:val="000000" w:themeColor="text1"/>
                <w:lang w:val="el-GR"/>
              </w:rPr>
            </w:pPr>
            <w:r>
              <w:rPr>
                <w:color w:val="000000" w:themeColor="text1"/>
                <w:lang w:val="el-GR"/>
              </w:rPr>
              <w:t xml:space="preserve">Ταυτόχρονα θα ξεκινήσουν οι διαδικασίες για την εφαρμογή </w:t>
            </w:r>
            <w:r w:rsidR="00B20D4F">
              <w:rPr>
                <w:color w:val="000000" w:themeColor="text1"/>
                <w:lang w:val="el-GR"/>
              </w:rPr>
              <w:t xml:space="preserve">της </w:t>
            </w:r>
            <w:r>
              <w:rPr>
                <w:color w:val="000000" w:themeColor="text1"/>
                <w:lang w:val="el-GR"/>
              </w:rPr>
              <w:t>ελεγχόμενης στάθμευσης</w:t>
            </w:r>
            <w:r w:rsidR="00B20D4F">
              <w:rPr>
                <w:color w:val="000000" w:themeColor="text1"/>
                <w:lang w:val="el-GR"/>
              </w:rPr>
              <w:t xml:space="preserve">, θα επεκταθεί η χρήση των καφέ κάδων, θα επεκταθεί η αλλαγή των λαμπτήρων </w:t>
            </w:r>
            <w:proofErr w:type="spellStart"/>
            <w:r w:rsidR="00B20D4F">
              <w:rPr>
                <w:color w:val="000000" w:themeColor="text1"/>
                <w:lang w:val="el-GR"/>
              </w:rPr>
              <w:t>οδοφωτισμού</w:t>
            </w:r>
            <w:proofErr w:type="spellEnd"/>
            <w:r w:rsidR="00B20D4F">
              <w:rPr>
                <w:color w:val="000000" w:themeColor="text1"/>
                <w:lang w:val="el-GR"/>
              </w:rPr>
              <w:t xml:space="preserve"> με λαμπτήρες τύπου </w:t>
            </w:r>
            <w:r w:rsidR="00B20D4F">
              <w:rPr>
                <w:color w:val="000000" w:themeColor="text1"/>
              </w:rPr>
              <w:t>LED</w:t>
            </w:r>
            <w:r w:rsidR="00B20D4F" w:rsidRPr="00B20D4F">
              <w:rPr>
                <w:color w:val="000000" w:themeColor="text1"/>
                <w:lang w:val="el-GR"/>
              </w:rPr>
              <w:t xml:space="preserve"> </w:t>
            </w:r>
            <w:r w:rsidR="00B20D4F">
              <w:rPr>
                <w:color w:val="000000" w:themeColor="text1"/>
                <w:lang w:val="el-GR"/>
              </w:rPr>
              <w:t xml:space="preserve">(ήδη πάνω από 70% του δικτύου </w:t>
            </w:r>
            <w:proofErr w:type="spellStart"/>
            <w:r w:rsidR="00B20D4F">
              <w:rPr>
                <w:color w:val="000000" w:themeColor="text1"/>
                <w:lang w:val="el-GR"/>
              </w:rPr>
              <w:t>οδοφωτισμού</w:t>
            </w:r>
            <w:proofErr w:type="spellEnd"/>
            <w:r w:rsidR="00B20D4F">
              <w:rPr>
                <w:color w:val="000000" w:themeColor="text1"/>
                <w:lang w:val="el-GR"/>
              </w:rPr>
              <w:t xml:space="preserve"> χρησιμοποιεί λαμπτήρες τύπου </w:t>
            </w:r>
            <w:r w:rsidR="00B20D4F">
              <w:rPr>
                <w:color w:val="000000" w:themeColor="text1"/>
              </w:rPr>
              <w:t>LED</w:t>
            </w:r>
            <w:r w:rsidR="00B20D4F">
              <w:rPr>
                <w:color w:val="000000" w:themeColor="text1"/>
                <w:lang w:val="el-GR"/>
              </w:rPr>
              <w:t xml:space="preserve">) και θα ξεκινήσει η λειτουργία των </w:t>
            </w:r>
            <w:r w:rsidR="00B20D4F" w:rsidRPr="00B20D4F">
              <w:rPr>
                <w:color w:val="000000" w:themeColor="text1"/>
                <w:lang w:val="el-GR"/>
              </w:rPr>
              <w:t>σταθμ</w:t>
            </w:r>
            <w:r w:rsidR="003C011A">
              <w:rPr>
                <w:color w:val="000000" w:themeColor="text1"/>
                <w:lang w:val="el-GR"/>
              </w:rPr>
              <w:t>ών</w:t>
            </w:r>
            <w:r w:rsidR="00B20D4F" w:rsidRPr="00B20D4F">
              <w:rPr>
                <w:color w:val="000000" w:themeColor="text1"/>
                <w:lang w:val="el-GR"/>
              </w:rPr>
              <w:t xml:space="preserve"> κοινόχρηστων</w:t>
            </w:r>
            <w:r w:rsidR="00B20D4F">
              <w:rPr>
                <w:color w:val="000000" w:themeColor="text1"/>
                <w:lang w:val="el-GR"/>
              </w:rPr>
              <w:t xml:space="preserve"> ηλεκτρικών</w:t>
            </w:r>
            <w:r w:rsidR="00B20D4F" w:rsidRPr="00B20D4F">
              <w:rPr>
                <w:color w:val="000000" w:themeColor="text1"/>
                <w:lang w:val="el-GR"/>
              </w:rPr>
              <w:t xml:space="preserve"> ποδηλάτων</w:t>
            </w:r>
            <w:r w:rsidR="00B20D4F">
              <w:rPr>
                <w:color w:val="000000" w:themeColor="text1"/>
                <w:lang w:val="el-GR"/>
              </w:rPr>
              <w:t xml:space="preserve">. </w:t>
            </w:r>
          </w:p>
          <w:p w14:paraId="661AABF6" w14:textId="77777777" w:rsidR="00563059" w:rsidRDefault="00563059" w:rsidP="00563059">
            <w:pPr>
              <w:rPr>
                <w:color w:val="000000" w:themeColor="text1"/>
                <w:lang w:val="el-GR"/>
              </w:rPr>
            </w:pPr>
          </w:p>
          <w:p w14:paraId="245EFE06" w14:textId="77777777" w:rsidR="00563059" w:rsidRDefault="00563059" w:rsidP="00563059">
            <w:pPr>
              <w:rPr>
                <w:color w:val="000000" w:themeColor="text1"/>
                <w:lang w:val="el-GR"/>
              </w:rPr>
            </w:pPr>
          </w:p>
          <w:p w14:paraId="3E5C8909" w14:textId="77777777" w:rsidR="004361DA" w:rsidRPr="00A967BC" w:rsidRDefault="004361DA" w:rsidP="00563059">
            <w:pPr>
              <w:rPr>
                <w:color w:val="000000" w:themeColor="text1"/>
                <w:lang w:val="el-GR"/>
              </w:rPr>
            </w:pPr>
          </w:p>
          <w:p w14:paraId="26E4F653" w14:textId="77777777" w:rsidR="00563059" w:rsidRDefault="00563059" w:rsidP="00563059">
            <w:pPr>
              <w:rPr>
                <w:color w:val="000000" w:themeColor="text1"/>
                <w:lang w:val="el-GR"/>
              </w:rPr>
            </w:pPr>
          </w:p>
          <w:p w14:paraId="4EF52B77" w14:textId="77777777" w:rsidR="00563059" w:rsidRDefault="00563059" w:rsidP="00563059">
            <w:pPr>
              <w:rPr>
                <w:color w:val="000000" w:themeColor="text1"/>
                <w:lang w:val="el-GR"/>
              </w:rPr>
            </w:pPr>
          </w:p>
          <w:p w14:paraId="1E0A17E4" w14:textId="64A51867" w:rsidR="00563059" w:rsidRPr="004F106D" w:rsidRDefault="00563059" w:rsidP="00563059">
            <w:pPr>
              <w:rPr>
                <w:lang w:val="el-GR"/>
              </w:rPr>
            </w:pPr>
          </w:p>
        </w:tc>
      </w:tr>
      <w:tr w:rsidR="00AD1630" w:rsidRPr="001737C1" w14:paraId="67F57BF5" w14:textId="77777777" w:rsidTr="008E694D">
        <w:tblPrEx>
          <w:tblLook w:val="0600" w:firstRow="0" w:lastRow="0" w:firstColumn="0" w:lastColumn="0" w:noHBand="1" w:noVBand="1"/>
        </w:tblPrEx>
        <w:trPr>
          <w:trHeight w:val="383"/>
        </w:trPr>
        <w:tc>
          <w:tcPr>
            <w:tcW w:w="10771" w:type="dxa"/>
            <w:gridSpan w:val="2"/>
            <w:tcBorders>
              <w:bottom w:val="single" w:sz="18" w:space="0" w:color="D83D27" w:themeColor="accent2"/>
            </w:tcBorders>
          </w:tcPr>
          <w:p w14:paraId="2E4353E0" w14:textId="6A17327D" w:rsidR="00AD1630" w:rsidRPr="00BA0604" w:rsidRDefault="00AD1630" w:rsidP="00AD1630">
            <w:pPr>
              <w:rPr>
                <w:lang w:val="el-GR"/>
              </w:rPr>
            </w:pPr>
          </w:p>
        </w:tc>
      </w:tr>
      <w:tr w:rsidR="00C3569F" w:rsidRPr="009D7D33" w14:paraId="3BBD9701" w14:textId="77777777" w:rsidTr="008E694D">
        <w:trPr>
          <w:trHeight w:val="5202"/>
        </w:trPr>
        <w:tc>
          <w:tcPr>
            <w:tcW w:w="10771" w:type="dxa"/>
            <w:gridSpan w:val="2"/>
            <w:tcBorders>
              <w:top w:val="single" w:sz="18" w:space="0" w:color="D83D27" w:themeColor="accent2"/>
              <w:bottom w:val="single" w:sz="4" w:space="0" w:color="auto"/>
            </w:tcBorders>
          </w:tcPr>
          <w:tbl>
            <w:tblPr>
              <w:tblStyle w:val="a6"/>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923"/>
              <w:gridCol w:w="838"/>
            </w:tblGrid>
            <w:tr w:rsidR="001737C1" w14:paraId="090637F9" w14:textId="77777777" w:rsidTr="00B05677">
              <w:tc>
                <w:tcPr>
                  <w:tcW w:w="9923" w:type="dxa"/>
                </w:tcPr>
                <w:p w14:paraId="2C74A4AE" w14:textId="77777777" w:rsidR="001737C1" w:rsidRPr="00EC4538" w:rsidRDefault="001737C1" w:rsidP="008E694D">
                  <w:pPr>
                    <w:pStyle w:val="Table"/>
                    <w:spacing w:after="120"/>
                    <w:rPr>
                      <w:color w:val="D9D9D9" w:themeColor="background1" w:themeShade="D9"/>
                      <w:sz w:val="28"/>
                      <w:lang w:val="el-GR"/>
                    </w:rPr>
                  </w:pPr>
                  <w:r w:rsidRPr="00EC4538">
                    <w:rPr>
                      <w:color w:val="auto"/>
                      <w:sz w:val="28"/>
                      <w:lang w:val="el-GR"/>
                    </w:rPr>
                    <w:lastRenderedPageBreak/>
                    <w:t>ΠΕΡΙΕΧΟΜΕΝΑ</w:t>
                  </w:r>
                </w:p>
              </w:tc>
              <w:tc>
                <w:tcPr>
                  <w:tcW w:w="838" w:type="dxa"/>
                </w:tcPr>
                <w:p w14:paraId="484137CB" w14:textId="4F4D169C" w:rsidR="001737C1" w:rsidRPr="00EC4538" w:rsidRDefault="001737C1" w:rsidP="008E694D">
                  <w:pPr>
                    <w:pStyle w:val="Table"/>
                    <w:spacing w:after="120"/>
                    <w:rPr>
                      <w:color w:val="D9D9D9" w:themeColor="background1" w:themeShade="D9"/>
                      <w:sz w:val="28"/>
                      <w:lang w:val="el-GR"/>
                    </w:rPr>
                  </w:pPr>
                  <w:r>
                    <w:rPr>
                      <w:color w:val="auto"/>
                      <w:lang w:val="el-GR"/>
                    </w:rPr>
                    <w:t>Σελ.</w:t>
                  </w:r>
                </w:p>
              </w:tc>
            </w:tr>
            <w:tr w:rsidR="00EC4538" w14:paraId="310E6320" w14:textId="77777777" w:rsidTr="00B05677">
              <w:tc>
                <w:tcPr>
                  <w:tcW w:w="9923" w:type="dxa"/>
                </w:tcPr>
                <w:p w14:paraId="28843112" w14:textId="7FADF08C" w:rsidR="00EC4538" w:rsidRDefault="00EC4538" w:rsidP="008E694D">
                  <w:pPr>
                    <w:pStyle w:val="ae"/>
                    <w:numPr>
                      <w:ilvl w:val="0"/>
                      <w:numId w:val="50"/>
                    </w:numPr>
                    <w:spacing w:after="120" w:line="278" w:lineRule="auto"/>
                    <w:ind w:left="284" w:hanging="284"/>
                    <w:rPr>
                      <w:color w:val="D9D9D9" w:themeColor="background1" w:themeShade="D9"/>
                      <w:lang w:val="el-GR"/>
                    </w:rPr>
                  </w:pPr>
                  <w:r w:rsidRPr="00EC4538">
                    <w:rPr>
                      <w:smallCaps/>
                      <w:lang w:val="el-GR"/>
                    </w:rPr>
                    <w:t xml:space="preserve">ΟΙΚΟΝΟΜΙΚΟΣ ΑΠΟΛΟΓΙΣΜΟΣ </w:t>
                  </w:r>
                </w:p>
              </w:tc>
              <w:tc>
                <w:tcPr>
                  <w:tcW w:w="838" w:type="dxa"/>
                  <w:vAlign w:val="center"/>
                </w:tcPr>
                <w:p w14:paraId="725B3BB4" w14:textId="54F15F1E" w:rsidR="00EC4538" w:rsidRPr="008E694D" w:rsidRDefault="008E694D" w:rsidP="001737C1">
                  <w:pPr>
                    <w:pStyle w:val="Table"/>
                    <w:spacing w:after="120"/>
                    <w:rPr>
                      <w:color w:val="auto"/>
                      <w:lang w:val="el-GR"/>
                    </w:rPr>
                  </w:pPr>
                  <w:r w:rsidRPr="008E694D">
                    <w:rPr>
                      <w:color w:val="auto"/>
                      <w:lang w:val="el-GR"/>
                    </w:rPr>
                    <w:t>3</w:t>
                  </w:r>
                </w:p>
              </w:tc>
            </w:tr>
            <w:tr w:rsidR="00EC4538" w14:paraId="4E3DFB8C" w14:textId="77777777" w:rsidTr="00B05677">
              <w:tc>
                <w:tcPr>
                  <w:tcW w:w="9923" w:type="dxa"/>
                </w:tcPr>
                <w:p w14:paraId="0FFD8A7C" w14:textId="5E6EC1F0" w:rsidR="00EC4538" w:rsidRPr="00EC4538" w:rsidRDefault="00EC4538" w:rsidP="008E694D">
                  <w:pPr>
                    <w:pStyle w:val="ae"/>
                    <w:numPr>
                      <w:ilvl w:val="0"/>
                      <w:numId w:val="50"/>
                    </w:numPr>
                    <w:spacing w:after="120" w:line="278" w:lineRule="auto"/>
                    <w:ind w:left="284" w:hanging="284"/>
                    <w:rPr>
                      <w:smallCaps/>
                      <w:lang w:val="el-GR"/>
                    </w:rPr>
                  </w:pPr>
                  <w:r w:rsidRPr="00EC4538">
                    <w:rPr>
                      <w:smallCaps/>
                      <w:lang w:val="el-GR"/>
                    </w:rPr>
                    <w:t>ΑΠΟΛΟΓΙΣΜΟΣ ΔΙΟΙΚΗΣΗΣ</w:t>
                  </w:r>
                </w:p>
              </w:tc>
              <w:tc>
                <w:tcPr>
                  <w:tcW w:w="838" w:type="dxa"/>
                  <w:vAlign w:val="center"/>
                </w:tcPr>
                <w:p w14:paraId="0CB671F2" w14:textId="662E5085" w:rsidR="00EC4538" w:rsidRPr="008E694D" w:rsidRDefault="001737C1" w:rsidP="001737C1">
                  <w:pPr>
                    <w:pStyle w:val="Table"/>
                    <w:spacing w:after="120"/>
                    <w:rPr>
                      <w:color w:val="auto"/>
                      <w:lang w:val="el-GR"/>
                    </w:rPr>
                  </w:pPr>
                  <w:r>
                    <w:rPr>
                      <w:color w:val="auto"/>
                      <w:lang w:val="el-GR"/>
                    </w:rPr>
                    <w:t>5</w:t>
                  </w:r>
                </w:p>
              </w:tc>
            </w:tr>
            <w:tr w:rsidR="00EC4538" w14:paraId="1A1079A1" w14:textId="77777777" w:rsidTr="00B05677">
              <w:tc>
                <w:tcPr>
                  <w:tcW w:w="9923" w:type="dxa"/>
                </w:tcPr>
                <w:p w14:paraId="3AE81143" w14:textId="5504E141" w:rsidR="00EC4538" w:rsidRPr="00EC4538" w:rsidRDefault="00EC4538" w:rsidP="008E694D">
                  <w:pPr>
                    <w:pStyle w:val="ae"/>
                    <w:numPr>
                      <w:ilvl w:val="1"/>
                      <w:numId w:val="50"/>
                    </w:numPr>
                    <w:spacing w:after="120" w:line="278" w:lineRule="auto"/>
                    <w:rPr>
                      <w:smallCaps/>
                      <w:lang w:val="el-GR"/>
                    </w:rPr>
                  </w:pPr>
                  <w:r w:rsidRPr="00EC4538">
                    <w:rPr>
                      <w:smallCaps/>
                      <w:lang w:val="el-GR"/>
                    </w:rPr>
                    <w:t>ΥΠΗΡΕΣΙΕΣ ΠΟΥ ΥΠΑΓΟΝΤΑΙ ΣΤΟΝ ΔΗΜΑΡΧΟ</w:t>
                  </w:r>
                </w:p>
              </w:tc>
              <w:tc>
                <w:tcPr>
                  <w:tcW w:w="838" w:type="dxa"/>
                  <w:vAlign w:val="center"/>
                </w:tcPr>
                <w:p w14:paraId="73EB044A" w14:textId="3769F0B1" w:rsidR="00EC4538" w:rsidRPr="008E694D" w:rsidRDefault="008E694D" w:rsidP="008E694D">
                  <w:pPr>
                    <w:pStyle w:val="Table"/>
                    <w:spacing w:after="120"/>
                    <w:rPr>
                      <w:color w:val="auto"/>
                      <w:lang w:val="el-GR"/>
                    </w:rPr>
                  </w:pPr>
                  <w:r>
                    <w:rPr>
                      <w:color w:val="auto"/>
                      <w:lang w:val="el-GR"/>
                    </w:rPr>
                    <w:t>5</w:t>
                  </w:r>
                </w:p>
              </w:tc>
            </w:tr>
            <w:tr w:rsidR="00EC4538" w14:paraId="4C62F791" w14:textId="77777777" w:rsidTr="00B05677">
              <w:tc>
                <w:tcPr>
                  <w:tcW w:w="9923" w:type="dxa"/>
                </w:tcPr>
                <w:p w14:paraId="0516DAF3" w14:textId="3A4D9178" w:rsidR="00EC4538" w:rsidRPr="00EC4538" w:rsidRDefault="00EC4538" w:rsidP="008E694D">
                  <w:pPr>
                    <w:pStyle w:val="ae"/>
                    <w:numPr>
                      <w:ilvl w:val="1"/>
                      <w:numId w:val="50"/>
                    </w:numPr>
                    <w:spacing w:after="120" w:line="278" w:lineRule="auto"/>
                    <w:rPr>
                      <w:smallCaps/>
                      <w:lang w:val="el-GR"/>
                    </w:rPr>
                  </w:pPr>
                  <w:r w:rsidRPr="00EC4538">
                    <w:rPr>
                      <w:smallCaps/>
                      <w:lang w:val="el-GR"/>
                    </w:rPr>
                    <w:t>ΑΝΤΙΔΗΜΑΡΧΙΑ Τοπικής Οικονομικής Ανάπτυξης</w:t>
                  </w:r>
                </w:p>
              </w:tc>
              <w:tc>
                <w:tcPr>
                  <w:tcW w:w="838" w:type="dxa"/>
                  <w:vAlign w:val="center"/>
                </w:tcPr>
                <w:p w14:paraId="58DA5E5D" w14:textId="7643813A" w:rsidR="00EC4538" w:rsidRPr="008E694D" w:rsidRDefault="008E694D" w:rsidP="008E694D">
                  <w:pPr>
                    <w:pStyle w:val="Table"/>
                    <w:spacing w:after="120"/>
                    <w:rPr>
                      <w:color w:val="auto"/>
                      <w:lang w:val="el-GR"/>
                    </w:rPr>
                  </w:pPr>
                  <w:r>
                    <w:rPr>
                      <w:color w:val="auto"/>
                      <w:lang w:val="el-GR"/>
                    </w:rPr>
                    <w:t>7</w:t>
                  </w:r>
                </w:p>
              </w:tc>
            </w:tr>
            <w:tr w:rsidR="00EC4538" w14:paraId="7DCA1F37" w14:textId="77777777" w:rsidTr="00B05677">
              <w:tc>
                <w:tcPr>
                  <w:tcW w:w="9923" w:type="dxa"/>
                </w:tcPr>
                <w:p w14:paraId="0BC05118" w14:textId="27AA5CBF" w:rsidR="00EC4538" w:rsidRPr="00EC4538" w:rsidRDefault="00EC4538" w:rsidP="008E694D">
                  <w:pPr>
                    <w:pStyle w:val="ae"/>
                    <w:numPr>
                      <w:ilvl w:val="1"/>
                      <w:numId w:val="50"/>
                    </w:numPr>
                    <w:spacing w:after="120" w:line="278" w:lineRule="auto"/>
                    <w:rPr>
                      <w:smallCaps/>
                      <w:lang w:val="el-GR"/>
                    </w:rPr>
                  </w:pPr>
                  <w:r w:rsidRPr="00EC4538">
                    <w:rPr>
                      <w:smallCaps/>
                      <w:lang w:val="el-GR"/>
                    </w:rPr>
                    <w:t>ΑΝΤΙΔΗΜΑΡΧΙΑ Υπηρεσιών Προσχολικής Αγωγής και Δημιουργικής Απασχόλησης</w:t>
                  </w:r>
                </w:p>
              </w:tc>
              <w:tc>
                <w:tcPr>
                  <w:tcW w:w="838" w:type="dxa"/>
                  <w:vAlign w:val="center"/>
                </w:tcPr>
                <w:p w14:paraId="6BF3A9E8" w14:textId="16C1807D" w:rsidR="00EC4538" w:rsidRPr="008E694D" w:rsidRDefault="008E694D" w:rsidP="008E694D">
                  <w:pPr>
                    <w:pStyle w:val="Table"/>
                    <w:spacing w:after="120"/>
                    <w:rPr>
                      <w:color w:val="auto"/>
                      <w:lang w:val="el-GR"/>
                    </w:rPr>
                  </w:pPr>
                  <w:r>
                    <w:rPr>
                      <w:color w:val="auto"/>
                      <w:lang w:val="el-GR"/>
                    </w:rPr>
                    <w:t>9</w:t>
                  </w:r>
                </w:p>
              </w:tc>
            </w:tr>
            <w:tr w:rsidR="00EC4538" w14:paraId="5575B2E5" w14:textId="77777777" w:rsidTr="00B05677">
              <w:tc>
                <w:tcPr>
                  <w:tcW w:w="9923" w:type="dxa"/>
                </w:tcPr>
                <w:p w14:paraId="4E1C7D96" w14:textId="7F70AFF4" w:rsidR="00EC4538" w:rsidRPr="00EC4538" w:rsidRDefault="00EC4538" w:rsidP="008E694D">
                  <w:pPr>
                    <w:pStyle w:val="ae"/>
                    <w:numPr>
                      <w:ilvl w:val="1"/>
                      <w:numId w:val="50"/>
                    </w:numPr>
                    <w:spacing w:after="120" w:line="278" w:lineRule="auto"/>
                    <w:rPr>
                      <w:smallCaps/>
                      <w:lang w:val="el-GR"/>
                    </w:rPr>
                  </w:pPr>
                  <w:r w:rsidRPr="00EC4538">
                    <w:rPr>
                      <w:smallCaps/>
                      <w:lang w:val="el-GR"/>
                    </w:rPr>
                    <w:t>ΑΝΤΙΔΗΜΑΡΧΙΑ Πολιτισμού και Τουρισμού</w:t>
                  </w:r>
                </w:p>
              </w:tc>
              <w:tc>
                <w:tcPr>
                  <w:tcW w:w="838" w:type="dxa"/>
                  <w:vAlign w:val="center"/>
                </w:tcPr>
                <w:p w14:paraId="360AC008" w14:textId="5B77B3D2" w:rsidR="00EC4538" w:rsidRPr="008E694D" w:rsidRDefault="008E694D" w:rsidP="008E694D">
                  <w:pPr>
                    <w:pStyle w:val="Table"/>
                    <w:spacing w:after="120"/>
                    <w:rPr>
                      <w:color w:val="auto"/>
                      <w:lang w:val="el-GR"/>
                    </w:rPr>
                  </w:pPr>
                  <w:r>
                    <w:rPr>
                      <w:color w:val="auto"/>
                      <w:lang w:val="el-GR"/>
                    </w:rPr>
                    <w:t>11</w:t>
                  </w:r>
                </w:p>
              </w:tc>
            </w:tr>
            <w:tr w:rsidR="00EC4538" w14:paraId="33F0730F" w14:textId="77777777" w:rsidTr="00B05677">
              <w:tc>
                <w:tcPr>
                  <w:tcW w:w="9923" w:type="dxa"/>
                </w:tcPr>
                <w:p w14:paraId="3028DBC8" w14:textId="2C1BE581" w:rsidR="00EC4538" w:rsidRPr="00EC4538" w:rsidRDefault="00EC4538" w:rsidP="008E694D">
                  <w:pPr>
                    <w:pStyle w:val="ae"/>
                    <w:numPr>
                      <w:ilvl w:val="1"/>
                      <w:numId w:val="50"/>
                    </w:numPr>
                    <w:spacing w:after="120" w:line="278" w:lineRule="auto"/>
                    <w:rPr>
                      <w:lang w:val="el-GR"/>
                    </w:rPr>
                  </w:pPr>
                  <w:r w:rsidRPr="00EC4538">
                    <w:rPr>
                      <w:smallCaps/>
                      <w:lang w:val="el-GR"/>
                    </w:rPr>
                    <w:t>ΑΝΤΙΔΗΜΑΡΧΙΑ Υπηρεσίας Δόμησης</w:t>
                  </w:r>
                </w:p>
              </w:tc>
              <w:tc>
                <w:tcPr>
                  <w:tcW w:w="838" w:type="dxa"/>
                  <w:vAlign w:val="center"/>
                </w:tcPr>
                <w:p w14:paraId="2A8463AB" w14:textId="50092427" w:rsidR="00EC4538" w:rsidRPr="008E694D" w:rsidRDefault="008E694D" w:rsidP="008E694D">
                  <w:pPr>
                    <w:pStyle w:val="Table"/>
                    <w:spacing w:after="120"/>
                    <w:rPr>
                      <w:color w:val="auto"/>
                      <w:lang w:val="el-GR"/>
                    </w:rPr>
                  </w:pPr>
                  <w:r>
                    <w:rPr>
                      <w:color w:val="auto"/>
                      <w:lang w:val="el-GR"/>
                    </w:rPr>
                    <w:t>13</w:t>
                  </w:r>
                </w:p>
              </w:tc>
            </w:tr>
            <w:tr w:rsidR="00EC4538" w14:paraId="2E4C8221" w14:textId="77777777" w:rsidTr="00B05677">
              <w:tc>
                <w:tcPr>
                  <w:tcW w:w="9923" w:type="dxa"/>
                </w:tcPr>
                <w:p w14:paraId="313A6615" w14:textId="3A5CB227" w:rsidR="00EC4538" w:rsidRPr="00EC4538" w:rsidRDefault="00EC4538" w:rsidP="008E694D">
                  <w:pPr>
                    <w:pStyle w:val="ae"/>
                    <w:numPr>
                      <w:ilvl w:val="1"/>
                      <w:numId w:val="50"/>
                    </w:numPr>
                    <w:spacing w:after="120" w:line="278" w:lineRule="auto"/>
                    <w:rPr>
                      <w:smallCaps/>
                      <w:lang w:val="el-GR"/>
                    </w:rPr>
                  </w:pPr>
                  <w:r w:rsidRPr="00EC4538">
                    <w:rPr>
                      <w:smallCaps/>
                      <w:lang w:val="el-GR"/>
                    </w:rPr>
                    <w:t xml:space="preserve">ΑΝΤΙΔΗΜΑΡΧΙΑ </w:t>
                  </w:r>
                  <w:proofErr w:type="spellStart"/>
                  <w:r w:rsidRPr="00EC4538">
                    <w:rPr>
                      <w:smallCaps/>
                      <w:lang w:val="el-GR"/>
                    </w:rPr>
                    <w:t>Κοινωνικησ</w:t>
                  </w:r>
                  <w:proofErr w:type="spellEnd"/>
                  <w:r w:rsidRPr="00EC4538">
                    <w:rPr>
                      <w:smallCaps/>
                      <w:lang w:val="el-GR"/>
                    </w:rPr>
                    <w:t xml:space="preserve"> </w:t>
                  </w:r>
                  <w:proofErr w:type="spellStart"/>
                  <w:r w:rsidRPr="00EC4538">
                    <w:rPr>
                      <w:smallCaps/>
                      <w:lang w:val="el-GR"/>
                    </w:rPr>
                    <w:t>Προστασιασ</w:t>
                  </w:r>
                  <w:proofErr w:type="spellEnd"/>
                  <w:r w:rsidRPr="00EC4538">
                    <w:rPr>
                      <w:smallCaps/>
                      <w:lang w:val="el-GR"/>
                    </w:rPr>
                    <w:t xml:space="preserve"> </w:t>
                  </w:r>
                </w:p>
              </w:tc>
              <w:tc>
                <w:tcPr>
                  <w:tcW w:w="838" w:type="dxa"/>
                  <w:vAlign w:val="center"/>
                </w:tcPr>
                <w:p w14:paraId="286B0FDE" w14:textId="2C2CF392" w:rsidR="00EC4538" w:rsidRPr="008E694D" w:rsidRDefault="008E694D" w:rsidP="008E694D">
                  <w:pPr>
                    <w:pStyle w:val="Table"/>
                    <w:spacing w:after="120"/>
                    <w:rPr>
                      <w:color w:val="auto"/>
                      <w:lang w:val="el-GR"/>
                    </w:rPr>
                  </w:pPr>
                  <w:r>
                    <w:rPr>
                      <w:color w:val="auto"/>
                      <w:lang w:val="el-GR"/>
                    </w:rPr>
                    <w:t>15</w:t>
                  </w:r>
                </w:p>
              </w:tc>
            </w:tr>
            <w:tr w:rsidR="00EC4538" w14:paraId="1B28DDE9" w14:textId="77777777" w:rsidTr="00B05677">
              <w:tc>
                <w:tcPr>
                  <w:tcW w:w="9923" w:type="dxa"/>
                </w:tcPr>
                <w:p w14:paraId="3140817A" w14:textId="31AE711B" w:rsidR="00EC4538" w:rsidRPr="00EC4538" w:rsidRDefault="00EC4538" w:rsidP="008E694D">
                  <w:pPr>
                    <w:pStyle w:val="ae"/>
                    <w:numPr>
                      <w:ilvl w:val="1"/>
                      <w:numId w:val="50"/>
                    </w:numPr>
                    <w:spacing w:after="120" w:line="278" w:lineRule="auto"/>
                    <w:rPr>
                      <w:smallCaps/>
                      <w:sz w:val="24"/>
                      <w:szCs w:val="24"/>
                      <w:lang w:val="el-GR"/>
                    </w:rPr>
                  </w:pPr>
                  <w:r w:rsidRPr="00EC4538">
                    <w:rPr>
                      <w:smallCaps/>
                      <w:lang w:val="el-GR"/>
                    </w:rPr>
                    <w:t>ΑΝΤΙΔΗΜΑΡΧΕΙΑ Παιδείας, Αθλητισμού και Δημοτικού Ωδείου</w:t>
                  </w:r>
                </w:p>
              </w:tc>
              <w:tc>
                <w:tcPr>
                  <w:tcW w:w="838" w:type="dxa"/>
                  <w:vAlign w:val="center"/>
                </w:tcPr>
                <w:p w14:paraId="12B3EA1C" w14:textId="4670D092" w:rsidR="00EC4538" w:rsidRPr="008E694D" w:rsidRDefault="008E694D" w:rsidP="008E694D">
                  <w:pPr>
                    <w:pStyle w:val="Table"/>
                    <w:spacing w:after="120"/>
                    <w:rPr>
                      <w:color w:val="auto"/>
                      <w:lang w:val="el-GR"/>
                    </w:rPr>
                  </w:pPr>
                  <w:r>
                    <w:rPr>
                      <w:color w:val="auto"/>
                      <w:lang w:val="el-GR"/>
                    </w:rPr>
                    <w:t>17</w:t>
                  </w:r>
                </w:p>
              </w:tc>
            </w:tr>
            <w:tr w:rsidR="00EC4538" w14:paraId="61441796" w14:textId="77777777" w:rsidTr="00B05677">
              <w:tc>
                <w:tcPr>
                  <w:tcW w:w="9923" w:type="dxa"/>
                </w:tcPr>
                <w:p w14:paraId="5C04B77B" w14:textId="3512A3D5" w:rsidR="00EC4538" w:rsidRPr="00EC4538" w:rsidRDefault="00EC4538" w:rsidP="008E694D">
                  <w:pPr>
                    <w:pStyle w:val="ae"/>
                    <w:numPr>
                      <w:ilvl w:val="1"/>
                      <w:numId w:val="50"/>
                    </w:numPr>
                    <w:spacing w:after="120" w:line="278" w:lineRule="auto"/>
                    <w:rPr>
                      <w:smallCaps/>
                      <w:lang w:val="el-GR"/>
                    </w:rPr>
                  </w:pPr>
                  <w:r w:rsidRPr="00EC4538">
                    <w:rPr>
                      <w:smallCaps/>
                      <w:lang w:val="el-GR"/>
                    </w:rPr>
                    <w:t>ΑΝΤΙΔΗΜΑΡΧΙΑ Διοικητικών Υπηρεσιών</w:t>
                  </w:r>
                </w:p>
              </w:tc>
              <w:tc>
                <w:tcPr>
                  <w:tcW w:w="838" w:type="dxa"/>
                  <w:vAlign w:val="center"/>
                </w:tcPr>
                <w:p w14:paraId="3BFFD967" w14:textId="6696EAE4" w:rsidR="00EC4538" w:rsidRPr="008E694D" w:rsidRDefault="008E694D" w:rsidP="008E694D">
                  <w:pPr>
                    <w:pStyle w:val="Table"/>
                    <w:spacing w:after="120"/>
                    <w:rPr>
                      <w:color w:val="auto"/>
                      <w:lang w:val="el-GR"/>
                    </w:rPr>
                  </w:pPr>
                  <w:r>
                    <w:rPr>
                      <w:color w:val="auto"/>
                      <w:lang w:val="el-GR"/>
                    </w:rPr>
                    <w:t>19</w:t>
                  </w:r>
                </w:p>
              </w:tc>
            </w:tr>
            <w:tr w:rsidR="00EC4538" w14:paraId="16F32D70" w14:textId="77777777" w:rsidTr="00B05677">
              <w:tc>
                <w:tcPr>
                  <w:tcW w:w="9923" w:type="dxa"/>
                </w:tcPr>
                <w:p w14:paraId="570380D8" w14:textId="40628995" w:rsidR="00EC4538" w:rsidRPr="00EC4538" w:rsidRDefault="00EC4538" w:rsidP="008E694D">
                  <w:pPr>
                    <w:pStyle w:val="ae"/>
                    <w:numPr>
                      <w:ilvl w:val="1"/>
                      <w:numId w:val="50"/>
                    </w:numPr>
                    <w:spacing w:after="120" w:line="278" w:lineRule="auto"/>
                    <w:rPr>
                      <w:smallCaps/>
                      <w:lang w:val="el-GR"/>
                    </w:rPr>
                  </w:pPr>
                  <w:r w:rsidRPr="00EC4538">
                    <w:rPr>
                      <w:smallCaps/>
                      <w:lang w:val="el-GR"/>
                    </w:rPr>
                    <w:t xml:space="preserve">ΑΝΤΙΔΗΜΑΡΧΙΑ </w:t>
                  </w:r>
                  <w:proofErr w:type="spellStart"/>
                  <w:r w:rsidRPr="00EC4538">
                    <w:rPr>
                      <w:smallCaps/>
                      <w:lang w:val="el-GR"/>
                    </w:rPr>
                    <w:t>Kοινοτήτων</w:t>
                  </w:r>
                  <w:proofErr w:type="spellEnd"/>
                </w:p>
              </w:tc>
              <w:tc>
                <w:tcPr>
                  <w:tcW w:w="838" w:type="dxa"/>
                  <w:vAlign w:val="center"/>
                </w:tcPr>
                <w:p w14:paraId="3C72B0BE" w14:textId="064E7A8D" w:rsidR="00EC4538" w:rsidRPr="008E694D" w:rsidRDefault="008E694D" w:rsidP="008E694D">
                  <w:pPr>
                    <w:pStyle w:val="Table"/>
                    <w:spacing w:after="120"/>
                    <w:rPr>
                      <w:color w:val="auto"/>
                      <w:lang w:val="el-GR"/>
                    </w:rPr>
                  </w:pPr>
                  <w:r>
                    <w:rPr>
                      <w:color w:val="auto"/>
                      <w:lang w:val="el-GR"/>
                    </w:rPr>
                    <w:t>22</w:t>
                  </w:r>
                </w:p>
              </w:tc>
            </w:tr>
            <w:tr w:rsidR="00EC4538" w14:paraId="6EA82819" w14:textId="77777777" w:rsidTr="00B05677">
              <w:tc>
                <w:tcPr>
                  <w:tcW w:w="9923" w:type="dxa"/>
                </w:tcPr>
                <w:p w14:paraId="1E0F97EE" w14:textId="4ECFAE2D" w:rsidR="00EC4538" w:rsidRPr="00EC4538" w:rsidRDefault="00EC4538" w:rsidP="008E694D">
                  <w:pPr>
                    <w:pStyle w:val="ae"/>
                    <w:numPr>
                      <w:ilvl w:val="1"/>
                      <w:numId w:val="50"/>
                    </w:numPr>
                    <w:spacing w:after="120" w:line="278" w:lineRule="auto"/>
                    <w:rPr>
                      <w:smallCaps/>
                      <w:lang w:val="el-GR"/>
                    </w:rPr>
                  </w:pPr>
                  <w:r w:rsidRPr="00EC4538">
                    <w:rPr>
                      <w:smallCaps/>
                      <w:lang w:val="el-GR"/>
                    </w:rPr>
                    <w:t>ΑΝΤΙΔΗΜΑΡΧΙΑ Τεχνικών Υπηρεσιών</w:t>
                  </w:r>
                </w:p>
              </w:tc>
              <w:tc>
                <w:tcPr>
                  <w:tcW w:w="838" w:type="dxa"/>
                  <w:vAlign w:val="center"/>
                </w:tcPr>
                <w:p w14:paraId="574434BD" w14:textId="65E42F56" w:rsidR="00EC4538" w:rsidRPr="008E694D" w:rsidRDefault="008E694D" w:rsidP="008E694D">
                  <w:pPr>
                    <w:pStyle w:val="Table"/>
                    <w:spacing w:after="120"/>
                    <w:rPr>
                      <w:color w:val="auto"/>
                      <w:lang w:val="el-GR"/>
                    </w:rPr>
                  </w:pPr>
                  <w:r>
                    <w:rPr>
                      <w:color w:val="auto"/>
                      <w:lang w:val="el-GR"/>
                    </w:rPr>
                    <w:t>23</w:t>
                  </w:r>
                </w:p>
              </w:tc>
            </w:tr>
            <w:tr w:rsidR="00EC4538" w14:paraId="0B31DF51" w14:textId="77777777" w:rsidTr="00B05677">
              <w:tc>
                <w:tcPr>
                  <w:tcW w:w="9923" w:type="dxa"/>
                </w:tcPr>
                <w:p w14:paraId="74C31DD7" w14:textId="54993484" w:rsidR="00EC4538" w:rsidRPr="008E694D" w:rsidRDefault="00EC4538" w:rsidP="008E694D">
                  <w:pPr>
                    <w:pStyle w:val="ae"/>
                    <w:numPr>
                      <w:ilvl w:val="1"/>
                      <w:numId w:val="50"/>
                    </w:numPr>
                    <w:spacing w:after="120" w:line="278" w:lineRule="auto"/>
                    <w:rPr>
                      <w:smallCaps/>
                      <w:lang w:val="el-GR"/>
                    </w:rPr>
                  </w:pPr>
                  <w:r w:rsidRPr="00680FF7">
                    <w:rPr>
                      <w:smallCaps/>
                      <w:lang w:val="el-GR"/>
                    </w:rPr>
                    <w:t>ΑΝΤΙΔΗΜΑΡΧΙΑ Καθαριότητας</w:t>
                  </w:r>
                </w:p>
              </w:tc>
              <w:tc>
                <w:tcPr>
                  <w:tcW w:w="838" w:type="dxa"/>
                  <w:vAlign w:val="center"/>
                </w:tcPr>
                <w:p w14:paraId="7C5CB252" w14:textId="4E72FA5E" w:rsidR="00EC4538" w:rsidRPr="008E694D" w:rsidRDefault="008E694D" w:rsidP="008E694D">
                  <w:pPr>
                    <w:pStyle w:val="Table"/>
                    <w:spacing w:after="120"/>
                    <w:rPr>
                      <w:color w:val="auto"/>
                      <w:lang w:val="el-GR"/>
                    </w:rPr>
                  </w:pPr>
                  <w:r>
                    <w:rPr>
                      <w:color w:val="auto"/>
                      <w:lang w:val="el-GR"/>
                    </w:rPr>
                    <w:t>27</w:t>
                  </w:r>
                </w:p>
              </w:tc>
            </w:tr>
            <w:tr w:rsidR="00EC4538" w14:paraId="36CE1458" w14:textId="77777777" w:rsidTr="00B05677">
              <w:tc>
                <w:tcPr>
                  <w:tcW w:w="9923" w:type="dxa"/>
                </w:tcPr>
                <w:p w14:paraId="771F617C" w14:textId="77E7DE03" w:rsidR="00EC4538" w:rsidRPr="008E694D" w:rsidRDefault="008E694D" w:rsidP="008E694D">
                  <w:pPr>
                    <w:pStyle w:val="ae"/>
                    <w:numPr>
                      <w:ilvl w:val="1"/>
                      <w:numId w:val="50"/>
                    </w:numPr>
                    <w:spacing w:after="120" w:line="278" w:lineRule="auto"/>
                    <w:rPr>
                      <w:smallCaps/>
                      <w:lang w:val="el-GR"/>
                    </w:rPr>
                  </w:pPr>
                  <w:r w:rsidRPr="00680FF7">
                    <w:rPr>
                      <w:smallCaps/>
                      <w:lang w:val="el-GR"/>
                    </w:rPr>
                    <w:t xml:space="preserve">ΑΝΤΙΔΗΜΑΡΧΙΑ </w:t>
                  </w:r>
                  <w:proofErr w:type="spellStart"/>
                  <w:r w:rsidRPr="00680FF7">
                    <w:rPr>
                      <w:smallCaps/>
                      <w:lang w:val="el-GR"/>
                    </w:rPr>
                    <w:t>Πρασινου</w:t>
                  </w:r>
                  <w:proofErr w:type="spellEnd"/>
                </w:p>
              </w:tc>
              <w:tc>
                <w:tcPr>
                  <w:tcW w:w="838" w:type="dxa"/>
                  <w:vAlign w:val="center"/>
                </w:tcPr>
                <w:p w14:paraId="09EBD16E" w14:textId="75BDC806" w:rsidR="00EC4538" w:rsidRPr="008E694D" w:rsidRDefault="008E694D" w:rsidP="008E694D">
                  <w:pPr>
                    <w:pStyle w:val="Table"/>
                    <w:spacing w:after="120"/>
                    <w:rPr>
                      <w:color w:val="auto"/>
                      <w:lang w:val="el-GR"/>
                    </w:rPr>
                  </w:pPr>
                  <w:r>
                    <w:rPr>
                      <w:color w:val="auto"/>
                      <w:lang w:val="el-GR"/>
                    </w:rPr>
                    <w:t>28</w:t>
                  </w:r>
                </w:p>
              </w:tc>
            </w:tr>
            <w:tr w:rsidR="008E694D" w14:paraId="5ACD94E4" w14:textId="77777777" w:rsidTr="00B05677">
              <w:tc>
                <w:tcPr>
                  <w:tcW w:w="9923" w:type="dxa"/>
                </w:tcPr>
                <w:p w14:paraId="61635C45" w14:textId="03DEAB7B" w:rsidR="008E694D" w:rsidRDefault="008E694D" w:rsidP="008E694D">
                  <w:pPr>
                    <w:pStyle w:val="ae"/>
                    <w:numPr>
                      <w:ilvl w:val="0"/>
                      <w:numId w:val="50"/>
                    </w:numPr>
                    <w:spacing w:after="120" w:line="278" w:lineRule="auto"/>
                    <w:rPr>
                      <w:color w:val="D9D9D9" w:themeColor="background1" w:themeShade="D9"/>
                      <w:lang w:val="el-GR"/>
                    </w:rPr>
                  </w:pPr>
                  <w:r w:rsidRPr="00680FF7">
                    <w:rPr>
                      <w:smallCaps/>
                      <w:lang w:val="el-GR"/>
                    </w:rPr>
                    <w:t>ΕΦΑΡΜΟΓΗ ΠΡΟΓΡΑΜΜΑΤΟΣ ΔΗΜΟΤΙΚΗΣ ΑΡΧΗΣ</w:t>
                  </w:r>
                </w:p>
              </w:tc>
              <w:tc>
                <w:tcPr>
                  <w:tcW w:w="838" w:type="dxa"/>
                  <w:vAlign w:val="center"/>
                </w:tcPr>
                <w:p w14:paraId="3BD7A479" w14:textId="4754C792" w:rsidR="008E694D" w:rsidRPr="008E694D" w:rsidRDefault="008E694D" w:rsidP="008E694D">
                  <w:pPr>
                    <w:pStyle w:val="Table"/>
                    <w:spacing w:after="120"/>
                    <w:rPr>
                      <w:color w:val="auto"/>
                      <w:lang w:val="el-GR"/>
                    </w:rPr>
                  </w:pPr>
                  <w:r>
                    <w:rPr>
                      <w:color w:val="auto"/>
                      <w:lang w:val="el-GR"/>
                    </w:rPr>
                    <w:t>29</w:t>
                  </w:r>
                </w:p>
              </w:tc>
            </w:tr>
          </w:tbl>
          <w:p w14:paraId="6D5A495E" w14:textId="72BB6B78" w:rsidR="00C3569F" w:rsidRPr="00BA0604" w:rsidRDefault="00C3569F" w:rsidP="00B20D4F">
            <w:pPr>
              <w:pStyle w:val="Table"/>
              <w:jc w:val="left"/>
              <w:rPr>
                <w:color w:val="D9D9D9" w:themeColor="background1" w:themeShade="D9"/>
                <w:lang w:val="el-GR"/>
              </w:rPr>
            </w:pPr>
          </w:p>
        </w:tc>
      </w:tr>
    </w:tbl>
    <w:p w14:paraId="4BFF446E" w14:textId="4D02628A" w:rsidR="004A0DED" w:rsidRDefault="004A0DED" w:rsidP="00B7244E">
      <w:pPr>
        <w:rPr>
          <w:lang w:val="el-GR"/>
        </w:rPr>
      </w:pPr>
    </w:p>
    <w:p w14:paraId="1990E792" w14:textId="77777777" w:rsidR="008E694D" w:rsidRDefault="008E694D" w:rsidP="00B7244E">
      <w:pPr>
        <w:rPr>
          <w:lang w:val="el-GR"/>
        </w:rPr>
      </w:pPr>
    </w:p>
    <w:p w14:paraId="01180430" w14:textId="77777777" w:rsidR="008E694D" w:rsidRDefault="008E694D" w:rsidP="00B7244E">
      <w:pPr>
        <w:rPr>
          <w:lang w:val="el-GR"/>
        </w:rPr>
      </w:pPr>
    </w:p>
    <w:p w14:paraId="76420F80" w14:textId="77777777" w:rsidR="008E694D" w:rsidRDefault="008E694D" w:rsidP="00B7244E">
      <w:pPr>
        <w:rPr>
          <w:lang w:val="el-GR"/>
        </w:rPr>
      </w:pPr>
    </w:p>
    <w:p w14:paraId="0A3793B7" w14:textId="77777777" w:rsidR="008E694D" w:rsidRDefault="008E694D" w:rsidP="00B7244E">
      <w:pPr>
        <w:rPr>
          <w:lang w:val="el-GR"/>
        </w:rPr>
      </w:pPr>
    </w:p>
    <w:p w14:paraId="279C55C6" w14:textId="77777777" w:rsidR="008E694D" w:rsidRDefault="008E694D" w:rsidP="00B7244E">
      <w:pPr>
        <w:rPr>
          <w:lang w:val="el-GR"/>
        </w:rPr>
      </w:pPr>
    </w:p>
    <w:p w14:paraId="347677CE" w14:textId="77777777" w:rsidR="008E694D" w:rsidRDefault="008E694D" w:rsidP="00B7244E">
      <w:pPr>
        <w:rPr>
          <w:lang w:val="el-GR"/>
        </w:rPr>
      </w:pPr>
    </w:p>
    <w:p w14:paraId="6728A62A" w14:textId="77777777" w:rsidR="008E694D" w:rsidRDefault="008E694D" w:rsidP="00B7244E">
      <w:pPr>
        <w:rPr>
          <w:lang w:val="el-GR"/>
        </w:rPr>
      </w:pPr>
    </w:p>
    <w:p w14:paraId="270094F8" w14:textId="77777777" w:rsidR="008E694D" w:rsidRDefault="008E694D" w:rsidP="00B7244E">
      <w:pPr>
        <w:rPr>
          <w:lang w:val="el-GR"/>
        </w:rPr>
      </w:pPr>
    </w:p>
    <w:p w14:paraId="5C4D49A2" w14:textId="77777777" w:rsidR="008E694D" w:rsidRDefault="008E694D" w:rsidP="00B7244E">
      <w:pPr>
        <w:rPr>
          <w:lang w:val="el-GR"/>
        </w:rPr>
      </w:pPr>
    </w:p>
    <w:p w14:paraId="789E2CFB" w14:textId="77777777" w:rsidR="008E694D" w:rsidRDefault="008E694D" w:rsidP="00B7244E">
      <w:pPr>
        <w:rPr>
          <w:lang w:val="el-GR"/>
        </w:rPr>
      </w:pPr>
    </w:p>
    <w:p w14:paraId="4A8E09EC" w14:textId="77777777" w:rsidR="008E694D" w:rsidRPr="002F25D0" w:rsidRDefault="008E694D" w:rsidP="00B7244E"/>
    <w:p w14:paraId="40120F8D" w14:textId="77777777" w:rsidR="008E694D" w:rsidRDefault="008E694D" w:rsidP="00B7244E">
      <w:pPr>
        <w:rPr>
          <w:lang w:val="el-GR"/>
        </w:rPr>
      </w:pPr>
    </w:p>
    <w:p w14:paraId="5421220C" w14:textId="77777777" w:rsidR="008E694D" w:rsidRDefault="008E694D" w:rsidP="00B7244E">
      <w:pPr>
        <w:rPr>
          <w:lang w:val="el-GR"/>
        </w:rPr>
      </w:pPr>
    </w:p>
    <w:p w14:paraId="7E8D11AB" w14:textId="77777777" w:rsidR="008E694D" w:rsidRDefault="008E694D" w:rsidP="00B7244E">
      <w:pPr>
        <w:rPr>
          <w:lang w:val="el-GR"/>
        </w:rPr>
      </w:pPr>
    </w:p>
    <w:tbl>
      <w:tblPr>
        <w:tblStyle w:val="a6"/>
        <w:tblpPr w:leftFromText="180" w:rightFromText="180" w:vertAnchor="text" w:horzAnchor="margin" w:tblpY="1814"/>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6"/>
      </w:tblGrid>
      <w:tr w:rsidR="009C4E5D" w:rsidRPr="001737C1" w14:paraId="166AB647" w14:textId="77777777" w:rsidTr="009C4E5D">
        <w:trPr>
          <w:trHeight w:val="1104"/>
        </w:trPr>
        <w:tc>
          <w:tcPr>
            <w:tcW w:w="10276" w:type="dxa"/>
          </w:tcPr>
          <w:p w14:paraId="61BA4C4B" w14:textId="77777777" w:rsidR="009C4E5D" w:rsidRDefault="009C4E5D" w:rsidP="009C4E5D">
            <w:pPr>
              <w:jc w:val="center"/>
              <w:rPr>
                <w:lang w:val="el-GR"/>
              </w:rPr>
            </w:pPr>
            <w:r w:rsidRPr="00F96D75">
              <w:rPr>
                <w:lang w:val="el-GR"/>
              </w:rPr>
              <w:t xml:space="preserve">Για </w:t>
            </w:r>
            <w:r>
              <w:rPr>
                <w:lang w:val="el-GR"/>
              </w:rPr>
              <w:t xml:space="preserve">τη σύνταξη αυτής της έκθεσης απολογισμού </w:t>
            </w:r>
            <w:r w:rsidRPr="00F96D75">
              <w:rPr>
                <w:lang w:val="el-GR"/>
              </w:rPr>
              <w:t xml:space="preserve">συνεργάστηκαν όλες οι </w:t>
            </w:r>
            <w:proofErr w:type="spellStart"/>
            <w:r w:rsidRPr="00F96D75">
              <w:rPr>
                <w:lang w:val="el-GR"/>
              </w:rPr>
              <w:t>αντιδημαρχίες</w:t>
            </w:r>
            <w:proofErr w:type="spellEnd"/>
            <w:r w:rsidRPr="00F96D75">
              <w:rPr>
                <w:lang w:val="el-GR"/>
              </w:rPr>
              <w:t xml:space="preserve"> </w:t>
            </w:r>
            <w:r>
              <w:rPr>
                <w:lang w:val="el-GR"/>
              </w:rPr>
              <w:t xml:space="preserve">και όλα τα αυτοτελή τμήματα </w:t>
            </w:r>
            <w:r w:rsidRPr="00F96D75">
              <w:rPr>
                <w:lang w:val="el-GR"/>
              </w:rPr>
              <w:t>του</w:t>
            </w:r>
            <w:r>
              <w:rPr>
                <w:lang w:val="el-GR"/>
              </w:rPr>
              <w:t xml:space="preserve"> </w:t>
            </w:r>
            <w:r w:rsidRPr="00F96D75">
              <w:rPr>
                <w:lang w:val="el-GR"/>
              </w:rPr>
              <w:t xml:space="preserve">Δήμου Κατερίνης. Τα στοιχεία που θα </w:t>
            </w:r>
            <w:r>
              <w:rPr>
                <w:lang w:val="el-GR"/>
              </w:rPr>
              <w:t>αναφέρονται</w:t>
            </w:r>
            <w:r w:rsidRPr="00F96D75">
              <w:rPr>
                <w:lang w:val="el-GR"/>
              </w:rPr>
              <w:t xml:space="preserve"> είναι ποσοτικά και ποιοτικά, από πηγές που δεν χωρούν</w:t>
            </w:r>
            <w:r>
              <w:rPr>
                <w:lang w:val="el-GR"/>
              </w:rPr>
              <w:t xml:space="preserve"> </w:t>
            </w:r>
            <w:r w:rsidRPr="00F96D75">
              <w:rPr>
                <w:lang w:val="el-GR"/>
              </w:rPr>
              <w:t>διάψευση (Υπουργείο Εσωτερικών, Διεύθυνση Οικονομικών Υπηρεσιών του Δήμου Κατερίνης, Διαύγεια,</w:t>
            </w:r>
            <w:r>
              <w:rPr>
                <w:lang w:val="el-GR"/>
              </w:rPr>
              <w:t xml:space="preserve"> υπηρεσιακές αναφορές, </w:t>
            </w:r>
            <w:r w:rsidRPr="00F96D75">
              <w:rPr>
                <w:lang w:val="el-GR"/>
              </w:rPr>
              <w:t>αλληλογραφία με υπουργεία) και θα είναι διαθέσιμα σε κάθε</w:t>
            </w:r>
            <w:r>
              <w:rPr>
                <w:lang w:val="el-GR"/>
              </w:rPr>
              <w:t xml:space="preserve"> </w:t>
            </w:r>
            <w:r w:rsidRPr="00F96D75">
              <w:rPr>
                <w:lang w:val="el-GR"/>
              </w:rPr>
              <w:t>ενδιαφερόμενο.</w:t>
            </w:r>
          </w:p>
          <w:p w14:paraId="430DB3AF" w14:textId="77777777" w:rsidR="009C4E5D" w:rsidRDefault="009C4E5D" w:rsidP="009C4E5D">
            <w:pPr>
              <w:jc w:val="center"/>
              <w:rPr>
                <w:lang w:val="el-GR"/>
              </w:rPr>
            </w:pPr>
          </w:p>
          <w:p w14:paraId="7FB323A0" w14:textId="77777777" w:rsidR="009C4E5D" w:rsidRDefault="009C4E5D" w:rsidP="009C4E5D">
            <w:pPr>
              <w:jc w:val="center"/>
              <w:rPr>
                <w:lang w:val="el-GR"/>
              </w:rPr>
            </w:pPr>
            <w:r>
              <w:rPr>
                <w:lang w:val="el-GR"/>
              </w:rPr>
              <w:t>Την επίβλεψη της συγκέντρωσης των δεδομένων καθώς και της σύνταξης αυτής της έκθεσης την είχε το Ιδιαίτερο Γραφείο του Δημάρχου.</w:t>
            </w:r>
          </w:p>
        </w:tc>
      </w:tr>
    </w:tbl>
    <w:p w14:paraId="66810BB1" w14:textId="77777777" w:rsidR="008E694D" w:rsidRPr="00BA0604" w:rsidRDefault="008E694D" w:rsidP="00B7244E">
      <w:pPr>
        <w:rPr>
          <w:lang w:val="el-GR"/>
        </w:rPr>
      </w:pPr>
    </w:p>
    <w:sectPr w:rsidR="008E694D" w:rsidRPr="00BA0604" w:rsidSect="007A1E48">
      <w:type w:val="continuous"/>
      <w:pgSz w:w="11906" w:h="16838" w:code="9"/>
      <w:pgMar w:top="720" w:right="90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AED9A" w14:textId="77777777" w:rsidR="004E131D" w:rsidRDefault="004E131D" w:rsidP="00B7244E">
      <w:r>
        <w:separator/>
      </w:r>
    </w:p>
  </w:endnote>
  <w:endnote w:type="continuationSeparator" w:id="0">
    <w:p w14:paraId="3FFA8355" w14:textId="77777777" w:rsidR="004E131D" w:rsidRDefault="004E131D" w:rsidP="00B7244E">
      <w:r>
        <w:continuationSeparator/>
      </w:r>
    </w:p>
  </w:endnote>
  <w:endnote w:type="continuationNotice" w:id="1">
    <w:p w14:paraId="294B3299" w14:textId="77777777" w:rsidR="004E131D" w:rsidRDefault="004E1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D51E9" w14:textId="10DBE3FA" w:rsidR="00B45EF7" w:rsidRPr="00B45EF7" w:rsidRDefault="0FC9A0C4" w:rsidP="0FC9A0C4">
    <w:pPr>
      <w:pStyle w:val="a8"/>
      <w:spacing w:line="259" w:lineRule="auto"/>
    </w:pPr>
    <w:r>
      <w:t xml:space="preserve">ΑΠΟΛΟΓΙΣΜΟΣ ΠΕΠΡΑΓΜΕΝΩΝ 2024 </w:t>
    </w:r>
    <w:r w:rsidR="00B45EF7">
      <w:tab/>
    </w:r>
  </w:p>
  <w:p w14:paraId="625965C5" w14:textId="77777777" w:rsidR="00AD2941" w:rsidRDefault="00AD2941" w:rsidP="003D71D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E73C6" w14:textId="77777777" w:rsidR="004E131D" w:rsidRDefault="004E131D" w:rsidP="00B7244E">
      <w:r>
        <w:separator/>
      </w:r>
    </w:p>
  </w:footnote>
  <w:footnote w:type="continuationSeparator" w:id="0">
    <w:p w14:paraId="7AECBC67" w14:textId="77777777" w:rsidR="004E131D" w:rsidRDefault="004E131D" w:rsidP="00B7244E">
      <w:r>
        <w:continuationSeparator/>
      </w:r>
    </w:p>
  </w:footnote>
  <w:footnote w:type="continuationNotice" w:id="1">
    <w:p w14:paraId="3868797F" w14:textId="77777777" w:rsidR="004E131D" w:rsidRDefault="004E13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1305045292"/>
      <w:docPartObj>
        <w:docPartGallery w:val="Page Numbers (Top of Page)"/>
        <w:docPartUnique/>
      </w:docPartObj>
    </w:sdtPr>
    <w:sdtContent>
      <w:p w14:paraId="50EFB6DA" w14:textId="77777777" w:rsidR="0032399A" w:rsidRDefault="0032399A" w:rsidP="00B7244E">
        <w:pPr>
          <w:pStyle w:val="a7"/>
          <w:rPr>
            <w:rStyle w:val="a9"/>
          </w:rPr>
        </w:pPr>
        <w:r>
          <w:rPr>
            <w:rStyle w:val="a9"/>
          </w:rPr>
          <w:fldChar w:fldCharType="begin"/>
        </w:r>
        <w:r>
          <w:rPr>
            <w:rStyle w:val="a9"/>
          </w:rPr>
          <w:instrText xml:space="preserve"> PAGE </w:instrText>
        </w:r>
        <w:r>
          <w:rPr>
            <w:rStyle w:val="a9"/>
          </w:rPr>
          <w:fldChar w:fldCharType="end"/>
        </w:r>
      </w:p>
    </w:sdtContent>
  </w:sdt>
  <w:p w14:paraId="1746AAFB" w14:textId="77777777" w:rsidR="0032399A" w:rsidRDefault="0032399A" w:rsidP="00B7244E">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0C5A" w14:textId="77777777" w:rsidR="0032399A" w:rsidRDefault="0032399A" w:rsidP="00B7244E">
    <w:pPr>
      <w:pStyle w:val="a7"/>
      <w:rPr>
        <w:rStyle w:val="a9"/>
      </w:rPr>
    </w:pPr>
  </w:p>
  <w:p w14:paraId="1908EDFF" w14:textId="77777777" w:rsidR="0032399A" w:rsidRDefault="0032399A" w:rsidP="00B7244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F60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744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24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B8D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B07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E22C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8E9F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524E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C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F8C3FC"/>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2176DC4"/>
    <w:multiLevelType w:val="hybridMultilevel"/>
    <w:tmpl w:val="B6AC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802DE"/>
    <w:multiLevelType w:val="hybridMultilevel"/>
    <w:tmpl w:val="E2544950"/>
    <w:lvl w:ilvl="0" w:tplc="00E83BCA">
      <w:start w:val="1"/>
      <w:numFmt w:val="decimal"/>
      <w:lvlText w:val="%1."/>
      <w:lvlJc w:val="left"/>
      <w:pPr>
        <w:ind w:left="720" w:hanging="360"/>
      </w:pPr>
      <w:rPr>
        <w:rFonts w:hint="default"/>
        <w:color w:val="auto"/>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FF1C4B"/>
    <w:multiLevelType w:val="hybridMultilevel"/>
    <w:tmpl w:val="41DCE9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E638E5"/>
    <w:multiLevelType w:val="hybridMultilevel"/>
    <w:tmpl w:val="B634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83D53"/>
    <w:multiLevelType w:val="multilevel"/>
    <w:tmpl w:val="BBCCFD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1D67BC1"/>
    <w:multiLevelType w:val="hybridMultilevel"/>
    <w:tmpl w:val="B8CA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2F4834"/>
    <w:multiLevelType w:val="hybridMultilevel"/>
    <w:tmpl w:val="6CBA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90247"/>
    <w:multiLevelType w:val="hybridMultilevel"/>
    <w:tmpl w:val="230A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F372E8"/>
    <w:multiLevelType w:val="hybridMultilevel"/>
    <w:tmpl w:val="DB4A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653D99"/>
    <w:multiLevelType w:val="hybridMultilevel"/>
    <w:tmpl w:val="90B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F95E29"/>
    <w:multiLevelType w:val="hybridMultilevel"/>
    <w:tmpl w:val="0E2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117996"/>
    <w:multiLevelType w:val="hybridMultilevel"/>
    <w:tmpl w:val="6526CF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7E5389"/>
    <w:multiLevelType w:val="hybridMultilevel"/>
    <w:tmpl w:val="D0E0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0B35B5"/>
    <w:multiLevelType w:val="hybridMultilevel"/>
    <w:tmpl w:val="5EF8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7036E1"/>
    <w:multiLevelType w:val="multilevel"/>
    <w:tmpl w:val="17C6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CF074A"/>
    <w:multiLevelType w:val="hybridMultilevel"/>
    <w:tmpl w:val="8D1CE7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456C05"/>
    <w:multiLevelType w:val="multilevel"/>
    <w:tmpl w:val="95D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BC3039"/>
    <w:multiLevelType w:val="hybridMultilevel"/>
    <w:tmpl w:val="8F92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D103E"/>
    <w:multiLevelType w:val="hybridMultilevel"/>
    <w:tmpl w:val="9858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9679CC"/>
    <w:multiLevelType w:val="hybridMultilevel"/>
    <w:tmpl w:val="C686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117833"/>
    <w:multiLevelType w:val="hybridMultilevel"/>
    <w:tmpl w:val="1A7A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1133FF"/>
    <w:multiLevelType w:val="hybridMultilevel"/>
    <w:tmpl w:val="1AD4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111DB6"/>
    <w:multiLevelType w:val="hybridMultilevel"/>
    <w:tmpl w:val="FF54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4E48F3"/>
    <w:multiLevelType w:val="hybridMultilevel"/>
    <w:tmpl w:val="D274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5F49BD"/>
    <w:multiLevelType w:val="hybridMultilevel"/>
    <w:tmpl w:val="496A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BD7E83"/>
    <w:multiLevelType w:val="hybridMultilevel"/>
    <w:tmpl w:val="6212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F11C48"/>
    <w:multiLevelType w:val="hybridMultilevel"/>
    <w:tmpl w:val="501E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1B3BCC"/>
    <w:multiLevelType w:val="hybridMultilevel"/>
    <w:tmpl w:val="A5AE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6427AF"/>
    <w:multiLevelType w:val="hybridMultilevel"/>
    <w:tmpl w:val="531A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3F36A6"/>
    <w:multiLevelType w:val="hybridMultilevel"/>
    <w:tmpl w:val="71D8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A12CEB"/>
    <w:multiLevelType w:val="hybridMultilevel"/>
    <w:tmpl w:val="C6F2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0D66CD"/>
    <w:multiLevelType w:val="hybridMultilevel"/>
    <w:tmpl w:val="1C2C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AE03F6"/>
    <w:multiLevelType w:val="hybridMultilevel"/>
    <w:tmpl w:val="3FD0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154E71"/>
    <w:multiLevelType w:val="hybridMultilevel"/>
    <w:tmpl w:val="0284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34192"/>
    <w:multiLevelType w:val="hybridMultilevel"/>
    <w:tmpl w:val="89B21C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1C233A"/>
    <w:multiLevelType w:val="hybridMultilevel"/>
    <w:tmpl w:val="60D2B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826848"/>
    <w:multiLevelType w:val="hybridMultilevel"/>
    <w:tmpl w:val="DD7E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F03E7F"/>
    <w:multiLevelType w:val="hybridMultilevel"/>
    <w:tmpl w:val="A71E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F30DED"/>
    <w:multiLevelType w:val="hybridMultilevel"/>
    <w:tmpl w:val="DD68A32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581923">
    <w:abstractNumId w:val="32"/>
  </w:num>
  <w:num w:numId="2" w16cid:durableId="2087876959">
    <w:abstractNumId w:val="14"/>
  </w:num>
  <w:num w:numId="3" w16cid:durableId="1337463316">
    <w:abstractNumId w:val="46"/>
  </w:num>
  <w:num w:numId="4" w16cid:durableId="203489483">
    <w:abstractNumId w:val="21"/>
  </w:num>
  <w:num w:numId="5" w16cid:durableId="183173771">
    <w:abstractNumId w:val="12"/>
  </w:num>
  <w:num w:numId="6" w16cid:durableId="1496262083">
    <w:abstractNumId w:val="25"/>
  </w:num>
  <w:num w:numId="7" w16cid:durableId="406221445">
    <w:abstractNumId w:val="40"/>
  </w:num>
  <w:num w:numId="8" w16cid:durableId="1518958521">
    <w:abstractNumId w:val="45"/>
  </w:num>
  <w:num w:numId="9" w16cid:durableId="1311403567">
    <w:abstractNumId w:val="49"/>
  </w:num>
  <w:num w:numId="10" w16cid:durableId="65030402">
    <w:abstractNumId w:val="0"/>
  </w:num>
  <w:num w:numId="11" w16cid:durableId="1142037335">
    <w:abstractNumId w:val="1"/>
  </w:num>
  <w:num w:numId="12" w16cid:durableId="455030424">
    <w:abstractNumId w:val="2"/>
  </w:num>
  <w:num w:numId="13" w16cid:durableId="518129801">
    <w:abstractNumId w:val="3"/>
  </w:num>
  <w:num w:numId="14" w16cid:durableId="1325622219">
    <w:abstractNumId w:val="8"/>
  </w:num>
  <w:num w:numId="15" w16cid:durableId="542137095">
    <w:abstractNumId w:val="4"/>
  </w:num>
  <w:num w:numId="16" w16cid:durableId="1812596630">
    <w:abstractNumId w:val="5"/>
  </w:num>
  <w:num w:numId="17" w16cid:durableId="393551715">
    <w:abstractNumId w:val="6"/>
  </w:num>
  <w:num w:numId="18" w16cid:durableId="1047290633">
    <w:abstractNumId w:val="7"/>
  </w:num>
  <w:num w:numId="19" w16cid:durableId="721248213">
    <w:abstractNumId w:val="9"/>
  </w:num>
  <w:num w:numId="20" w16cid:durableId="299069739">
    <w:abstractNumId w:val="41"/>
  </w:num>
  <w:num w:numId="21" w16cid:durableId="176240445">
    <w:abstractNumId w:val="26"/>
  </w:num>
  <w:num w:numId="22" w16cid:durableId="2175639">
    <w:abstractNumId w:val="16"/>
  </w:num>
  <w:num w:numId="23" w16cid:durableId="105999984">
    <w:abstractNumId w:val="17"/>
  </w:num>
  <w:num w:numId="24" w16cid:durableId="398869705">
    <w:abstractNumId w:val="15"/>
  </w:num>
  <w:num w:numId="25" w16cid:durableId="1649431412">
    <w:abstractNumId w:val="43"/>
  </w:num>
  <w:num w:numId="26" w16cid:durableId="1208178398">
    <w:abstractNumId w:val="28"/>
  </w:num>
  <w:num w:numId="27" w16cid:durableId="78329278">
    <w:abstractNumId w:val="47"/>
  </w:num>
  <w:num w:numId="28" w16cid:durableId="1464302913">
    <w:abstractNumId w:val="48"/>
  </w:num>
  <w:num w:numId="29" w16cid:durableId="618070546">
    <w:abstractNumId w:val="27"/>
  </w:num>
  <w:num w:numId="30" w16cid:durableId="807938725">
    <w:abstractNumId w:val="29"/>
  </w:num>
  <w:num w:numId="31" w16cid:durableId="239406710">
    <w:abstractNumId w:val="44"/>
  </w:num>
  <w:num w:numId="32" w16cid:durableId="595290841">
    <w:abstractNumId w:val="39"/>
  </w:num>
  <w:num w:numId="33" w16cid:durableId="391006831">
    <w:abstractNumId w:val="30"/>
  </w:num>
  <w:num w:numId="34" w16cid:durableId="461921526">
    <w:abstractNumId w:val="18"/>
  </w:num>
  <w:num w:numId="35" w16cid:durableId="1773666650">
    <w:abstractNumId w:val="10"/>
  </w:num>
  <w:num w:numId="36" w16cid:durableId="1489785638">
    <w:abstractNumId w:val="22"/>
  </w:num>
  <w:num w:numId="37" w16cid:durableId="519272893">
    <w:abstractNumId w:val="20"/>
  </w:num>
  <w:num w:numId="38" w16cid:durableId="88697527">
    <w:abstractNumId w:val="36"/>
  </w:num>
  <w:num w:numId="39" w16cid:durableId="1886285429">
    <w:abstractNumId w:val="37"/>
  </w:num>
  <w:num w:numId="40" w16cid:durableId="578100386">
    <w:abstractNumId w:val="23"/>
  </w:num>
  <w:num w:numId="41" w16cid:durableId="1823080939">
    <w:abstractNumId w:val="33"/>
  </w:num>
  <w:num w:numId="42" w16cid:durableId="1617440360">
    <w:abstractNumId w:val="13"/>
  </w:num>
  <w:num w:numId="43" w16cid:durableId="739595127">
    <w:abstractNumId w:val="35"/>
  </w:num>
  <w:num w:numId="44" w16cid:durableId="544028429">
    <w:abstractNumId w:val="31"/>
  </w:num>
  <w:num w:numId="45" w16cid:durableId="912928125">
    <w:abstractNumId w:val="42"/>
  </w:num>
  <w:num w:numId="46" w16cid:durableId="2110541566">
    <w:abstractNumId w:val="19"/>
  </w:num>
  <w:num w:numId="47" w16cid:durableId="452291562">
    <w:abstractNumId w:val="38"/>
  </w:num>
  <w:num w:numId="48" w16cid:durableId="1965426149">
    <w:abstractNumId w:val="34"/>
  </w:num>
  <w:num w:numId="49" w16cid:durableId="1497956904">
    <w:abstractNumId w:val="24"/>
  </w:num>
  <w:num w:numId="50" w16cid:durableId="12844629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844"/>
    <w:rsid w:val="00000BAF"/>
    <w:rsid w:val="00000EF7"/>
    <w:rsid w:val="00005EAD"/>
    <w:rsid w:val="000160BE"/>
    <w:rsid w:val="0001759A"/>
    <w:rsid w:val="00017F7A"/>
    <w:rsid w:val="00021216"/>
    <w:rsid w:val="00021942"/>
    <w:rsid w:val="00021DC5"/>
    <w:rsid w:val="00022EDB"/>
    <w:rsid w:val="00023B43"/>
    <w:rsid w:val="000262BE"/>
    <w:rsid w:val="000300EF"/>
    <w:rsid w:val="00030744"/>
    <w:rsid w:val="0004136F"/>
    <w:rsid w:val="00044129"/>
    <w:rsid w:val="00047A4E"/>
    <w:rsid w:val="00053F4A"/>
    <w:rsid w:val="00056B1A"/>
    <w:rsid w:val="00065AEC"/>
    <w:rsid w:val="00071CB3"/>
    <w:rsid w:val="00072C42"/>
    <w:rsid w:val="00073FC1"/>
    <w:rsid w:val="000749AA"/>
    <w:rsid w:val="000817EE"/>
    <w:rsid w:val="00090800"/>
    <w:rsid w:val="000928EA"/>
    <w:rsid w:val="00092BF7"/>
    <w:rsid w:val="00093A1F"/>
    <w:rsid w:val="000954EF"/>
    <w:rsid w:val="00095E7F"/>
    <w:rsid w:val="00097B3E"/>
    <w:rsid w:val="000A3121"/>
    <w:rsid w:val="000B53FE"/>
    <w:rsid w:val="000C02E5"/>
    <w:rsid w:val="000C0C84"/>
    <w:rsid w:val="000C19DD"/>
    <w:rsid w:val="000C2126"/>
    <w:rsid w:val="000D331F"/>
    <w:rsid w:val="000D73A6"/>
    <w:rsid w:val="000D7FD4"/>
    <w:rsid w:val="000E2ADE"/>
    <w:rsid w:val="000E4DDA"/>
    <w:rsid w:val="000E5C71"/>
    <w:rsid w:val="000F426F"/>
    <w:rsid w:val="000F4644"/>
    <w:rsid w:val="00102678"/>
    <w:rsid w:val="00104128"/>
    <w:rsid w:val="001132E1"/>
    <w:rsid w:val="00116422"/>
    <w:rsid w:val="00125DF8"/>
    <w:rsid w:val="001320AC"/>
    <w:rsid w:val="00134BC2"/>
    <w:rsid w:val="00136B70"/>
    <w:rsid w:val="00140206"/>
    <w:rsid w:val="00144FCE"/>
    <w:rsid w:val="0015019A"/>
    <w:rsid w:val="00153581"/>
    <w:rsid w:val="00154DFA"/>
    <w:rsid w:val="00157746"/>
    <w:rsid w:val="001641F1"/>
    <w:rsid w:val="001662F1"/>
    <w:rsid w:val="00172161"/>
    <w:rsid w:val="001737C1"/>
    <w:rsid w:val="0018213C"/>
    <w:rsid w:val="001840CD"/>
    <w:rsid w:val="00196B4A"/>
    <w:rsid w:val="001A26FE"/>
    <w:rsid w:val="001A2FA5"/>
    <w:rsid w:val="001A3DD4"/>
    <w:rsid w:val="001A4B15"/>
    <w:rsid w:val="001A531B"/>
    <w:rsid w:val="001A6F00"/>
    <w:rsid w:val="001B275F"/>
    <w:rsid w:val="001B28D2"/>
    <w:rsid w:val="001C353A"/>
    <w:rsid w:val="001D13FE"/>
    <w:rsid w:val="001D1DC4"/>
    <w:rsid w:val="001D2938"/>
    <w:rsid w:val="001D2EC5"/>
    <w:rsid w:val="001E70AA"/>
    <w:rsid w:val="001F1356"/>
    <w:rsid w:val="001F3540"/>
    <w:rsid w:val="001F3EDC"/>
    <w:rsid w:val="001F4472"/>
    <w:rsid w:val="001F4E32"/>
    <w:rsid w:val="001F5CAE"/>
    <w:rsid w:val="001F66CD"/>
    <w:rsid w:val="002042EE"/>
    <w:rsid w:val="00206327"/>
    <w:rsid w:val="0020675F"/>
    <w:rsid w:val="00206C67"/>
    <w:rsid w:val="002076EF"/>
    <w:rsid w:val="00225E3D"/>
    <w:rsid w:val="00233294"/>
    <w:rsid w:val="002340F4"/>
    <w:rsid w:val="00235F6B"/>
    <w:rsid w:val="00236C25"/>
    <w:rsid w:val="00240D9B"/>
    <w:rsid w:val="00251DD0"/>
    <w:rsid w:val="00256297"/>
    <w:rsid w:val="00256AC7"/>
    <w:rsid w:val="00261F11"/>
    <w:rsid w:val="002624F0"/>
    <w:rsid w:val="002664EF"/>
    <w:rsid w:val="00266A61"/>
    <w:rsid w:val="0027284D"/>
    <w:rsid w:val="0027763A"/>
    <w:rsid w:val="00296B35"/>
    <w:rsid w:val="0029769D"/>
    <w:rsid w:val="00297847"/>
    <w:rsid w:val="00297E4C"/>
    <w:rsid w:val="002A0961"/>
    <w:rsid w:val="002A0DBF"/>
    <w:rsid w:val="002A1890"/>
    <w:rsid w:val="002A1D0A"/>
    <w:rsid w:val="002A3F50"/>
    <w:rsid w:val="002A5BA5"/>
    <w:rsid w:val="002B3517"/>
    <w:rsid w:val="002B6DDC"/>
    <w:rsid w:val="002B6ED1"/>
    <w:rsid w:val="002C0407"/>
    <w:rsid w:val="002C1524"/>
    <w:rsid w:val="002C3D62"/>
    <w:rsid w:val="002C633C"/>
    <w:rsid w:val="002D3E61"/>
    <w:rsid w:val="002D49C5"/>
    <w:rsid w:val="002E0DDD"/>
    <w:rsid w:val="002E2756"/>
    <w:rsid w:val="002E5244"/>
    <w:rsid w:val="002E5502"/>
    <w:rsid w:val="002E70EC"/>
    <w:rsid w:val="002F16CE"/>
    <w:rsid w:val="002F25D0"/>
    <w:rsid w:val="002F3018"/>
    <w:rsid w:val="002F3F0C"/>
    <w:rsid w:val="002F56B0"/>
    <w:rsid w:val="00315FFC"/>
    <w:rsid w:val="003166B5"/>
    <w:rsid w:val="003204B4"/>
    <w:rsid w:val="00321263"/>
    <w:rsid w:val="00321A47"/>
    <w:rsid w:val="00321AF3"/>
    <w:rsid w:val="0032399A"/>
    <w:rsid w:val="00324CF6"/>
    <w:rsid w:val="003250EA"/>
    <w:rsid w:val="00333E6A"/>
    <w:rsid w:val="003353A8"/>
    <w:rsid w:val="003361A5"/>
    <w:rsid w:val="0033759B"/>
    <w:rsid w:val="00341B3A"/>
    <w:rsid w:val="003547D1"/>
    <w:rsid w:val="00357F7C"/>
    <w:rsid w:val="00362C70"/>
    <w:rsid w:val="0036302B"/>
    <w:rsid w:val="00366AFE"/>
    <w:rsid w:val="0037272C"/>
    <w:rsid w:val="0037798D"/>
    <w:rsid w:val="003779E3"/>
    <w:rsid w:val="00384F04"/>
    <w:rsid w:val="0038636D"/>
    <w:rsid w:val="00387373"/>
    <w:rsid w:val="00390F1C"/>
    <w:rsid w:val="00391728"/>
    <w:rsid w:val="00392774"/>
    <w:rsid w:val="00392F75"/>
    <w:rsid w:val="00394FEC"/>
    <w:rsid w:val="00396D8A"/>
    <w:rsid w:val="003A10AF"/>
    <w:rsid w:val="003A21CA"/>
    <w:rsid w:val="003B4191"/>
    <w:rsid w:val="003B45CA"/>
    <w:rsid w:val="003C011A"/>
    <w:rsid w:val="003C1D07"/>
    <w:rsid w:val="003C7515"/>
    <w:rsid w:val="003D127B"/>
    <w:rsid w:val="003D181F"/>
    <w:rsid w:val="003D4122"/>
    <w:rsid w:val="003D5AE6"/>
    <w:rsid w:val="003D5CD3"/>
    <w:rsid w:val="003D630C"/>
    <w:rsid w:val="003D71D4"/>
    <w:rsid w:val="003E46EE"/>
    <w:rsid w:val="003F6A04"/>
    <w:rsid w:val="00400A5D"/>
    <w:rsid w:val="00412447"/>
    <w:rsid w:val="00415473"/>
    <w:rsid w:val="00415D62"/>
    <w:rsid w:val="00420C8B"/>
    <w:rsid w:val="00423271"/>
    <w:rsid w:val="0042742A"/>
    <w:rsid w:val="00432FF5"/>
    <w:rsid w:val="0043454C"/>
    <w:rsid w:val="0043475E"/>
    <w:rsid w:val="00434DEB"/>
    <w:rsid w:val="004361DA"/>
    <w:rsid w:val="004370EB"/>
    <w:rsid w:val="0044508A"/>
    <w:rsid w:val="004465E6"/>
    <w:rsid w:val="004522CD"/>
    <w:rsid w:val="00452462"/>
    <w:rsid w:val="00456144"/>
    <w:rsid w:val="00456442"/>
    <w:rsid w:val="0046097B"/>
    <w:rsid w:val="0046144F"/>
    <w:rsid w:val="004744CE"/>
    <w:rsid w:val="00475139"/>
    <w:rsid w:val="00475B12"/>
    <w:rsid w:val="00484BCA"/>
    <w:rsid w:val="00484CA7"/>
    <w:rsid w:val="0048687B"/>
    <w:rsid w:val="00494EE9"/>
    <w:rsid w:val="00497149"/>
    <w:rsid w:val="004A090E"/>
    <w:rsid w:val="004A0DED"/>
    <w:rsid w:val="004A6442"/>
    <w:rsid w:val="004B114C"/>
    <w:rsid w:val="004C2B9F"/>
    <w:rsid w:val="004C5908"/>
    <w:rsid w:val="004D0825"/>
    <w:rsid w:val="004D27CB"/>
    <w:rsid w:val="004E0C50"/>
    <w:rsid w:val="004E131D"/>
    <w:rsid w:val="004E31F6"/>
    <w:rsid w:val="004E57A1"/>
    <w:rsid w:val="004E5C7F"/>
    <w:rsid w:val="004F106D"/>
    <w:rsid w:val="004F333B"/>
    <w:rsid w:val="004F6E1B"/>
    <w:rsid w:val="00504D86"/>
    <w:rsid w:val="005107DC"/>
    <w:rsid w:val="005166E5"/>
    <w:rsid w:val="005178D0"/>
    <w:rsid w:val="00520D2C"/>
    <w:rsid w:val="005221E5"/>
    <w:rsid w:val="005222E1"/>
    <w:rsid w:val="005255E5"/>
    <w:rsid w:val="00530530"/>
    <w:rsid w:val="005309AF"/>
    <w:rsid w:val="00531F59"/>
    <w:rsid w:val="00532372"/>
    <w:rsid w:val="00532722"/>
    <w:rsid w:val="0053513F"/>
    <w:rsid w:val="00541BF5"/>
    <w:rsid w:val="005427F6"/>
    <w:rsid w:val="00542CB2"/>
    <w:rsid w:val="0054426D"/>
    <w:rsid w:val="00546C0B"/>
    <w:rsid w:val="00550068"/>
    <w:rsid w:val="00550958"/>
    <w:rsid w:val="005518C4"/>
    <w:rsid w:val="00552BC3"/>
    <w:rsid w:val="00552EE5"/>
    <w:rsid w:val="00563059"/>
    <w:rsid w:val="0056341A"/>
    <w:rsid w:val="005643C6"/>
    <w:rsid w:val="00566DF1"/>
    <w:rsid w:val="00567E9A"/>
    <w:rsid w:val="005708F0"/>
    <w:rsid w:val="00570A7C"/>
    <w:rsid w:val="00572FDF"/>
    <w:rsid w:val="0058196D"/>
    <w:rsid w:val="00584D6A"/>
    <w:rsid w:val="005931E8"/>
    <w:rsid w:val="0059543A"/>
    <w:rsid w:val="005A1675"/>
    <w:rsid w:val="005A43BA"/>
    <w:rsid w:val="005A75DC"/>
    <w:rsid w:val="005A7D0F"/>
    <w:rsid w:val="005B3844"/>
    <w:rsid w:val="005B7521"/>
    <w:rsid w:val="005C17B3"/>
    <w:rsid w:val="005C6FD3"/>
    <w:rsid w:val="005C7DAF"/>
    <w:rsid w:val="005D4761"/>
    <w:rsid w:val="005E2308"/>
    <w:rsid w:val="005E4BDF"/>
    <w:rsid w:val="005F1E7C"/>
    <w:rsid w:val="006004AC"/>
    <w:rsid w:val="00603833"/>
    <w:rsid w:val="00605A82"/>
    <w:rsid w:val="00606470"/>
    <w:rsid w:val="006068D2"/>
    <w:rsid w:val="00614701"/>
    <w:rsid w:val="0061581A"/>
    <w:rsid w:val="0061725D"/>
    <w:rsid w:val="00620D24"/>
    <w:rsid w:val="00624E0C"/>
    <w:rsid w:val="00626C5F"/>
    <w:rsid w:val="00626E2F"/>
    <w:rsid w:val="006314D5"/>
    <w:rsid w:val="0063313B"/>
    <w:rsid w:val="0065205D"/>
    <w:rsid w:val="00654B90"/>
    <w:rsid w:val="006560DA"/>
    <w:rsid w:val="0066280A"/>
    <w:rsid w:val="0066367C"/>
    <w:rsid w:val="0067284F"/>
    <w:rsid w:val="006762DD"/>
    <w:rsid w:val="0069641B"/>
    <w:rsid w:val="006A4ABE"/>
    <w:rsid w:val="006A692A"/>
    <w:rsid w:val="006A7F36"/>
    <w:rsid w:val="006C0101"/>
    <w:rsid w:val="006C5534"/>
    <w:rsid w:val="006C600A"/>
    <w:rsid w:val="006C60E6"/>
    <w:rsid w:val="006D1A41"/>
    <w:rsid w:val="006D33C2"/>
    <w:rsid w:val="006D5AB1"/>
    <w:rsid w:val="006E0CA6"/>
    <w:rsid w:val="006E36F0"/>
    <w:rsid w:val="006E5382"/>
    <w:rsid w:val="006E6690"/>
    <w:rsid w:val="00701086"/>
    <w:rsid w:val="0070225B"/>
    <w:rsid w:val="00703E20"/>
    <w:rsid w:val="0070604C"/>
    <w:rsid w:val="007161C2"/>
    <w:rsid w:val="00731DD0"/>
    <w:rsid w:val="00742CAF"/>
    <w:rsid w:val="00747869"/>
    <w:rsid w:val="00752F43"/>
    <w:rsid w:val="00757285"/>
    <w:rsid w:val="00763721"/>
    <w:rsid w:val="007667FC"/>
    <w:rsid w:val="00766E44"/>
    <w:rsid w:val="007735A6"/>
    <w:rsid w:val="00780D61"/>
    <w:rsid w:val="007835FA"/>
    <w:rsid w:val="0078D225"/>
    <w:rsid w:val="00791D0F"/>
    <w:rsid w:val="007A1E48"/>
    <w:rsid w:val="007B3515"/>
    <w:rsid w:val="007B5ECB"/>
    <w:rsid w:val="007B684A"/>
    <w:rsid w:val="007B6AA3"/>
    <w:rsid w:val="007B744F"/>
    <w:rsid w:val="007C1243"/>
    <w:rsid w:val="007C4FC6"/>
    <w:rsid w:val="007C5C45"/>
    <w:rsid w:val="007D2006"/>
    <w:rsid w:val="007D74A0"/>
    <w:rsid w:val="007E4AF1"/>
    <w:rsid w:val="007E6D49"/>
    <w:rsid w:val="007E6DB2"/>
    <w:rsid w:val="007F4FB9"/>
    <w:rsid w:val="00803FEE"/>
    <w:rsid w:val="008052C7"/>
    <w:rsid w:val="00807A81"/>
    <w:rsid w:val="008154B0"/>
    <w:rsid w:val="0081777C"/>
    <w:rsid w:val="00821B59"/>
    <w:rsid w:val="0083037D"/>
    <w:rsid w:val="0083384A"/>
    <w:rsid w:val="00843B67"/>
    <w:rsid w:val="0085479B"/>
    <w:rsid w:val="00854D35"/>
    <w:rsid w:val="00857809"/>
    <w:rsid w:val="00860169"/>
    <w:rsid w:val="0086123F"/>
    <w:rsid w:val="00867AD1"/>
    <w:rsid w:val="0087060B"/>
    <w:rsid w:val="00875C22"/>
    <w:rsid w:val="00876D14"/>
    <w:rsid w:val="00876F85"/>
    <w:rsid w:val="00877027"/>
    <w:rsid w:val="008776FD"/>
    <w:rsid w:val="008817F5"/>
    <w:rsid w:val="008873D4"/>
    <w:rsid w:val="008924A2"/>
    <w:rsid w:val="008A24A7"/>
    <w:rsid w:val="008A64AA"/>
    <w:rsid w:val="008A6DCC"/>
    <w:rsid w:val="008A747B"/>
    <w:rsid w:val="008A7A8F"/>
    <w:rsid w:val="008B4763"/>
    <w:rsid w:val="008C3364"/>
    <w:rsid w:val="008D02B0"/>
    <w:rsid w:val="008D1BFA"/>
    <w:rsid w:val="008D2B3A"/>
    <w:rsid w:val="008D69F5"/>
    <w:rsid w:val="008D76AB"/>
    <w:rsid w:val="008E2877"/>
    <w:rsid w:val="008E5A83"/>
    <w:rsid w:val="008E694D"/>
    <w:rsid w:val="008F327A"/>
    <w:rsid w:val="008F33EF"/>
    <w:rsid w:val="008F4379"/>
    <w:rsid w:val="008F670A"/>
    <w:rsid w:val="00906F3D"/>
    <w:rsid w:val="00907B74"/>
    <w:rsid w:val="00920942"/>
    <w:rsid w:val="00926B0B"/>
    <w:rsid w:val="00930D4E"/>
    <w:rsid w:val="009323FE"/>
    <w:rsid w:val="00933950"/>
    <w:rsid w:val="00936779"/>
    <w:rsid w:val="0093678C"/>
    <w:rsid w:val="00937E3D"/>
    <w:rsid w:val="0094103B"/>
    <w:rsid w:val="00947A22"/>
    <w:rsid w:val="00951DFD"/>
    <w:rsid w:val="00952F7D"/>
    <w:rsid w:val="009557CB"/>
    <w:rsid w:val="00957B95"/>
    <w:rsid w:val="00962443"/>
    <w:rsid w:val="009649D7"/>
    <w:rsid w:val="009777E6"/>
    <w:rsid w:val="00977855"/>
    <w:rsid w:val="00983EFD"/>
    <w:rsid w:val="009857E2"/>
    <w:rsid w:val="00985ACA"/>
    <w:rsid w:val="009969A9"/>
    <w:rsid w:val="009A2CEE"/>
    <w:rsid w:val="009A44BF"/>
    <w:rsid w:val="009A674C"/>
    <w:rsid w:val="009B0B83"/>
    <w:rsid w:val="009B1E6B"/>
    <w:rsid w:val="009B5DF8"/>
    <w:rsid w:val="009C1F52"/>
    <w:rsid w:val="009C4A77"/>
    <w:rsid w:val="009C4E5D"/>
    <w:rsid w:val="009C780F"/>
    <w:rsid w:val="009D2C09"/>
    <w:rsid w:val="009D50EC"/>
    <w:rsid w:val="009D556B"/>
    <w:rsid w:val="009D5F51"/>
    <w:rsid w:val="009D7D33"/>
    <w:rsid w:val="009E2850"/>
    <w:rsid w:val="009E3FD5"/>
    <w:rsid w:val="009E4181"/>
    <w:rsid w:val="009E61BF"/>
    <w:rsid w:val="009E64FB"/>
    <w:rsid w:val="009F30B5"/>
    <w:rsid w:val="009F582B"/>
    <w:rsid w:val="00A00E8F"/>
    <w:rsid w:val="00A10AA5"/>
    <w:rsid w:val="00A11025"/>
    <w:rsid w:val="00A154ED"/>
    <w:rsid w:val="00A15FA6"/>
    <w:rsid w:val="00A22908"/>
    <w:rsid w:val="00A23938"/>
    <w:rsid w:val="00A3001A"/>
    <w:rsid w:val="00A3043D"/>
    <w:rsid w:val="00A33296"/>
    <w:rsid w:val="00A33F33"/>
    <w:rsid w:val="00A353AB"/>
    <w:rsid w:val="00A440DD"/>
    <w:rsid w:val="00A47528"/>
    <w:rsid w:val="00A532E3"/>
    <w:rsid w:val="00A676A0"/>
    <w:rsid w:val="00A72E75"/>
    <w:rsid w:val="00A73560"/>
    <w:rsid w:val="00A73B3A"/>
    <w:rsid w:val="00A76489"/>
    <w:rsid w:val="00A81B82"/>
    <w:rsid w:val="00A87752"/>
    <w:rsid w:val="00A967BC"/>
    <w:rsid w:val="00AB3D02"/>
    <w:rsid w:val="00AB6D54"/>
    <w:rsid w:val="00AC2EEA"/>
    <w:rsid w:val="00AC3669"/>
    <w:rsid w:val="00AD02C4"/>
    <w:rsid w:val="00AD1630"/>
    <w:rsid w:val="00AD180B"/>
    <w:rsid w:val="00AD2671"/>
    <w:rsid w:val="00AD2941"/>
    <w:rsid w:val="00AD30DE"/>
    <w:rsid w:val="00AE1192"/>
    <w:rsid w:val="00AE436D"/>
    <w:rsid w:val="00AF34FB"/>
    <w:rsid w:val="00AF4F54"/>
    <w:rsid w:val="00B01188"/>
    <w:rsid w:val="00B02977"/>
    <w:rsid w:val="00B05677"/>
    <w:rsid w:val="00B069FF"/>
    <w:rsid w:val="00B105C6"/>
    <w:rsid w:val="00B10745"/>
    <w:rsid w:val="00B17333"/>
    <w:rsid w:val="00B20D4F"/>
    <w:rsid w:val="00B22851"/>
    <w:rsid w:val="00B24756"/>
    <w:rsid w:val="00B24EA1"/>
    <w:rsid w:val="00B25B2E"/>
    <w:rsid w:val="00B33538"/>
    <w:rsid w:val="00B41603"/>
    <w:rsid w:val="00B419EE"/>
    <w:rsid w:val="00B42BC4"/>
    <w:rsid w:val="00B43828"/>
    <w:rsid w:val="00B449EC"/>
    <w:rsid w:val="00B45E96"/>
    <w:rsid w:val="00B45EF7"/>
    <w:rsid w:val="00B50182"/>
    <w:rsid w:val="00B52FF1"/>
    <w:rsid w:val="00B61049"/>
    <w:rsid w:val="00B61F2A"/>
    <w:rsid w:val="00B62D04"/>
    <w:rsid w:val="00B6442C"/>
    <w:rsid w:val="00B65F7E"/>
    <w:rsid w:val="00B66903"/>
    <w:rsid w:val="00B66943"/>
    <w:rsid w:val="00B714FD"/>
    <w:rsid w:val="00B71579"/>
    <w:rsid w:val="00B7244E"/>
    <w:rsid w:val="00B75049"/>
    <w:rsid w:val="00B80BEB"/>
    <w:rsid w:val="00B87536"/>
    <w:rsid w:val="00B910CB"/>
    <w:rsid w:val="00B9147D"/>
    <w:rsid w:val="00B91773"/>
    <w:rsid w:val="00B92420"/>
    <w:rsid w:val="00B97733"/>
    <w:rsid w:val="00BA0604"/>
    <w:rsid w:val="00BA1AD5"/>
    <w:rsid w:val="00BA4D80"/>
    <w:rsid w:val="00BA580E"/>
    <w:rsid w:val="00BB121B"/>
    <w:rsid w:val="00BB1C25"/>
    <w:rsid w:val="00BB46F5"/>
    <w:rsid w:val="00BC42D4"/>
    <w:rsid w:val="00BC758D"/>
    <w:rsid w:val="00BD10FC"/>
    <w:rsid w:val="00BE266E"/>
    <w:rsid w:val="00BE4726"/>
    <w:rsid w:val="00BE4B45"/>
    <w:rsid w:val="00BE7006"/>
    <w:rsid w:val="00BE752F"/>
    <w:rsid w:val="00BF3944"/>
    <w:rsid w:val="00BF516A"/>
    <w:rsid w:val="00C02434"/>
    <w:rsid w:val="00C02D46"/>
    <w:rsid w:val="00C03AD2"/>
    <w:rsid w:val="00C03DE4"/>
    <w:rsid w:val="00C06F7E"/>
    <w:rsid w:val="00C13BE8"/>
    <w:rsid w:val="00C147A6"/>
    <w:rsid w:val="00C20B82"/>
    <w:rsid w:val="00C23F12"/>
    <w:rsid w:val="00C26908"/>
    <w:rsid w:val="00C26C08"/>
    <w:rsid w:val="00C3127F"/>
    <w:rsid w:val="00C32EBC"/>
    <w:rsid w:val="00C3569F"/>
    <w:rsid w:val="00C36920"/>
    <w:rsid w:val="00C474EB"/>
    <w:rsid w:val="00C52023"/>
    <w:rsid w:val="00C563F4"/>
    <w:rsid w:val="00C70264"/>
    <w:rsid w:val="00C704D3"/>
    <w:rsid w:val="00C725A9"/>
    <w:rsid w:val="00C74E0C"/>
    <w:rsid w:val="00C77B18"/>
    <w:rsid w:val="00C8305B"/>
    <w:rsid w:val="00C91CC9"/>
    <w:rsid w:val="00C91E3A"/>
    <w:rsid w:val="00C92566"/>
    <w:rsid w:val="00C94AFE"/>
    <w:rsid w:val="00C96BA1"/>
    <w:rsid w:val="00C976A0"/>
    <w:rsid w:val="00CA418F"/>
    <w:rsid w:val="00CB3140"/>
    <w:rsid w:val="00CB72F0"/>
    <w:rsid w:val="00CD2022"/>
    <w:rsid w:val="00CD318F"/>
    <w:rsid w:val="00CD60EB"/>
    <w:rsid w:val="00CD7991"/>
    <w:rsid w:val="00CE071F"/>
    <w:rsid w:val="00CE1C22"/>
    <w:rsid w:val="00CE36C3"/>
    <w:rsid w:val="00CF15AF"/>
    <w:rsid w:val="00CF2BA7"/>
    <w:rsid w:val="00CF6BB5"/>
    <w:rsid w:val="00CF7320"/>
    <w:rsid w:val="00CF77EE"/>
    <w:rsid w:val="00D00CF3"/>
    <w:rsid w:val="00D01E49"/>
    <w:rsid w:val="00D02722"/>
    <w:rsid w:val="00D050DC"/>
    <w:rsid w:val="00D05679"/>
    <w:rsid w:val="00D07940"/>
    <w:rsid w:val="00D15FAD"/>
    <w:rsid w:val="00D17457"/>
    <w:rsid w:val="00D20432"/>
    <w:rsid w:val="00D2068A"/>
    <w:rsid w:val="00D21FFB"/>
    <w:rsid w:val="00D22594"/>
    <w:rsid w:val="00D2669C"/>
    <w:rsid w:val="00D42AA4"/>
    <w:rsid w:val="00D45DC4"/>
    <w:rsid w:val="00D46A47"/>
    <w:rsid w:val="00D4798A"/>
    <w:rsid w:val="00D55295"/>
    <w:rsid w:val="00D5551D"/>
    <w:rsid w:val="00D55561"/>
    <w:rsid w:val="00D63DA0"/>
    <w:rsid w:val="00D66D6F"/>
    <w:rsid w:val="00D73194"/>
    <w:rsid w:val="00D859BB"/>
    <w:rsid w:val="00D90F9C"/>
    <w:rsid w:val="00D9338B"/>
    <w:rsid w:val="00D95CD2"/>
    <w:rsid w:val="00D966BA"/>
    <w:rsid w:val="00DA530F"/>
    <w:rsid w:val="00DA60D5"/>
    <w:rsid w:val="00DA6730"/>
    <w:rsid w:val="00DA77ED"/>
    <w:rsid w:val="00DB07D0"/>
    <w:rsid w:val="00DB4CF8"/>
    <w:rsid w:val="00DB5F96"/>
    <w:rsid w:val="00DC034F"/>
    <w:rsid w:val="00DC1BE2"/>
    <w:rsid w:val="00DC280E"/>
    <w:rsid w:val="00DC2874"/>
    <w:rsid w:val="00DC3E6D"/>
    <w:rsid w:val="00DC40C2"/>
    <w:rsid w:val="00DC751B"/>
    <w:rsid w:val="00DD1CFC"/>
    <w:rsid w:val="00DD6388"/>
    <w:rsid w:val="00DE11D2"/>
    <w:rsid w:val="00DF709B"/>
    <w:rsid w:val="00DF7595"/>
    <w:rsid w:val="00E01022"/>
    <w:rsid w:val="00E0510F"/>
    <w:rsid w:val="00E07AE3"/>
    <w:rsid w:val="00E12350"/>
    <w:rsid w:val="00E1620B"/>
    <w:rsid w:val="00E17304"/>
    <w:rsid w:val="00E23988"/>
    <w:rsid w:val="00E31DF0"/>
    <w:rsid w:val="00E33EF3"/>
    <w:rsid w:val="00E360CC"/>
    <w:rsid w:val="00E45B19"/>
    <w:rsid w:val="00E50A55"/>
    <w:rsid w:val="00E51622"/>
    <w:rsid w:val="00E55818"/>
    <w:rsid w:val="00E575A3"/>
    <w:rsid w:val="00E6750C"/>
    <w:rsid w:val="00E73E4B"/>
    <w:rsid w:val="00E744BD"/>
    <w:rsid w:val="00E77D6F"/>
    <w:rsid w:val="00E857EC"/>
    <w:rsid w:val="00E8689A"/>
    <w:rsid w:val="00E87281"/>
    <w:rsid w:val="00E92D32"/>
    <w:rsid w:val="00EA15C4"/>
    <w:rsid w:val="00EA1BBC"/>
    <w:rsid w:val="00EB17CF"/>
    <w:rsid w:val="00EB20FC"/>
    <w:rsid w:val="00EB61D9"/>
    <w:rsid w:val="00EC3B2F"/>
    <w:rsid w:val="00EC4538"/>
    <w:rsid w:val="00ED0C24"/>
    <w:rsid w:val="00ED561B"/>
    <w:rsid w:val="00ED5A5C"/>
    <w:rsid w:val="00EE6114"/>
    <w:rsid w:val="00EE65FF"/>
    <w:rsid w:val="00EF4A82"/>
    <w:rsid w:val="00EF4C41"/>
    <w:rsid w:val="00EF6690"/>
    <w:rsid w:val="00F00FF2"/>
    <w:rsid w:val="00F014B9"/>
    <w:rsid w:val="00F0605D"/>
    <w:rsid w:val="00F111DC"/>
    <w:rsid w:val="00F11820"/>
    <w:rsid w:val="00F1761E"/>
    <w:rsid w:val="00F2312E"/>
    <w:rsid w:val="00F23A48"/>
    <w:rsid w:val="00F260D3"/>
    <w:rsid w:val="00F31B08"/>
    <w:rsid w:val="00F34ECA"/>
    <w:rsid w:val="00F438DC"/>
    <w:rsid w:val="00F4715A"/>
    <w:rsid w:val="00F54257"/>
    <w:rsid w:val="00F612F5"/>
    <w:rsid w:val="00F616A6"/>
    <w:rsid w:val="00F6267B"/>
    <w:rsid w:val="00F64BC3"/>
    <w:rsid w:val="00F705BA"/>
    <w:rsid w:val="00F72251"/>
    <w:rsid w:val="00F74F95"/>
    <w:rsid w:val="00F75FF5"/>
    <w:rsid w:val="00F7709C"/>
    <w:rsid w:val="00F821F2"/>
    <w:rsid w:val="00F82E92"/>
    <w:rsid w:val="00F831BE"/>
    <w:rsid w:val="00F85A46"/>
    <w:rsid w:val="00F86C35"/>
    <w:rsid w:val="00F92B2C"/>
    <w:rsid w:val="00F96D75"/>
    <w:rsid w:val="00F97338"/>
    <w:rsid w:val="00FA2EE6"/>
    <w:rsid w:val="00FA5BC1"/>
    <w:rsid w:val="00FA64C3"/>
    <w:rsid w:val="00FB0D9C"/>
    <w:rsid w:val="00FB2B94"/>
    <w:rsid w:val="00FB44F8"/>
    <w:rsid w:val="00FC0A7D"/>
    <w:rsid w:val="00FC37E2"/>
    <w:rsid w:val="00FC398F"/>
    <w:rsid w:val="00FC3CB4"/>
    <w:rsid w:val="00FE1E12"/>
    <w:rsid w:val="00FE36BC"/>
    <w:rsid w:val="00FE3DE5"/>
    <w:rsid w:val="052E1F01"/>
    <w:rsid w:val="05E28A68"/>
    <w:rsid w:val="0BB68A20"/>
    <w:rsid w:val="0FC9A0C4"/>
    <w:rsid w:val="124770D0"/>
    <w:rsid w:val="12A63E00"/>
    <w:rsid w:val="19BC0AB9"/>
    <w:rsid w:val="1A2A6951"/>
    <w:rsid w:val="1DA81532"/>
    <w:rsid w:val="1E346163"/>
    <w:rsid w:val="21022A1F"/>
    <w:rsid w:val="22027BA3"/>
    <w:rsid w:val="24C4D989"/>
    <w:rsid w:val="2965FB22"/>
    <w:rsid w:val="32306DB3"/>
    <w:rsid w:val="34BDE88D"/>
    <w:rsid w:val="37722459"/>
    <w:rsid w:val="3D2E82D1"/>
    <w:rsid w:val="3DEC8267"/>
    <w:rsid w:val="3E502AFF"/>
    <w:rsid w:val="3FC281EA"/>
    <w:rsid w:val="468D8251"/>
    <w:rsid w:val="4AE6143B"/>
    <w:rsid w:val="4ED4359C"/>
    <w:rsid w:val="509B2AF7"/>
    <w:rsid w:val="5AF558AA"/>
    <w:rsid w:val="5C94D9BE"/>
    <w:rsid w:val="5CED0588"/>
    <w:rsid w:val="5E908810"/>
    <w:rsid w:val="63AEDC20"/>
    <w:rsid w:val="63CC3E1D"/>
    <w:rsid w:val="68F750D7"/>
    <w:rsid w:val="7038868C"/>
    <w:rsid w:val="73F63655"/>
    <w:rsid w:val="747A79C7"/>
    <w:rsid w:val="74ABB6CE"/>
    <w:rsid w:val="77D23F23"/>
    <w:rsid w:val="7A29B82D"/>
    <w:rsid w:val="7F727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21942"/>
  <w15:chartTrackingRefBased/>
  <w15:docId w15:val="{7285DB47-A5DE-4AE7-8C4A-D840ABCC8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6"/>
    <w:rsid w:val="00341B3A"/>
    <w:rPr>
      <w:sz w:val="22"/>
      <w:szCs w:val="28"/>
    </w:rPr>
  </w:style>
  <w:style w:type="paragraph" w:styleId="1">
    <w:name w:val="heading 1"/>
    <w:basedOn w:val="a0"/>
    <w:next w:val="a0"/>
    <w:link w:val="1Char"/>
    <w:qFormat/>
    <w:rsid w:val="00747869"/>
    <w:pPr>
      <w:spacing w:after="240"/>
      <w:outlineLvl w:val="0"/>
    </w:pPr>
    <w:rPr>
      <w:rFonts w:cs="Times New Roman (Body CS)"/>
      <w:caps/>
      <w:spacing w:val="40"/>
      <w:sz w:val="48"/>
      <w:szCs w:val="48"/>
    </w:rPr>
  </w:style>
  <w:style w:type="paragraph" w:styleId="2">
    <w:name w:val="heading 2"/>
    <w:basedOn w:val="a0"/>
    <w:next w:val="a0"/>
    <w:link w:val="2Char"/>
    <w:uiPriority w:val="1"/>
    <w:qFormat/>
    <w:rsid w:val="00B45EF7"/>
    <w:pPr>
      <w:spacing w:before="480" w:after="360"/>
      <w:ind w:left="360" w:right="360"/>
      <w:outlineLvl w:val="1"/>
    </w:pPr>
    <w:rPr>
      <w:caps/>
      <w:color w:val="FFFFFF" w:themeColor="background1"/>
      <w:spacing w:val="20"/>
      <w:szCs w:val="36"/>
    </w:rPr>
  </w:style>
  <w:style w:type="paragraph" w:styleId="3">
    <w:name w:val="heading 3"/>
    <w:basedOn w:val="a0"/>
    <w:next w:val="a0"/>
    <w:link w:val="3Char"/>
    <w:uiPriority w:val="2"/>
    <w:qFormat/>
    <w:rsid w:val="00BD10FC"/>
    <w:pPr>
      <w:spacing w:before="240" w:after="240"/>
      <w:outlineLvl w:val="2"/>
    </w:pPr>
    <w:rPr>
      <w:caps/>
      <w:spacing w:val="20"/>
    </w:rPr>
  </w:style>
  <w:style w:type="paragraph" w:styleId="4">
    <w:name w:val="heading 4"/>
    <w:basedOn w:val="a1"/>
    <w:next w:val="a0"/>
    <w:link w:val="4Char"/>
    <w:uiPriority w:val="9"/>
    <w:qFormat/>
    <w:rsid w:val="00DF7595"/>
    <w:pPr>
      <w:jc w:val="center"/>
      <w:outlineLvl w:val="3"/>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Char"/>
    <w:uiPriority w:val="99"/>
    <w:semiHidden/>
    <w:rsid w:val="007735A6"/>
    <w:rPr>
      <w:rFonts w:ascii="Times New Roman" w:hAnsi="Times New Roman" w:cs="Times New Roman"/>
      <w:sz w:val="18"/>
      <w:szCs w:val="18"/>
    </w:rPr>
  </w:style>
  <w:style w:type="character" w:customStyle="1" w:styleId="Char">
    <w:name w:val="Κείμενο πλαισίου Char"/>
    <w:basedOn w:val="a2"/>
    <w:link w:val="a5"/>
    <w:uiPriority w:val="99"/>
    <w:semiHidden/>
    <w:rsid w:val="001A6F00"/>
    <w:rPr>
      <w:rFonts w:ascii="Times New Roman" w:hAnsi="Times New Roman" w:cs="Times New Roman"/>
      <w:sz w:val="18"/>
      <w:szCs w:val="18"/>
    </w:rPr>
  </w:style>
  <w:style w:type="table" w:styleId="a6">
    <w:name w:val="Table Grid"/>
    <w:basedOn w:val="a3"/>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a7"/>
    <w:uiPriority w:val="5"/>
    <w:semiHidden/>
    <w:rsid w:val="00E77D6F"/>
    <w:pPr>
      <w:ind w:right="360"/>
      <w:jc w:val="left"/>
    </w:pPr>
    <w:rPr>
      <w:color w:val="5E5E5E" w:themeColor="text2"/>
    </w:rPr>
  </w:style>
  <w:style w:type="character" w:customStyle="1" w:styleId="1Char">
    <w:name w:val="Επικεφαλίδα 1 Char"/>
    <w:basedOn w:val="a2"/>
    <w:link w:val="1"/>
    <w:rsid w:val="00747869"/>
    <w:rPr>
      <w:rFonts w:ascii="Aptos" w:hAnsi="Aptos" w:cs="Times New Roman (Body CS)"/>
      <w:caps/>
      <w:spacing w:val="40"/>
      <w:sz w:val="48"/>
      <w:szCs w:val="48"/>
    </w:rPr>
  </w:style>
  <w:style w:type="character" w:customStyle="1" w:styleId="2Char">
    <w:name w:val="Επικεφαλίδα 2 Char"/>
    <w:basedOn w:val="a2"/>
    <w:link w:val="2"/>
    <w:uiPriority w:val="1"/>
    <w:rsid w:val="00B45EF7"/>
    <w:rPr>
      <w:caps/>
      <w:color w:val="FFFFFF" w:themeColor="background1"/>
      <w:spacing w:val="20"/>
      <w:sz w:val="22"/>
      <w:szCs w:val="36"/>
    </w:rPr>
  </w:style>
  <w:style w:type="paragraph" w:styleId="a7">
    <w:name w:val="header"/>
    <w:basedOn w:val="a0"/>
    <w:link w:val="Char0"/>
    <w:uiPriority w:val="99"/>
    <w:semiHidden/>
    <w:rsid w:val="0032399A"/>
    <w:pPr>
      <w:tabs>
        <w:tab w:val="center" w:pos="4680"/>
        <w:tab w:val="right" w:pos="9360"/>
      </w:tabs>
      <w:jc w:val="center"/>
    </w:pPr>
    <w:rPr>
      <w:b/>
      <w:sz w:val="20"/>
    </w:rPr>
  </w:style>
  <w:style w:type="character" w:customStyle="1" w:styleId="Char0">
    <w:name w:val="Κεφαλίδα Char"/>
    <w:basedOn w:val="a2"/>
    <w:link w:val="a7"/>
    <w:uiPriority w:val="99"/>
    <w:semiHidden/>
    <w:rsid w:val="001A6F00"/>
    <w:rPr>
      <w:b/>
      <w:color w:val="FFFFFF" w:themeColor="background1"/>
      <w:sz w:val="20"/>
    </w:rPr>
  </w:style>
  <w:style w:type="paragraph" w:styleId="a8">
    <w:name w:val="footer"/>
    <w:basedOn w:val="a0"/>
    <w:link w:val="Char1"/>
    <w:uiPriority w:val="99"/>
    <w:rsid w:val="003D71D4"/>
    <w:pPr>
      <w:tabs>
        <w:tab w:val="right" w:pos="10710"/>
      </w:tabs>
    </w:pPr>
    <w:rPr>
      <w:rFonts w:cs="Times New Roman (Body CS)"/>
      <w:caps/>
      <w:color w:val="5E5E5E" w:themeColor="text2"/>
      <w:spacing w:val="20"/>
      <w:sz w:val="16"/>
    </w:rPr>
  </w:style>
  <w:style w:type="character" w:customStyle="1" w:styleId="Char1">
    <w:name w:val="Υποσέλιδο Char"/>
    <w:basedOn w:val="a2"/>
    <w:link w:val="a8"/>
    <w:uiPriority w:val="99"/>
    <w:rsid w:val="003D71D4"/>
    <w:rPr>
      <w:rFonts w:cs="Times New Roman (Body CS)"/>
      <w:caps/>
      <w:color w:val="5E5E5E" w:themeColor="text2"/>
      <w:spacing w:val="20"/>
      <w:sz w:val="16"/>
      <w:szCs w:val="28"/>
    </w:rPr>
  </w:style>
  <w:style w:type="character" w:styleId="a9">
    <w:name w:val="page number"/>
    <w:basedOn w:val="a2"/>
    <w:uiPriority w:val="99"/>
    <w:semiHidden/>
    <w:rsid w:val="0032399A"/>
  </w:style>
  <w:style w:type="character" w:customStyle="1" w:styleId="3Char">
    <w:name w:val="Επικεφαλίδα 3 Char"/>
    <w:basedOn w:val="a2"/>
    <w:link w:val="3"/>
    <w:uiPriority w:val="2"/>
    <w:rsid w:val="00BD10FC"/>
    <w:rPr>
      <w:caps/>
      <w:spacing w:val="20"/>
      <w:sz w:val="22"/>
      <w:szCs w:val="28"/>
    </w:rPr>
  </w:style>
  <w:style w:type="paragraph" w:styleId="aa">
    <w:name w:val="Quote"/>
    <w:basedOn w:val="a0"/>
    <w:next w:val="a0"/>
    <w:link w:val="Char2"/>
    <w:uiPriority w:val="4"/>
    <w:qFormat/>
    <w:rsid w:val="00B50182"/>
    <w:pPr>
      <w:ind w:left="720" w:right="720"/>
    </w:pPr>
    <w:rPr>
      <w:color w:val="FFFFFF" w:themeColor="background1"/>
      <w:sz w:val="40"/>
      <w:szCs w:val="96"/>
    </w:rPr>
  </w:style>
  <w:style w:type="character" w:customStyle="1" w:styleId="Char2">
    <w:name w:val="Απόσπασμα Char"/>
    <w:basedOn w:val="a2"/>
    <w:link w:val="aa"/>
    <w:uiPriority w:val="4"/>
    <w:rsid w:val="00B50182"/>
    <w:rPr>
      <w:rFonts w:ascii="Aptos" w:hAnsi="Aptos"/>
      <w:color w:val="FFFFFF" w:themeColor="background1"/>
      <w:sz w:val="40"/>
      <w:szCs w:val="96"/>
    </w:rPr>
  </w:style>
  <w:style w:type="character" w:styleId="ab">
    <w:name w:val="Placeholder Text"/>
    <w:basedOn w:val="a2"/>
    <w:uiPriority w:val="99"/>
    <w:semiHidden/>
    <w:rsid w:val="001A6F00"/>
    <w:rPr>
      <w:color w:val="808080"/>
    </w:rPr>
  </w:style>
  <w:style w:type="paragraph" w:styleId="ac">
    <w:name w:val="Title"/>
    <w:basedOn w:val="a0"/>
    <w:next w:val="a0"/>
    <w:link w:val="Char3"/>
    <w:uiPriority w:val="10"/>
    <w:qFormat/>
    <w:rsid w:val="00B50182"/>
    <w:pPr>
      <w:spacing w:before="240" w:after="120"/>
      <w:contextualSpacing/>
    </w:pPr>
    <w:rPr>
      <w:rFonts w:eastAsiaTheme="majorEastAsia" w:cs="Times New Roman (Headings CS)"/>
      <w:caps/>
      <w:spacing w:val="50"/>
      <w:kern w:val="28"/>
      <w:sz w:val="72"/>
      <w:szCs w:val="56"/>
    </w:rPr>
  </w:style>
  <w:style w:type="character" w:customStyle="1" w:styleId="Char3">
    <w:name w:val="Τίτλος Char"/>
    <w:basedOn w:val="a2"/>
    <w:link w:val="ac"/>
    <w:uiPriority w:val="10"/>
    <w:rsid w:val="00B50182"/>
    <w:rPr>
      <w:rFonts w:ascii="Aptos" w:eastAsiaTheme="majorEastAsia" w:hAnsi="Aptos" w:cs="Times New Roman (Headings CS)"/>
      <w:caps/>
      <w:spacing w:val="50"/>
      <w:kern w:val="28"/>
      <w:sz w:val="72"/>
      <w:szCs w:val="56"/>
    </w:rPr>
  </w:style>
  <w:style w:type="paragraph" w:styleId="a1">
    <w:name w:val="Subtitle"/>
    <w:basedOn w:val="a0"/>
    <w:next w:val="a0"/>
    <w:link w:val="Char4"/>
    <w:uiPriority w:val="11"/>
    <w:qFormat/>
    <w:rsid w:val="003166B5"/>
    <w:pPr>
      <w:numPr>
        <w:ilvl w:val="1"/>
      </w:numPr>
    </w:pPr>
    <w:rPr>
      <w:rFonts w:eastAsiaTheme="minorEastAsia" w:cs="Times New Roman (Body CS)"/>
      <w:caps/>
      <w:spacing w:val="20"/>
      <w:szCs w:val="22"/>
    </w:rPr>
  </w:style>
  <w:style w:type="character" w:customStyle="1" w:styleId="Char4">
    <w:name w:val="Υπότιτλος Char"/>
    <w:basedOn w:val="a2"/>
    <w:link w:val="a1"/>
    <w:uiPriority w:val="11"/>
    <w:rsid w:val="003166B5"/>
    <w:rPr>
      <w:rFonts w:ascii="Aptos" w:eastAsiaTheme="minorEastAsia" w:hAnsi="Aptos" w:cs="Times New Roman (Body CS)"/>
      <w:caps/>
      <w:spacing w:val="20"/>
      <w:szCs w:val="22"/>
    </w:rPr>
  </w:style>
  <w:style w:type="paragraph" w:customStyle="1" w:styleId="NormalWhite">
    <w:name w:val="Normal White"/>
    <w:basedOn w:val="a0"/>
    <w:uiPriority w:val="6"/>
    <w:qFormat/>
    <w:rsid w:val="00321263"/>
    <w:pPr>
      <w:spacing w:after="240"/>
    </w:pPr>
    <w:rPr>
      <w:color w:val="FFFFFF" w:themeColor="background1"/>
    </w:rPr>
  </w:style>
  <w:style w:type="paragraph" w:styleId="ad">
    <w:name w:val="caption"/>
    <w:basedOn w:val="a0"/>
    <w:next w:val="a0"/>
    <w:uiPriority w:val="35"/>
    <w:semiHidden/>
    <w:qFormat/>
    <w:rsid w:val="008873D4"/>
    <w:pPr>
      <w:spacing w:after="200"/>
    </w:pPr>
    <w:rPr>
      <w:i/>
      <w:iCs/>
      <w:color w:val="5E5E5E" w:themeColor="text2"/>
      <w:sz w:val="18"/>
      <w:szCs w:val="18"/>
    </w:rPr>
  </w:style>
  <w:style w:type="paragraph" w:styleId="ae">
    <w:name w:val="List Paragraph"/>
    <w:basedOn w:val="a0"/>
    <w:uiPriority w:val="34"/>
    <w:qFormat/>
    <w:rsid w:val="00B41603"/>
    <w:pPr>
      <w:ind w:left="720"/>
      <w:contextualSpacing/>
    </w:pPr>
  </w:style>
  <w:style w:type="paragraph" w:customStyle="1" w:styleId="paragraph">
    <w:name w:val="paragraph"/>
    <w:basedOn w:val="a0"/>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2"/>
    <w:uiPriority w:val="12"/>
    <w:semiHidden/>
    <w:rsid w:val="00092BF7"/>
  </w:style>
  <w:style w:type="paragraph" w:customStyle="1" w:styleId="Table">
    <w:name w:val="Table"/>
    <w:basedOn w:val="a0"/>
    <w:uiPriority w:val="6"/>
    <w:qFormat/>
    <w:rsid w:val="002A5BA5"/>
    <w:pPr>
      <w:jc w:val="center"/>
    </w:pPr>
    <w:rPr>
      <w:b/>
      <w:color w:val="000000" w:themeColor="text1"/>
    </w:rPr>
  </w:style>
  <w:style w:type="paragraph" w:customStyle="1" w:styleId="Company">
    <w:name w:val="Company"/>
    <w:basedOn w:val="a0"/>
    <w:uiPriority w:val="6"/>
    <w:qFormat/>
    <w:rsid w:val="000160BE"/>
    <w:pPr>
      <w:spacing w:after="240"/>
    </w:pPr>
    <w:rPr>
      <w:rFonts w:cs="Times New Roman (Body CS)"/>
      <w:caps/>
      <w:color w:val="FFFFFF" w:themeColor="background1"/>
      <w:spacing w:val="20"/>
      <w:sz w:val="16"/>
    </w:rPr>
  </w:style>
  <w:style w:type="paragraph" w:customStyle="1" w:styleId="Style1">
    <w:name w:val="Style1"/>
    <w:next w:val="1"/>
    <w:uiPriority w:val="6"/>
    <w:semiHidden/>
    <w:rsid w:val="00C3569F"/>
    <w:rPr>
      <w:rFonts w:asciiTheme="majorHAnsi" w:hAnsiTheme="majorHAnsi"/>
      <w:b/>
      <w:caps/>
      <w:color w:val="FFFFFF" w:themeColor="background1"/>
      <w:sz w:val="72"/>
      <w:szCs w:val="48"/>
    </w:rPr>
  </w:style>
  <w:style w:type="paragraph" w:customStyle="1" w:styleId="Email">
    <w:name w:val="Email"/>
    <w:basedOn w:val="a0"/>
    <w:uiPriority w:val="12"/>
    <w:semiHidden/>
    <w:rsid w:val="00C3569F"/>
    <w:pPr>
      <w:spacing w:after="240"/>
    </w:pPr>
  </w:style>
  <w:style w:type="character" w:customStyle="1" w:styleId="4Char">
    <w:name w:val="Επικεφαλίδα 4 Char"/>
    <w:basedOn w:val="a2"/>
    <w:link w:val="4"/>
    <w:uiPriority w:val="9"/>
    <w:rsid w:val="00DF7595"/>
    <w:rPr>
      <w:rFonts w:eastAsiaTheme="minorEastAsia" w:cs="Times New Roman (Body CS)"/>
      <w:caps/>
      <w:spacing w:val="20"/>
      <w:sz w:val="22"/>
      <w:szCs w:val="22"/>
    </w:rPr>
  </w:style>
  <w:style w:type="paragraph" w:customStyle="1" w:styleId="TableGrey">
    <w:name w:val="Table Grey"/>
    <w:basedOn w:val="a0"/>
    <w:next w:val="a0"/>
    <w:uiPriority w:val="6"/>
    <w:rsid w:val="00A33F33"/>
    <w:rPr>
      <w:bCs/>
      <w:color w:val="595959" w:themeColor="text1" w:themeTint="A6"/>
    </w:rPr>
  </w:style>
  <w:style w:type="paragraph" w:customStyle="1" w:styleId="TableData">
    <w:name w:val="Table Data"/>
    <w:basedOn w:val="TableGrey"/>
    <w:uiPriority w:val="6"/>
    <w:rsid w:val="00A33F33"/>
    <w:pPr>
      <w:jc w:val="center"/>
    </w:pPr>
  </w:style>
  <w:style w:type="paragraph" w:customStyle="1" w:styleId="Heading2Centered">
    <w:name w:val="Heading 2 Centered"/>
    <w:basedOn w:val="4"/>
    <w:uiPriority w:val="6"/>
    <w:rsid w:val="00391728"/>
  </w:style>
  <w:style w:type="paragraph" w:customStyle="1" w:styleId="NormalCentered">
    <w:name w:val="Normal Centered"/>
    <w:basedOn w:val="a0"/>
    <w:uiPriority w:val="6"/>
    <w:rsid w:val="002A5BA5"/>
    <w:pPr>
      <w:jc w:val="center"/>
    </w:pPr>
  </w:style>
  <w:style w:type="paragraph" w:customStyle="1" w:styleId="Heading1White">
    <w:name w:val="Heading 1 White"/>
    <w:basedOn w:val="1"/>
    <w:uiPriority w:val="6"/>
    <w:rsid w:val="00456442"/>
    <w:rPr>
      <w:color w:val="FFFFFF" w:themeColor="background1"/>
    </w:rPr>
  </w:style>
  <w:style w:type="paragraph" w:customStyle="1" w:styleId="Normalwithindent">
    <w:name w:val="Normal with indent"/>
    <w:basedOn w:val="a0"/>
    <w:uiPriority w:val="6"/>
    <w:rsid w:val="000928EA"/>
    <w:pPr>
      <w:framePr w:hSpace="180" w:wrap="around" w:vAnchor="text" w:hAnchor="text" w:y="1"/>
      <w:ind w:left="288"/>
    </w:pPr>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2"/>
    <w:uiPriority w:val="6"/>
    <w:semiHidden/>
    <w:rsid w:val="008A747B"/>
    <w:pPr>
      <w:framePr w:hSpace="180" w:wrap="around" w:vAnchor="text" w:hAnchor="text" w:y="1"/>
      <w:numPr>
        <w:numId w:val="20"/>
      </w:numPr>
      <w:spacing w:before="120"/>
    </w:pPr>
    <w:rPr>
      <w:b/>
      <w:bCs/>
      <w:szCs w:val="32"/>
    </w:rPr>
  </w:style>
  <w:style w:type="paragraph" w:customStyle="1" w:styleId="Style4">
    <w:name w:val="Style4"/>
    <w:basedOn w:val="Style2"/>
    <w:uiPriority w:val="6"/>
    <w:semiHidden/>
    <w:rsid w:val="00747869"/>
    <w:pPr>
      <w:framePr w:wrap="around"/>
      <w:spacing w:before="480" w:after="360"/>
      <w:ind w:left="360" w:right="360"/>
    </w:pPr>
    <w:rPr>
      <w:color w:val="FFFFFF" w:themeColor="background1"/>
    </w:rPr>
  </w:style>
  <w:style w:type="paragraph" w:styleId="a">
    <w:name w:val="List Bullet"/>
    <w:basedOn w:val="a0"/>
    <w:uiPriority w:val="99"/>
    <w:rsid w:val="00B45EF7"/>
    <w:pPr>
      <w:numPr>
        <w:numId w:val="19"/>
      </w:numPr>
      <w:spacing w:before="120"/>
      <w:ind w:left="720" w:right="360"/>
    </w:pPr>
  </w:style>
  <w:style w:type="character" w:customStyle="1" w:styleId="Bold">
    <w:name w:val="Bold"/>
    <w:uiPriority w:val="1"/>
    <w:rsid w:val="00B45EF7"/>
    <w:rPr>
      <w:b/>
    </w:rPr>
  </w:style>
  <w:style w:type="paragraph" w:customStyle="1" w:styleId="Graphicsanchor">
    <w:name w:val="Graphics anchor"/>
    <w:basedOn w:val="a0"/>
    <w:uiPriority w:val="6"/>
    <w:rsid w:val="00DF7595"/>
    <w:rPr>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669721636">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965089901">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191798837">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063445">
      <w:bodyDiv w:val="1"/>
      <w:marLeft w:val="0"/>
      <w:marRight w:val="0"/>
      <w:marTop w:val="0"/>
      <w:marBottom w:val="0"/>
      <w:divBdr>
        <w:top w:val="none" w:sz="0" w:space="0" w:color="auto"/>
        <w:left w:val="none" w:sz="0" w:space="0" w:color="auto"/>
        <w:bottom w:val="none" w:sz="0" w:space="0" w:color="auto"/>
        <w:right w:val="none" w:sz="0" w:space="0" w:color="auto"/>
      </w:divBdr>
    </w:div>
    <w:div w:id="1688871333">
      <w:bodyDiv w:val="1"/>
      <w:marLeft w:val="0"/>
      <w:marRight w:val="0"/>
      <w:marTop w:val="0"/>
      <w:marBottom w:val="0"/>
      <w:divBdr>
        <w:top w:val="none" w:sz="0" w:space="0" w:color="auto"/>
        <w:left w:val="none" w:sz="0" w:space="0" w:color="auto"/>
        <w:bottom w:val="none" w:sz="0" w:space="0" w:color="auto"/>
        <w:right w:val="none" w:sz="0" w:space="0" w:color="auto"/>
      </w:divBdr>
    </w:div>
    <w:div w:id="1950506482">
      <w:bodyDiv w:val="1"/>
      <w:marLeft w:val="0"/>
      <w:marRight w:val="0"/>
      <w:marTop w:val="0"/>
      <w:marBottom w:val="0"/>
      <w:divBdr>
        <w:top w:val="none" w:sz="0" w:space="0" w:color="auto"/>
        <w:left w:val="none" w:sz="0" w:space="0" w:color="auto"/>
        <w:bottom w:val="none" w:sz="0" w:space="0" w:color="auto"/>
        <w:right w:val="none" w:sz="0" w:space="0" w:color="auto"/>
      </w:divBdr>
    </w:div>
    <w:div w:id="196616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image" Target="media/image14.jpg"/><Relationship Id="rId30" Type="http://schemas.microsoft.com/office/2007/relationships/hdphoto" Target="media/hdphoto1.wdp"/></Relationships>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Custom 18">
      <a:majorFont>
        <a:latin typeface="Aptos"/>
        <a:ea typeface=""/>
        <a:cs typeface=""/>
      </a:majorFont>
      <a:minorFont>
        <a:latin typeface="Aptos"/>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Image xmlns="71af3243-3dd4-4a8d-8c0d-dd76da1f02a5">
      <Url xsi:nil="true"/>
      <Description xsi:nil="true"/>
    </Image>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8095E-4456-4E45-8445-539B9EDACF3C}">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customXml/itemProps2.xml><?xml version="1.0" encoding="utf-8"?>
<ds:datastoreItem xmlns:ds="http://schemas.openxmlformats.org/officeDocument/2006/customXml" ds:itemID="{18EB9497-C3FA-44B4-AD7B-A28C824BF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08F27-B5ED-4462-B2CB-58DE6D45B7BD}">
  <ds:schemaRefs>
    <ds:schemaRef ds:uri="http://schemas.microsoft.com/sharepoint/v3/contenttype/forms"/>
  </ds:schemaRefs>
</ds:datastoreItem>
</file>

<file path=customXml/itemProps4.xml><?xml version="1.0" encoding="utf-8"?>
<ds:datastoreItem xmlns:ds="http://schemas.openxmlformats.org/officeDocument/2006/customXml" ds:itemID="{8350094C-0D3E-4E0A-A2D0-7BE047D09FE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1524</TotalTime>
  <Pages>32</Pages>
  <Words>13299</Words>
  <Characters>75807</Characters>
  <Application>Microsoft Office Word</Application>
  <DocSecurity>0</DocSecurity>
  <Lines>631</Lines>
  <Paragraphs>177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Spyros Blatsios</dc:creator>
  <cp:keywords/>
  <dc:description/>
  <cp:lastModifiedBy>Spyros Blatsios</cp:lastModifiedBy>
  <cp:revision>30</cp:revision>
  <cp:lastPrinted>2025-06-07T17:37:00Z</cp:lastPrinted>
  <dcterms:created xsi:type="dcterms:W3CDTF">2025-06-02T20:03:00Z</dcterms:created>
  <dcterms:modified xsi:type="dcterms:W3CDTF">2025-06-08T08:26:00Z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