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09" w:rsidRPr="00607CEF" w:rsidRDefault="00657E09" w:rsidP="00791BDA">
      <w:pPr>
        <w:spacing w:after="0" w:line="240" w:lineRule="auto"/>
        <w:rPr>
          <w:rFonts w:ascii="Arial" w:eastAsia="Times New Roman" w:hAnsi="Arial" w:cs="Arial"/>
          <w:b/>
          <w:bCs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 xml:space="preserve">               </w:t>
      </w:r>
      <w:r w:rsidRPr="00607CEF">
        <w:rPr>
          <w:rFonts w:ascii="Arial" w:hAnsi="Arial" w:cs="Arial"/>
          <w:noProof/>
          <w:lang w:eastAsia="el-GR"/>
        </w:rPr>
        <w:drawing>
          <wp:inline distT="0" distB="0" distL="0" distR="0">
            <wp:extent cx="581025" cy="5429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DA" w:rsidRPr="00607CEF" w:rsidRDefault="00791BDA" w:rsidP="00791BDA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ΕΛΛΗΝΙΚΗ ΔΗΜΟΚΡΑΤΙΑ                                                       Κατερίνη, 08/06/2022</w:t>
      </w:r>
    </w:p>
    <w:p w:rsidR="00791BDA" w:rsidRPr="00607CEF" w:rsidRDefault="00791BDA" w:rsidP="00791BDA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 xml:space="preserve">ΝΟΜΟΣ ΠΙΕΡΙΑΣ                                                                      Αρ. </w:t>
      </w:r>
      <w:proofErr w:type="spellStart"/>
      <w:r w:rsidRPr="00607CEF">
        <w:rPr>
          <w:rFonts w:ascii="Arial" w:eastAsia="Times New Roman" w:hAnsi="Arial" w:cs="Arial"/>
          <w:b/>
          <w:bCs/>
          <w:lang w:eastAsia="el-GR"/>
        </w:rPr>
        <w:t>πρωτ</w:t>
      </w:r>
      <w:proofErr w:type="spellEnd"/>
      <w:r w:rsidRPr="00607CEF">
        <w:rPr>
          <w:rFonts w:ascii="Arial" w:eastAsia="Times New Roman" w:hAnsi="Arial" w:cs="Arial"/>
          <w:b/>
          <w:bCs/>
          <w:lang w:eastAsia="el-GR"/>
        </w:rPr>
        <w:t xml:space="preserve">. : </w:t>
      </w:r>
      <w:r w:rsidR="001B5A9E">
        <w:rPr>
          <w:rFonts w:ascii="Arial" w:eastAsia="Times New Roman" w:hAnsi="Arial" w:cs="Arial"/>
          <w:b/>
          <w:bCs/>
          <w:lang w:eastAsia="el-GR"/>
        </w:rPr>
        <w:t>18733</w:t>
      </w:r>
    </w:p>
    <w:p w:rsidR="00791BDA" w:rsidRPr="00607CEF" w:rsidRDefault="00791BDA" w:rsidP="00791BDA">
      <w:pPr>
        <w:spacing w:after="0" w:line="240" w:lineRule="auto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ΔΗΜΟΣ ΚΑΤΕΡΙΝΗΣ</w:t>
      </w:r>
    </w:p>
    <w:p w:rsidR="00791BDA" w:rsidRPr="00607CEF" w:rsidRDefault="00791BDA" w:rsidP="00791BD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ΔΙΕΥΘΥΝΣΗ ΤΟΠΙΚΗΣ ΟΙΚΟΝΟΜΙΚΗΣ</w:t>
      </w:r>
    </w:p>
    <w:p w:rsidR="00791BDA" w:rsidRPr="00607CEF" w:rsidRDefault="00791BDA" w:rsidP="00791BD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ΑΝΑΠΤΥΞΗΣ                                  </w:t>
      </w:r>
    </w:p>
    <w:p w:rsidR="00791BDA" w:rsidRPr="00607CEF" w:rsidRDefault="00791BDA" w:rsidP="00791BD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ΤΜΗΜΑ ΠΡΩΤΟΓΕΝΟΥΣ ΤΟΜΕΑ,</w:t>
      </w:r>
    </w:p>
    <w:p w:rsidR="00791BDA" w:rsidRPr="00607CEF" w:rsidRDefault="00791BDA" w:rsidP="00791BDA">
      <w:p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ΑΠΑΣΧΟΛΗΣΗΣ &amp; ΤΟΥΡΙΣΜΟΥ</w:t>
      </w:r>
    </w:p>
    <w:p w:rsidR="00791BDA" w:rsidRPr="00607CEF" w:rsidRDefault="00791BDA" w:rsidP="0091186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:rsidR="00791BDA" w:rsidRPr="00607CEF" w:rsidRDefault="0091186E" w:rsidP="00791BDA">
      <w:pPr>
        <w:spacing w:before="240" w:after="300" w:line="293" w:lineRule="atLeast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color w:val="000000"/>
          <w:lang w:eastAsia="el-GR"/>
        </w:rPr>
        <w:t> </w:t>
      </w:r>
      <w:r w:rsidR="00791BDA" w:rsidRPr="00607CEF">
        <w:rPr>
          <w:rFonts w:ascii="Arial" w:eastAsia="Times New Roman" w:hAnsi="Arial" w:cs="Arial"/>
          <w:color w:val="000000"/>
          <w:lang w:eastAsia="el-GR"/>
        </w:rPr>
        <w:t xml:space="preserve">                                                                    </w:t>
      </w:r>
      <w:r w:rsidR="001B5A9E">
        <w:rPr>
          <w:rFonts w:ascii="Arial" w:eastAsia="Times New Roman" w:hAnsi="Arial" w:cs="Arial"/>
          <w:color w:val="000000"/>
          <w:lang w:eastAsia="el-GR"/>
        </w:rPr>
        <w:t xml:space="preserve">                     </w:t>
      </w:r>
      <w:r w:rsidR="00791BDA" w:rsidRPr="00607CEF">
        <w:rPr>
          <w:rFonts w:ascii="Arial" w:eastAsia="Times New Roman" w:hAnsi="Arial" w:cs="Arial"/>
          <w:color w:val="000000"/>
          <w:lang w:eastAsia="el-GR"/>
        </w:rPr>
        <w:t xml:space="preserve">    </w:t>
      </w:r>
      <w:r w:rsidR="00791BDA" w:rsidRPr="00607CEF">
        <w:rPr>
          <w:rFonts w:ascii="Arial" w:eastAsia="Times New Roman" w:hAnsi="Arial" w:cs="Arial"/>
          <w:b/>
          <w:bCs/>
          <w:lang w:eastAsia="el-GR"/>
        </w:rPr>
        <w:t>ΠΡΟΣ</w:t>
      </w:r>
    </w:p>
    <w:p w:rsidR="00791BDA" w:rsidRPr="00607CEF" w:rsidRDefault="00791BDA" w:rsidP="00791BDA">
      <w:pPr>
        <w:spacing w:before="240" w:after="300" w:line="293" w:lineRule="atLeast"/>
        <w:ind w:left="5040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>       ΚΑΘΕ ΕΝΔΙΑΦΕΡΟΜΕΝΟ</w:t>
      </w:r>
    </w:p>
    <w:p w:rsidR="0091186E" w:rsidRDefault="0091186E" w:rsidP="00D468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:rsidR="00B864CF" w:rsidRPr="00607CEF" w:rsidRDefault="00B864CF" w:rsidP="00D468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:rsidR="00B864CF" w:rsidRPr="00B864CF" w:rsidRDefault="00D468C9" w:rsidP="00AD306D">
      <w:pPr>
        <w:pStyle w:val="a5"/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B864CF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Πρόσκληση εκδήλωσης ενδιαφέροντος </w:t>
      </w:r>
    </w:p>
    <w:p w:rsidR="00B864CF" w:rsidRPr="00607CEF" w:rsidRDefault="00D468C9" w:rsidP="00B864CF">
      <w:pPr>
        <w:pStyle w:val="a5"/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lang w:eastAsia="el-GR"/>
        </w:rPr>
      </w:pPr>
      <w:r w:rsidRPr="00607CEF">
        <w:rPr>
          <w:rFonts w:ascii="Arial" w:eastAsia="Times New Roman" w:hAnsi="Arial" w:cs="Arial"/>
          <w:b/>
          <w:bCs/>
          <w:lang w:eastAsia="el-GR"/>
        </w:rPr>
        <w:t xml:space="preserve">για την παροχή </w:t>
      </w:r>
      <w:r w:rsidR="00B864CF" w:rsidRPr="00607CEF">
        <w:rPr>
          <w:rFonts w:ascii="Arial" w:eastAsia="Times New Roman" w:hAnsi="Arial" w:cs="Arial"/>
          <w:b/>
          <w:bCs/>
          <w:lang w:eastAsia="el-GR"/>
        </w:rPr>
        <w:t>κτηνιατρικών υπηρεσιών</w:t>
      </w:r>
    </w:p>
    <w:p w:rsidR="00B864CF" w:rsidRPr="00607CEF" w:rsidRDefault="00B864CF" w:rsidP="00B864CF">
      <w:pPr>
        <w:pStyle w:val="a5"/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70C0"/>
          <w:lang w:eastAsia="el-GR"/>
        </w:rPr>
      </w:pPr>
    </w:p>
    <w:p w:rsidR="0088131C" w:rsidRPr="00607CEF" w:rsidRDefault="00D468C9" w:rsidP="00D468C9">
      <w:pPr>
        <w:spacing w:before="240" w:after="300" w:line="293" w:lineRule="atLeast"/>
        <w:ind w:firstLine="720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lang w:eastAsia="el-GR"/>
        </w:rPr>
        <w:t xml:space="preserve">Ο Δήμος Κατερίνης πρόκειται </w:t>
      </w:r>
      <w:r w:rsidR="0088131C" w:rsidRPr="00607CEF">
        <w:rPr>
          <w:rFonts w:ascii="Arial" w:eastAsia="Times New Roman" w:hAnsi="Arial" w:cs="Arial"/>
          <w:lang w:eastAsia="el-GR"/>
        </w:rPr>
        <w:t xml:space="preserve">να προβεί σε </w:t>
      </w:r>
      <w:proofErr w:type="spellStart"/>
      <w:r w:rsidR="0088131C" w:rsidRPr="00607CEF">
        <w:rPr>
          <w:rFonts w:ascii="Arial" w:eastAsia="Times New Roman" w:hAnsi="Arial" w:cs="Arial"/>
          <w:lang w:eastAsia="el-GR"/>
        </w:rPr>
        <w:t>απ’ευθείας</w:t>
      </w:r>
      <w:proofErr w:type="spellEnd"/>
      <w:r w:rsidR="0088131C" w:rsidRPr="00607CEF">
        <w:rPr>
          <w:rFonts w:ascii="Arial" w:eastAsia="Times New Roman" w:hAnsi="Arial" w:cs="Arial"/>
          <w:lang w:eastAsia="el-GR"/>
        </w:rPr>
        <w:t xml:space="preserve"> ανάθεση </w:t>
      </w:r>
      <w:r w:rsidR="00791BDA" w:rsidRPr="00607CEF">
        <w:rPr>
          <w:rFonts w:ascii="Arial" w:hAnsi="Arial" w:cs="Arial"/>
          <w:i/>
        </w:rPr>
        <w:t xml:space="preserve">για την παροχή </w:t>
      </w:r>
      <w:r w:rsidR="007806A0" w:rsidRPr="00607CEF">
        <w:rPr>
          <w:rFonts w:ascii="Arial" w:hAnsi="Arial" w:cs="Arial"/>
          <w:i/>
        </w:rPr>
        <w:t xml:space="preserve">εργασιών με τίτλο </w:t>
      </w:r>
      <w:r w:rsidR="00791BDA" w:rsidRPr="00607CEF">
        <w:rPr>
          <w:rFonts w:ascii="Arial" w:hAnsi="Arial" w:cs="Arial"/>
          <w:i/>
        </w:rPr>
        <w:t>«</w:t>
      </w:r>
      <w:r w:rsidR="007806A0" w:rsidRPr="00607CEF">
        <w:rPr>
          <w:rFonts w:ascii="Arial" w:hAnsi="Arial" w:cs="Arial"/>
          <w:i/>
        </w:rPr>
        <w:t xml:space="preserve">Παροχή </w:t>
      </w:r>
      <w:r w:rsidR="00791BDA" w:rsidRPr="00607CEF">
        <w:rPr>
          <w:rFonts w:ascii="Arial" w:hAnsi="Arial" w:cs="Arial"/>
          <w:i/>
        </w:rPr>
        <w:t xml:space="preserve">υπηρεσιών στειρώσεων αδέσποτων ζώων συντροφιάς Δημοτικών Ενοτήτων Πέτρας, Ελαφίνας, Πιερίων. Παραλίας, Κορινού του Δήμου Κατερίνης έτους 2022» </w:t>
      </w:r>
      <w:r w:rsidR="00791BDA" w:rsidRPr="00607CEF">
        <w:rPr>
          <w:rFonts w:ascii="Arial" w:eastAsia="Times New Roman" w:hAnsi="Arial" w:cs="Arial"/>
          <w:lang w:eastAsia="el-GR"/>
        </w:rPr>
        <w:t>σε κτηνίατρο, για τη διαχείριση του Προγράμματος των αδέσποτων ζώων συντροφιάς.</w:t>
      </w:r>
    </w:p>
    <w:p w:rsidR="00ED1759" w:rsidRPr="00607CEF" w:rsidRDefault="0088131C" w:rsidP="00ED1759">
      <w:pPr>
        <w:spacing w:before="240" w:after="300" w:line="293" w:lineRule="atLeast"/>
        <w:ind w:firstLine="720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lang w:eastAsia="el-GR"/>
        </w:rPr>
        <w:t xml:space="preserve">Καλούνται όλοι οι ενδιαφερόμενοι </w:t>
      </w:r>
      <w:r w:rsidR="007806A0" w:rsidRPr="00607CEF">
        <w:rPr>
          <w:rFonts w:ascii="Arial" w:eastAsia="Times New Roman" w:hAnsi="Arial" w:cs="Arial"/>
          <w:lang w:eastAsia="el-GR"/>
        </w:rPr>
        <w:t xml:space="preserve">κτηνίατροι </w:t>
      </w:r>
      <w:r w:rsidR="00B605EC">
        <w:rPr>
          <w:rFonts w:ascii="Arial" w:eastAsia="Times New Roman" w:hAnsi="Arial" w:cs="Arial"/>
          <w:lang w:eastAsia="el-GR"/>
        </w:rPr>
        <w:t>εντός πέντε (5)</w:t>
      </w:r>
      <w:r w:rsidR="00B605EC" w:rsidRPr="00B605EC">
        <w:rPr>
          <w:rFonts w:ascii="Arial" w:eastAsia="Times New Roman" w:hAnsi="Arial" w:cs="Arial"/>
          <w:lang w:eastAsia="el-GR"/>
        </w:rPr>
        <w:t xml:space="preserve"> </w:t>
      </w:r>
      <w:r w:rsidR="00B605EC">
        <w:rPr>
          <w:rFonts w:ascii="Arial" w:eastAsia="Times New Roman" w:hAnsi="Arial" w:cs="Arial"/>
          <w:lang w:eastAsia="el-GR"/>
        </w:rPr>
        <w:t>εργάσιμων</w:t>
      </w:r>
      <w:r w:rsidRPr="00607CEF">
        <w:rPr>
          <w:rFonts w:ascii="Arial" w:eastAsia="Times New Roman" w:hAnsi="Arial" w:cs="Arial"/>
          <w:lang w:eastAsia="el-GR"/>
        </w:rPr>
        <w:t xml:space="preserve"> ημερών από την επόμενη ημέρα της ανάρτησης στην ιστοσελίδα του Δήμου </w:t>
      </w:r>
      <w:r w:rsidR="00ED1759" w:rsidRPr="00607CEF">
        <w:rPr>
          <w:rFonts w:ascii="Arial" w:eastAsia="Times New Roman" w:hAnsi="Arial" w:cs="Arial"/>
          <w:lang w:eastAsia="el-GR"/>
        </w:rPr>
        <w:t xml:space="preserve">Κατερίνης </w:t>
      </w:r>
      <w:r w:rsidR="00AD306D" w:rsidRPr="00607CEF">
        <w:rPr>
          <w:rFonts w:ascii="Arial" w:eastAsia="Times New Roman" w:hAnsi="Arial" w:cs="Arial"/>
          <w:lang w:eastAsia="el-GR"/>
        </w:rPr>
        <w:t xml:space="preserve">της παρούσας πρόσκλησης, </w:t>
      </w:r>
      <w:r w:rsidR="007806A0" w:rsidRPr="00607CEF">
        <w:rPr>
          <w:rFonts w:ascii="Arial" w:eastAsia="Times New Roman" w:hAnsi="Arial" w:cs="Arial"/>
          <w:lang w:eastAsia="el-GR"/>
        </w:rPr>
        <w:t xml:space="preserve">να καταθέσουν σχετική αίτηση εκδήλωσης ενδιαφέροντος στο </w:t>
      </w:r>
      <w:r w:rsidR="00ED1759" w:rsidRPr="00607CEF">
        <w:rPr>
          <w:rFonts w:ascii="Arial" w:eastAsia="Times New Roman" w:hAnsi="Arial" w:cs="Arial"/>
          <w:lang w:eastAsia="el-GR"/>
        </w:rPr>
        <w:t>γραφείο πρωτοκόλλου</w:t>
      </w:r>
      <w:r w:rsidR="007806A0" w:rsidRPr="00607CEF">
        <w:rPr>
          <w:rFonts w:ascii="Arial" w:eastAsia="Times New Roman" w:hAnsi="Arial" w:cs="Arial"/>
          <w:lang w:eastAsia="el-GR"/>
        </w:rPr>
        <w:t xml:space="preserve"> του Δήμου Κατερίνης</w:t>
      </w:r>
      <w:r w:rsidR="00B605EC">
        <w:rPr>
          <w:rFonts w:ascii="Arial" w:eastAsia="Times New Roman" w:hAnsi="Arial" w:cs="Arial"/>
          <w:lang w:eastAsia="el-GR"/>
        </w:rPr>
        <w:t xml:space="preserve"> και συγκεκριμένα έως 1</w:t>
      </w:r>
      <w:r w:rsidR="00B605EC" w:rsidRPr="00B605EC">
        <w:rPr>
          <w:rFonts w:ascii="Arial" w:eastAsia="Times New Roman" w:hAnsi="Arial" w:cs="Arial"/>
          <w:lang w:eastAsia="el-GR"/>
        </w:rPr>
        <w:t>6</w:t>
      </w:r>
      <w:r w:rsidR="00ED1759" w:rsidRPr="00607CEF">
        <w:rPr>
          <w:rFonts w:ascii="Arial" w:eastAsia="Times New Roman" w:hAnsi="Arial" w:cs="Arial"/>
          <w:lang w:eastAsia="el-GR"/>
        </w:rPr>
        <w:t>/06/2022.</w:t>
      </w:r>
    </w:p>
    <w:p w:rsidR="0088131C" w:rsidRPr="00607CEF" w:rsidRDefault="0088131C" w:rsidP="0088131C">
      <w:pPr>
        <w:spacing w:before="240" w:after="300" w:line="293" w:lineRule="atLeast"/>
        <w:ind w:firstLine="709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lang w:eastAsia="el-GR"/>
        </w:rPr>
        <w:t xml:space="preserve">Επίσης θα πρέπει </w:t>
      </w:r>
      <w:r w:rsidR="00A462C0" w:rsidRPr="00607CEF">
        <w:rPr>
          <w:rFonts w:ascii="Arial" w:eastAsia="Times New Roman" w:hAnsi="Arial" w:cs="Arial"/>
          <w:lang w:eastAsia="el-GR"/>
        </w:rPr>
        <w:t xml:space="preserve">οι ενδιαφερόμενοι να έχουν </w:t>
      </w:r>
      <w:r w:rsidRPr="00607CEF">
        <w:rPr>
          <w:rFonts w:ascii="Arial" w:eastAsia="Times New Roman" w:hAnsi="Arial" w:cs="Arial"/>
          <w:lang w:eastAsia="el-GR"/>
        </w:rPr>
        <w:t>αποδεδειγμένη εμπειρία σε ανάλογες εργ</w:t>
      </w:r>
      <w:r w:rsidR="007806A0" w:rsidRPr="00607CEF">
        <w:rPr>
          <w:rFonts w:ascii="Arial" w:eastAsia="Times New Roman" w:hAnsi="Arial" w:cs="Arial"/>
          <w:lang w:eastAsia="el-GR"/>
        </w:rPr>
        <w:t>ασίες</w:t>
      </w:r>
      <w:r w:rsidR="00AD306D" w:rsidRPr="00607CEF">
        <w:rPr>
          <w:rFonts w:ascii="Arial" w:eastAsia="Times New Roman" w:hAnsi="Arial" w:cs="Arial"/>
          <w:lang w:eastAsia="el-GR"/>
        </w:rPr>
        <w:t xml:space="preserve"> (στειρώσεις-εμβολιασμοί-</w:t>
      </w:r>
      <w:proofErr w:type="spellStart"/>
      <w:r w:rsidR="00AD306D" w:rsidRPr="00607CEF">
        <w:rPr>
          <w:rFonts w:ascii="Arial" w:eastAsia="Times New Roman" w:hAnsi="Arial" w:cs="Arial"/>
          <w:lang w:eastAsia="el-GR"/>
        </w:rPr>
        <w:t>αποπαρασιτώσεις</w:t>
      </w:r>
      <w:proofErr w:type="spellEnd"/>
      <w:r w:rsidR="00AD306D" w:rsidRPr="00607CEF">
        <w:rPr>
          <w:rFonts w:ascii="Arial" w:eastAsia="Times New Roman" w:hAnsi="Arial" w:cs="Arial"/>
          <w:lang w:eastAsia="el-GR"/>
        </w:rPr>
        <w:t>-</w:t>
      </w:r>
      <w:proofErr w:type="spellStart"/>
      <w:r w:rsidR="00AD306D" w:rsidRPr="00607CEF">
        <w:rPr>
          <w:rFonts w:ascii="Arial" w:eastAsia="Times New Roman" w:hAnsi="Arial" w:cs="Arial"/>
          <w:lang w:eastAsia="el-GR"/>
        </w:rPr>
        <w:t>περίθαλψη,κ.λ.π</w:t>
      </w:r>
      <w:proofErr w:type="spellEnd"/>
      <w:r w:rsidR="00AD306D" w:rsidRPr="00607CEF">
        <w:rPr>
          <w:rFonts w:ascii="Arial" w:eastAsia="Times New Roman" w:hAnsi="Arial" w:cs="Arial"/>
          <w:lang w:eastAsia="el-GR"/>
        </w:rPr>
        <w:t>.)</w:t>
      </w:r>
      <w:r w:rsidRPr="00607CEF">
        <w:rPr>
          <w:rFonts w:ascii="Arial" w:eastAsia="Times New Roman" w:hAnsi="Arial" w:cs="Arial"/>
          <w:lang w:eastAsia="el-GR"/>
        </w:rPr>
        <w:t xml:space="preserve">, είτε με βεβαιώσεις από Δημόσιους ή ιδιωτικούς φορείς, είτε με βεβαίωση του ΓΕΩΤΕΕ για το χρονικό διάστημα </w:t>
      </w:r>
      <w:r w:rsidR="00657E09" w:rsidRPr="00607CEF">
        <w:rPr>
          <w:rFonts w:ascii="Arial" w:eastAsia="Times New Roman" w:hAnsi="Arial" w:cs="Arial"/>
          <w:lang w:eastAsia="el-GR"/>
        </w:rPr>
        <w:t>άσκησης επαγγέλματος</w:t>
      </w:r>
      <w:r w:rsidRPr="00607CEF">
        <w:rPr>
          <w:rFonts w:ascii="Arial" w:eastAsia="Times New Roman" w:hAnsi="Arial" w:cs="Arial"/>
          <w:lang w:eastAsia="el-GR"/>
        </w:rPr>
        <w:t xml:space="preserve"> ειδικότητας κτηνιάτρου.</w:t>
      </w:r>
    </w:p>
    <w:p w:rsidR="007806A0" w:rsidRPr="00B605EC" w:rsidRDefault="007806A0" w:rsidP="007806A0">
      <w:pPr>
        <w:spacing w:before="240" w:after="300" w:line="293" w:lineRule="atLeast"/>
        <w:ind w:firstLine="709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lang w:eastAsia="el-GR"/>
        </w:rPr>
        <w:t>Ο</w:t>
      </w:r>
      <w:r w:rsidR="00A462C0" w:rsidRPr="00607CEF">
        <w:rPr>
          <w:rFonts w:ascii="Arial" w:eastAsia="Times New Roman" w:hAnsi="Arial" w:cs="Arial"/>
          <w:lang w:eastAsia="el-GR"/>
        </w:rPr>
        <w:t>ι ενδια</w:t>
      </w:r>
      <w:r w:rsidRPr="00607CEF">
        <w:rPr>
          <w:rFonts w:ascii="Arial" w:eastAsia="Times New Roman" w:hAnsi="Arial" w:cs="Arial"/>
          <w:lang w:eastAsia="el-GR"/>
        </w:rPr>
        <w:t>φερόμενοι μπορούν να λαμβάνουν</w:t>
      </w:r>
      <w:r w:rsidR="00A462C0" w:rsidRPr="00607CEF">
        <w:rPr>
          <w:rFonts w:ascii="Arial" w:eastAsia="Times New Roman" w:hAnsi="Arial" w:cs="Arial"/>
          <w:lang w:eastAsia="el-GR"/>
        </w:rPr>
        <w:t xml:space="preserve"> πλη</w:t>
      </w:r>
      <w:r w:rsidRPr="00607CEF">
        <w:rPr>
          <w:rFonts w:ascii="Arial" w:eastAsia="Times New Roman" w:hAnsi="Arial" w:cs="Arial"/>
          <w:lang w:eastAsia="el-GR"/>
        </w:rPr>
        <w:t xml:space="preserve">ροφορίες από το Τμήμα Πρωτογενούς Τομέα, Απασχόλησης και Τουρισμού </w:t>
      </w:r>
      <w:r w:rsidR="00AD306D" w:rsidRPr="00607CEF">
        <w:rPr>
          <w:rFonts w:ascii="Arial" w:eastAsia="Times New Roman" w:hAnsi="Arial" w:cs="Arial"/>
          <w:lang w:eastAsia="el-GR"/>
        </w:rPr>
        <w:t>της Δ/</w:t>
      </w:r>
      <w:proofErr w:type="spellStart"/>
      <w:r w:rsidR="00AD306D" w:rsidRPr="00607CEF">
        <w:rPr>
          <w:rFonts w:ascii="Arial" w:eastAsia="Times New Roman" w:hAnsi="Arial" w:cs="Arial"/>
          <w:lang w:eastAsia="el-GR"/>
        </w:rPr>
        <w:t>νσης</w:t>
      </w:r>
      <w:proofErr w:type="spellEnd"/>
      <w:r w:rsidR="00AD306D" w:rsidRPr="00607CEF">
        <w:rPr>
          <w:rFonts w:ascii="Arial" w:eastAsia="Times New Roman" w:hAnsi="Arial" w:cs="Arial"/>
          <w:lang w:eastAsia="el-GR"/>
        </w:rPr>
        <w:t xml:space="preserve"> Τοπικής Οικονομικής Ανάπτυξης </w:t>
      </w:r>
      <w:r w:rsidRPr="00607CEF">
        <w:rPr>
          <w:rFonts w:ascii="Arial" w:eastAsia="Times New Roman" w:hAnsi="Arial" w:cs="Arial"/>
          <w:lang w:eastAsia="el-GR"/>
        </w:rPr>
        <w:t>του Δήμου Κατερίνης τις εργάσιμες ημέρες και ώρες</w:t>
      </w:r>
      <w:r w:rsidR="00ED1759" w:rsidRPr="00607CEF">
        <w:rPr>
          <w:rFonts w:ascii="Arial" w:eastAsia="Times New Roman" w:hAnsi="Arial" w:cs="Arial"/>
          <w:lang w:eastAsia="el-GR"/>
        </w:rPr>
        <w:t>.</w:t>
      </w:r>
      <w:r w:rsidRPr="00607CEF">
        <w:rPr>
          <w:rFonts w:ascii="Arial" w:eastAsia="Times New Roman" w:hAnsi="Arial" w:cs="Arial"/>
          <w:lang w:eastAsia="el-GR"/>
        </w:rPr>
        <w:t xml:space="preserve"> </w:t>
      </w:r>
    </w:p>
    <w:p w:rsidR="00657E09" w:rsidRPr="00B605EC" w:rsidRDefault="00657E09" w:rsidP="007806A0">
      <w:pPr>
        <w:spacing w:before="240" w:after="300" w:line="293" w:lineRule="atLeast"/>
        <w:ind w:firstLine="709"/>
        <w:jc w:val="both"/>
        <w:rPr>
          <w:rFonts w:ascii="Arial" w:eastAsia="Times New Roman" w:hAnsi="Arial" w:cs="Arial"/>
          <w:lang w:eastAsia="el-GR"/>
        </w:rPr>
      </w:pPr>
    </w:p>
    <w:p w:rsidR="00657E09" w:rsidRPr="00607CEF" w:rsidRDefault="00657E09" w:rsidP="007806A0">
      <w:pPr>
        <w:spacing w:before="240" w:after="300" w:line="293" w:lineRule="atLeast"/>
        <w:ind w:firstLine="709"/>
        <w:jc w:val="both"/>
        <w:rPr>
          <w:rFonts w:ascii="Arial" w:eastAsia="Times New Roman" w:hAnsi="Arial" w:cs="Arial"/>
          <w:b/>
          <w:lang w:eastAsia="el-GR"/>
        </w:rPr>
      </w:pPr>
      <w:r w:rsidRPr="00B605EC">
        <w:rPr>
          <w:rFonts w:ascii="Arial" w:eastAsia="Times New Roman" w:hAnsi="Arial" w:cs="Arial"/>
          <w:lang w:eastAsia="el-GR"/>
        </w:rPr>
        <w:t xml:space="preserve">                                                                          </w:t>
      </w:r>
      <w:r w:rsidRPr="00607CEF">
        <w:rPr>
          <w:rFonts w:ascii="Arial" w:eastAsia="Times New Roman" w:hAnsi="Arial" w:cs="Arial"/>
          <w:b/>
          <w:lang w:eastAsia="el-GR"/>
        </w:rPr>
        <w:t>Ο ΑΝΤΙΔΗΜΑΡΧΟΣ</w:t>
      </w:r>
    </w:p>
    <w:p w:rsidR="00657E09" w:rsidRPr="00607CEF" w:rsidRDefault="00657E09" w:rsidP="007806A0">
      <w:pPr>
        <w:spacing w:before="240" w:after="300" w:line="293" w:lineRule="atLeast"/>
        <w:ind w:firstLine="709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b/>
          <w:lang w:eastAsia="el-GR"/>
        </w:rPr>
        <w:t xml:space="preserve">                                                                         ΜΠΕΪΝΑΣ ΙΩΑΝΝΗΣ</w:t>
      </w:r>
    </w:p>
    <w:p w:rsidR="00657E09" w:rsidRPr="00607CEF" w:rsidRDefault="00657E09" w:rsidP="007806A0">
      <w:pPr>
        <w:spacing w:before="240" w:after="300" w:line="293" w:lineRule="atLeast"/>
        <w:ind w:firstLine="709"/>
        <w:jc w:val="both"/>
        <w:rPr>
          <w:rFonts w:ascii="Arial" w:eastAsia="Times New Roman" w:hAnsi="Arial" w:cs="Arial"/>
          <w:lang w:eastAsia="el-GR"/>
        </w:rPr>
      </w:pPr>
      <w:r w:rsidRPr="00607CEF">
        <w:rPr>
          <w:rFonts w:ascii="Arial" w:eastAsia="Times New Roman" w:hAnsi="Arial" w:cs="Arial"/>
          <w:lang w:eastAsia="el-GR"/>
        </w:rPr>
        <w:lastRenderedPageBreak/>
        <w:t xml:space="preserve">                       </w:t>
      </w:r>
    </w:p>
    <w:p w:rsidR="00A462C0" w:rsidRPr="008533DA" w:rsidRDefault="007806A0" w:rsidP="00ED1759">
      <w:pPr>
        <w:spacing w:before="240" w:after="300" w:line="29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186E">
        <w:rPr>
          <w:rFonts w:ascii="Arial" w:eastAsia="Times New Roman" w:hAnsi="Arial" w:cs="Arial"/>
          <w:color w:val="000000"/>
          <w:sz w:val="27"/>
          <w:szCs w:val="27"/>
          <w:lang w:eastAsia="el-GR"/>
        </w:rPr>
        <w:br/>
      </w:r>
    </w:p>
    <w:sectPr w:rsidR="00A462C0" w:rsidRPr="008533DA" w:rsidSect="003067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359F"/>
    <w:multiLevelType w:val="multilevel"/>
    <w:tmpl w:val="AE5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207D9"/>
    <w:multiLevelType w:val="multilevel"/>
    <w:tmpl w:val="E926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94562"/>
    <w:multiLevelType w:val="multilevel"/>
    <w:tmpl w:val="09E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D29FA"/>
    <w:multiLevelType w:val="multilevel"/>
    <w:tmpl w:val="4E86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3DA"/>
    <w:rsid w:val="000A41B0"/>
    <w:rsid w:val="001B5A9E"/>
    <w:rsid w:val="00232282"/>
    <w:rsid w:val="003067B3"/>
    <w:rsid w:val="004922A2"/>
    <w:rsid w:val="00607CEF"/>
    <w:rsid w:val="00657E09"/>
    <w:rsid w:val="007806A0"/>
    <w:rsid w:val="007829BC"/>
    <w:rsid w:val="00791BDA"/>
    <w:rsid w:val="008533DA"/>
    <w:rsid w:val="0088131C"/>
    <w:rsid w:val="0091186E"/>
    <w:rsid w:val="00A462C0"/>
    <w:rsid w:val="00A721B3"/>
    <w:rsid w:val="00AD306D"/>
    <w:rsid w:val="00B605EC"/>
    <w:rsid w:val="00B864CF"/>
    <w:rsid w:val="00BB1FD2"/>
    <w:rsid w:val="00C17C03"/>
    <w:rsid w:val="00D26377"/>
    <w:rsid w:val="00D468C9"/>
    <w:rsid w:val="00E252A9"/>
    <w:rsid w:val="00ED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B3"/>
  </w:style>
  <w:style w:type="paragraph" w:styleId="1">
    <w:name w:val="heading 1"/>
    <w:basedOn w:val="a"/>
    <w:next w:val="a"/>
    <w:link w:val="1Char"/>
    <w:uiPriority w:val="9"/>
    <w:qFormat/>
    <w:rsid w:val="00853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853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533D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itemtextresizertitle">
    <w:name w:val="itemtextresizertitle"/>
    <w:basedOn w:val="a0"/>
    <w:rsid w:val="008533DA"/>
  </w:style>
  <w:style w:type="character" w:styleId="-">
    <w:name w:val="Hyperlink"/>
    <w:basedOn w:val="a0"/>
    <w:uiPriority w:val="99"/>
    <w:semiHidden/>
    <w:unhideWhenUsed/>
    <w:rsid w:val="008533D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5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533DA"/>
    <w:rPr>
      <w:b/>
      <w:bCs/>
    </w:rPr>
  </w:style>
  <w:style w:type="character" w:customStyle="1" w:styleId="itemnavigationtitle">
    <w:name w:val="itemnavigationtitle"/>
    <w:basedOn w:val="a0"/>
    <w:rsid w:val="008533DA"/>
  </w:style>
  <w:style w:type="paragraph" w:styleId="a4">
    <w:name w:val="Balloon Text"/>
    <w:basedOn w:val="a"/>
    <w:link w:val="Char"/>
    <w:uiPriority w:val="99"/>
    <w:semiHidden/>
    <w:unhideWhenUsed/>
    <w:rsid w:val="0085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33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3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853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149">
          <w:marLeft w:val="0"/>
          <w:marRight w:val="0"/>
          <w:marTop w:val="240"/>
          <w:marBottom w:val="0"/>
          <w:divBdr>
            <w:top w:val="dotted" w:sz="6" w:space="2" w:color="F0F0F0"/>
            <w:left w:val="none" w:sz="0" w:space="0" w:color="auto"/>
            <w:bottom w:val="dotted" w:sz="6" w:space="2" w:color="F0F0F0"/>
            <w:right w:val="none" w:sz="0" w:space="0" w:color="auto"/>
          </w:divBdr>
        </w:div>
        <w:div w:id="363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4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DADADA"/>
                <w:right w:val="none" w:sz="0" w:space="0" w:color="auto"/>
              </w:divBdr>
            </w:div>
            <w:div w:id="21434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DADADA"/>
                <w:right w:val="none" w:sz="0" w:space="0" w:color="auto"/>
              </w:divBdr>
            </w:div>
          </w:divsChild>
        </w:div>
        <w:div w:id="1932228917">
          <w:marLeft w:val="0"/>
          <w:marRight w:val="0"/>
          <w:marTop w:val="0"/>
          <w:marBottom w:val="360"/>
          <w:divBdr>
            <w:top w:val="dotted" w:sz="6" w:space="3" w:color="DADADA"/>
            <w:left w:val="none" w:sz="0" w:space="0" w:color="auto"/>
            <w:bottom w:val="dotted" w:sz="6" w:space="3" w:color="DADADA"/>
            <w:right w:val="none" w:sz="0" w:space="0" w:color="auto"/>
          </w:divBdr>
        </w:div>
      </w:divsChild>
    </w:div>
    <w:div w:id="618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72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batsara</dc:creator>
  <cp:lastModifiedBy>batsara</cp:lastModifiedBy>
  <cp:revision>12</cp:revision>
  <cp:lastPrinted>2022-06-08T08:00:00Z</cp:lastPrinted>
  <dcterms:created xsi:type="dcterms:W3CDTF">2022-06-01T11:19:00Z</dcterms:created>
  <dcterms:modified xsi:type="dcterms:W3CDTF">2022-06-08T08:05:00Z</dcterms:modified>
</cp:coreProperties>
</file>