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2EE1" w14:textId="77777777" w:rsidR="00795C8D" w:rsidRPr="00795C8D" w:rsidRDefault="00795C8D" w:rsidP="00795C8D">
      <w:pPr>
        <w:jc w:val="center"/>
        <w:rPr>
          <w:b/>
          <w:sz w:val="36"/>
          <w:szCs w:val="32"/>
        </w:rPr>
      </w:pPr>
    </w:p>
    <w:p w14:paraId="1AA55EF5" w14:textId="77777777" w:rsidR="00795C8D" w:rsidRPr="00795C8D" w:rsidRDefault="00795C8D" w:rsidP="00795C8D">
      <w:pPr>
        <w:jc w:val="center"/>
        <w:rPr>
          <w:b/>
          <w:sz w:val="36"/>
          <w:szCs w:val="32"/>
        </w:rPr>
      </w:pPr>
      <w:r w:rsidRPr="00795C8D">
        <w:rPr>
          <w:b/>
          <w:sz w:val="36"/>
          <w:szCs w:val="32"/>
        </w:rPr>
        <w:t>ΔΗΜΟΣ ΚΑΤΕΡΙΝΗΣ</w:t>
      </w:r>
    </w:p>
    <w:p w14:paraId="5538A229" w14:textId="77777777" w:rsidR="00795C8D" w:rsidRPr="00795C8D" w:rsidRDefault="00795C8D" w:rsidP="00795C8D">
      <w:pPr>
        <w:jc w:val="center"/>
        <w:rPr>
          <w:b/>
          <w:sz w:val="36"/>
          <w:szCs w:val="32"/>
          <w:lang w:val="en-US"/>
        </w:rPr>
      </w:pPr>
    </w:p>
    <w:p w14:paraId="78B1F1D5" w14:textId="77777777" w:rsidR="00795C8D" w:rsidRPr="00795C8D" w:rsidRDefault="00795C8D" w:rsidP="00795C8D">
      <w:pPr>
        <w:jc w:val="center"/>
        <w:rPr>
          <w:b/>
          <w:sz w:val="36"/>
          <w:szCs w:val="32"/>
        </w:rPr>
      </w:pPr>
      <w:r w:rsidRPr="00795C8D">
        <w:rPr>
          <w:b/>
          <w:noProof/>
          <w:sz w:val="36"/>
          <w:szCs w:val="32"/>
        </w:rPr>
        <w:drawing>
          <wp:inline distT="0" distB="0" distL="0" distR="0" wp14:anchorId="430ECEBC" wp14:editId="2A1DE188">
            <wp:extent cx="3810635" cy="3810635"/>
            <wp:effectExtent l="19050" t="0" r="0" b="0"/>
            <wp:docPr id="23" name="Εικόνα 1" descr="Αποτέλεσμα εικόνας για δημος κατερι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δημος κατερινης"/>
                    <pic:cNvPicPr>
                      <a:picLocks noChangeAspect="1" noChangeArrowheads="1"/>
                    </pic:cNvPicPr>
                  </pic:nvPicPr>
                  <pic:blipFill>
                    <a:blip r:embed="rId8" cstate="print"/>
                    <a:srcRect/>
                    <a:stretch>
                      <a:fillRect/>
                    </a:stretch>
                  </pic:blipFill>
                  <pic:spPr bwMode="auto">
                    <a:xfrm>
                      <a:off x="0" y="0"/>
                      <a:ext cx="3810635" cy="3810635"/>
                    </a:xfrm>
                    <a:prstGeom prst="rect">
                      <a:avLst/>
                    </a:prstGeom>
                    <a:noFill/>
                    <a:ln w="9525">
                      <a:noFill/>
                      <a:miter lim="800000"/>
                      <a:headEnd/>
                      <a:tailEnd/>
                    </a:ln>
                  </pic:spPr>
                </pic:pic>
              </a:graphicData>
            </a:graphic>
          </wp:inline>
        </w:drawing>
      </w:r>
    </w:p>
    <w:p w14:paraId="5D976AA5" w14:textId="77777777" w:rsidR="00795C8D" w:rsidRPr="00795C8D" w:rsidRDefault="00795C8D" w:rsidP="00795C8D">
      <w:pPr>
        <w:jc w:val="center"/>
        <w:rPr>
          <w:b/>
          <w:sz w:val="36"/>
          <w:szCs w:val="32"/>
        </w:rPr>
      </w:pPr>
    </w:p>
    <w:p w14:paraId="14E315EF" w14:textId="77777777" w:rsidR="00795C8D" w:rsidRPr="00795C8D" w:rsidRDefault="00795C8D" w:rsidP="00795C8D">
      <w:pPr>
        <w:jc w:val="center"/>
        <w:rPr>
          <w:b/>
          <w:sz w:val="36"/>
          <w:szCs w:val="32"/>
        </w:rPr>
      </w:pPr>
    </w:p>
    <w:p w14:paraId="66CD2B11" w14:textId="77777777" w:rsidR="00795C8D" w:rsidRPr="00795C8D" w:rsidRDefault="00795C8D" w:rsidP="00795C8D">
      <w:pPr>
        <w:jc w:val="center"/>
        <w:rPr>
          <w:b/>
          <w:sz w:val="36"/>
          <w:szCs w:val="32"/>
        </w:rPr>
      </w:pPr>
    </w:p>
    <w:p w14:paraId="67FA22AF" w14:textId="77777777" w:rsidR="00795C8D" w:rsidRPr="00795C8D" w:rsidRDefault="00795C8D" w:rsidP="00795C8D">
      <w:pPr>
        <w:jc w:val="center"/>
        <w:rPr>
          <w:b/>
          <w:sz w:val="36"/>
          <w:szCs w:val="32"/>
        </w:rPr>
      </w:pPr>
    </w:p>
    <w:p w14:paraId="021188EB" w14:textId="037C6F71" w:rsidR="00795C8D" w:rsidRPr="00795C8D" w:rsidRDefault="00795C8D" w:rsidP="00795C8D">
      <w:pPr>
        <w:jc w:val="center"/>
        <w:rPr>
          <w:b/>
          <w:sz w:val="36"/>
          <w:szCs w:val="32"/>
        </w:rPr>
      </w:pPr>
      <w:r w:rsidRPr="00795C8D">
        <w:rPr>
          <w:b/>
          <w:sz w:val="36"/>
          <w:szCs w:val="32"/>
        </w:rPr>
        <w:t xml:space="preserve">ΑΠΟΛΟΓΙΣΜΟΣ ΤΟΥΡΙΣΤΙΚΗΣ </w:t>
      </w:r>
    </w:p>
    <w:p w14:paraId="75BE3DB7" w14:textId="77777777" w:rsidR="00795C8D" w:rsidRPr="00795C8D" w:rsidRDefault="00795C8D" w:rsidP="00795C8D">
      <w:pPr>
        <w:jc w:val="center"/>
        <w:rPr>
          <w:b/>
          <w:sz w:val="36"/>
          <w:szCs w:val="32"/>
        </w:rPr>
      </w:pPr>
      <w:r w:rsidRPr="00795C8D">
        <w:rPr>
          <w:b/>
          <w:sz w:val="36"/>
          <w:szCs w:val="32"/>
        </w:rPr>
        <w:t>ΠΡΟΒΟΛΗΣ ΔΗΜΟΥ ΚΑΤΕΡΙΝΗΣ</w:t>
      </w:r>
    </w:p>
    <w:p w14:paraId="1E5284FA" w14:textId="7A1CB0F1" w:rsidR="00795C8D" w:rsidRDefault="00795C8D" w:rsidP="00795C8D">
      <w:pPr>
        <w:jc w:val="center"/>
        <w:rPr>
          <w:b/>
          <w:sz w:val="36"/>
          <w:szCs w:val="32"/>
        </w:rPr>
      </w:pPr>
      <w:r w:rsidRPr="00795C8D">
        <w:rPr>
          <w:b/>
          <w:sz w:val="36"/>
          <w:szCs w:val="32"/>
        </w:rPr>
        <w:t>ΓΙΑ ΤΟ 202</w:t>
      </w:r>
      <w:r>
        <w:rPr>
          <w:b/>
          <w:sz w:val="36"/>
          <w:szCs w:val="32"/>
        </w:rPr>
        <w:t>1</w:t>
      </w:r>
    </w:p>
    <w:p w14:paraId="57CBEA5C" w14:textId="77777777" w:rsidR="00795C8D" w:rsidRPr="00795C8D" w:rsidRDefault="00795C8D" w:rsidP="00795C8D">
      <w:pPr>
        <w:jc w:val="center"/>
        <w:rPr>
          <w:b/>
          <w:sz w:val="36"/>
          <w:szCs w:val="32"/>
        </w:rPr>
      </w:pPr>
    </w:p>
    <w:p w14:paraId="29DE60D4" w14:textId="77777777" w:rsidR="00795C8D" w:rsidRPr="00795C8D" w:rsidRDefault="00795C8D" w:rsidP="00795C8D">
      <w:pPr>
        <w:jc w:val="center"/>
        <w:rPr>
          <w:b/>
          <w:sz w:val="36"/>
          <w:szCs w:val="32"/>
        </w:rPr>
      </w:pPr>
      <w:r w:rsidRPr="00795C8D">
        <w:rPr>
          <w:b/>
          <w:sz w:val="36"/>
          <w:szCs w:val="32"/>
        </w:rPr>
        <w:t>ΑΝΤΙΔΗΜΑΡΧΟΣ ΤΟΥΡΙΣΜΟΥ: ΤΕΡΖΙΔΟΥ ΜΑΡΙΑ</w:t>
      </w:r>
    </w:p>
    <w:p w14:paraId="217964DA" w14:textId="77777777" w:rsidR="008A3DB6" w:rsidRPr="001E4CC1" w:rsidRDefault="008A3DB6" w:rsidP="00720499">
      <w:pPr>
        <w:jc w:val="both"/>
        <w:rPr>
          <w:sz w:val="20"/>
          <w:szCs w:val="20"/>
        </w:rPr>
      </w:pPr>
    </w:p>
    <w:p w14:paraId="3414D2DE" w14:textId="70650B24" w:rsidR="0008349D" w:rsidRPr="001E4CC1" w:rsidRDefault="0008349D" w:rsidP="00720499">
      <w:pPr>
        <w:jc w:val="both"/>
        <w:rPr>
          <w:sz w:val="20"/>
          <w:szCs w:val="20"/>
        </w:rPr>
      </w:pPr>
      <w:r w:rsidRPr="001E4CC1">
        <w:rPr>
          <w:sz w:val="20"/>
          <w:szCs w:val="20"/>
        </w:rPr>
        <w:lastRenderedPageBreak/>
        <w:t xml:space="preserve">Το 2021 ο Δήμος Κατερίνης προέβη σε μία σειρά δράσεων προβολής του τουριστικού προϊόντος της περιοχής </w:t>
      </w:r>
      <w:r w:rsidR="008F2DFC" w:rsidRPr="001E4CC1">
        <w:rPr>
          <w:sz w:val="20"/>
          <w:szCs w:val="20"/>
        </w:rPr>
        <w:t>αρμοδιότητας</w:t>
      </w:r>
      <w:r w:rsidRPr="001E4CC1">
        <w:rPr>
          <w:sz w:val="20"/>
          <w:szCs w:val="20"/>
        </w:rPr>
        <w:t xml:space="preserve"> του, πλήρως εναρμονισμένη</w:t>
      </w:r>
      <w:r w:rsidR="002E26D6" w:rsidRPr="001E4CC1">
        <w:rPr>
          <w:sz w:val="20"/>
          <w:szCs w:val="20"/>
        </w:rPr>
        <w:t>ς</w:t>
      </w:r>
      <w:r w:rsidRPr="001E4CC1">
        <w:rPr>
          <w:sz w:val="20"/>
          <w:szCs w:val="20"/>
        </w:rPr>
        <w:t xml:space="preserve"> με το εγκεκριμένο από τον ΕΟΤ τουριστικό πρόγραμμα  </w:t>
      </w:r>
      <w:r w:rsidR="002E26D6" w:rsidRPr="001E4CC1">
        <w:rPr>
          <w:sz w:val="20"/>
          <w:szCs w:val="20"/>
        </w:rPr>
        <w:t>του</w:t>
      </w:r>
      <w:r w:rsidRPr="001E4CC1">
        <w:rPr>
          <w:sz w:val="20"/>
          <w:szCs w:val="20"/>
        </w:rPr>
        <w:t xml:space="preserve"> Δήμου Κατε</w:t>
      </w:r>
      <w:r w:rsidR="002E26D6" w:rsidRPr="001E4CC1">
        <w:rPr>
          <w:sz w:val="20"/>
          <w:szCs w:val="20"/>
        </w:rPr>
        <w:t xml:space="preserve">ρίνης για το 2022 και ως αποτέλεσμα της σαφούς </w:t>
      </w:r>
      <w:proofErr w:type="spellStart"/>
      <w:r w:rsidR="002E26D6" w:rsidRPr="001E4CC1">
        <w:rPr>
          <w:sz w:val="20"/>
          <w:szCs w:val="20"/>
        </w:rPr>
        <w:t>στοχοθεσίας</w:t>
      </w:r>
      <w:proofErr w:type="spellEnd"/>
      <w:r w:rsidR="002E26D6" w:rsidRPr="001E4CC1">
        <w:rPr>
          <w:sz w:val="20"/>
          <w:szCs w:val="20"/>
        </w:rPr>
        <w:t xml:space="preserve"> </w:t>
      </w:r>
      <w:r w:rsidRPr="001E4CC1">
        <w:rPr>
          <w:sz w:val="20"/>
          <w:szCs w:val="20"/>
        </w:rPr>
        <w:t xml:space="preserve"> </w:t>
      </w:r>
      <w:r w:rsidR="002E26D6" w:rsidRPr="001E4CC1">
        <w:rPr>
          <w:sz w:val="20"/>
          <w:szCs w:val="20"/>
        </w:rPr>
        <w:t xml:space="preserve">της Επιτροπής Τουριστικής Ανάπτυξης και Προβολής του δήμου αλλά και ως αποτέλεσμα της διαρκούς </w:t>
      </w:r>
      <w:proofErr w:type="spellStart"/>
      <w:r w:rsidR="002E26D6" w:rsidRPr="001E4CC1">
        <w:rPr>
          <w:sz w:val="20"/>
          <w:szCs w:val="20"/>
        </w:rPr>
        <w:t>διάδρασή</w:t>
      </w:r>
      <w:proofErr w:type="spellEnd"/>
      <w:r w:rsidR="002E26D6" w:rsidRPr="001E4CC1">
        <w:rPr>
          <w:sz w:val="20"/>
          <w:szCs w:val="20"/>
        </w:rPr>
        <w:t xml:space="preserve"> μας με τοπικούς φορείς του Τουρισμού και όσους σχετίζονται επαγγελματικά με τον τουρισμό στον Δήμο Κατερίνης.</w:t>
      </w:r>
    </w:p>
    <w:p w14:paraId="228B9A60" w14:textId="6BF8A027" w:rsidR="002E26D6" w:rsidRPr="001E4CC1" w:rsidRDefault="002E26D6" w:rsidP="00720499">
      <w:pPr>
        <w:jc w:val="both"/>
        <w:rPr>
          <w:sz w:val="20"/>
          <w:szCs w:val="20"/>
        </w:rPr>
      </w:pPr>
      <w:r w:rsidRPr="001E4CC1">
        <w:rPr>
          <w:sz w:val="20"/>
          <w:szCs w:val="20"/>
        </w:rPr>
        <w:t xml:space="preserve">Στις </w:t>
      </w:r>
      <w:r w:rsidR="003A52E6" w:rsidRPr="001E4CC1">
        <w:rPr>
          <w:sz w:val="20"/>
          <w:szCs w:val="20"/>
        </w:rPr>
        <w:t>2</w:t>
      </w:r>
      <w:r w:rsidRPr="001E4CC1">
        <w:rPr>
          <w:sz w:val="20"/>
          <w:szCs w:val="20"/>
        </w:rPr>
        <w:t xml:space="preserve"> Απριλίου 2021 πραγματοποιήθηκε </w:t>
      </w:r>
      <w:r w:rsidR="003A52E6" w:rsidRPr="001E4CC1">
        <w:rPr>
          <w:sz w:val="20"/>
          <w:szCs w:val="20"/>
        </w:rPr>
        <w:t xml:space="preserve">η </w:t>
      </w:r>
      <w:r w:rsidRPr="001E4CC1">
        <w:rPr>
          <w:sz w:val="20"/>
          <w:szCs w:val="20"/>
        </w:rPr>
        <w:t xml:space="preserve">διαδικασία παράδοσης-παραλαβής </w:t>
      </w:r>
      <w:r w:rsidR="00B23A97">
        <w:rPr>
          <w:sz w:val="20"/>
          <w:szCs w:val="20"/>
        </w:rPr>
        <w:t>μεταξύ τέως και νυν Αντιδημάρχων Τουρισμού του Δ, Κατερίνης</w:t>
      </w:r>
      <w:r w:rsidR="003A52E6" w:rsidRPr="001E4CC1">
        <w:rPr>
          <w:sz w:val="20"/>
          <w:szCs w:val="20"/>
        </w:rPr>
        <w:t>, κατά την οποία υπήρξε πλήρης ενημέρωση των πεπραγμένων και ανάλυση του κύριου άξονα δράσεων τουριστικής προβολής κατά το 2020 με κύριο στόχο την ομαλή μετάβαση και ωφέλιμη για τον Δήμο Κατερίνης συνέχιση του έργου τουριστικής ανάδειξης της Κατερίνης και της ευρύτερης περιοχής του δήμου</w:t>
      </w:r>
      <w:r w:rsidRPr="001E4CC1">
        <w:rPr>
          <w:sz w:val="20"/>
          <w:szCs w:val="20"/>
        </w:rPr>
        <w:t>.</w:t>
      </w:r>
    </w:p>
    <w:p w14:paraId="3F30B3DF" w14:textId="77777777" w:rsidR="003A52E6" w:rsidRDefault="003A52E6" w:rsidP="00720499">
      <w:pPr>
        <w:keepNext/>
        <w:jc w:val="both"/>
      </w:pPr>
      <w:r>
        <w:rPr>
          <w:noProof/>
          <w:sz w:val="20"/>
          <w:lang w:eastAsia="el-GR"/>
        </w:rPr>
        <w:drawing>
          <wp:inline distT="0" distB="0" distL="0" distR="0" wp14:anchorId="7F46C601" wp14:editId="748E3C3C">
            <wp:extent cx="5274310" cy="4361180"/>
            <wp:effectExtent l="0" t="0" r="254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δοση-παραλαβή_Τουρισμός_2-4-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361180"/>
                    </a:xfrm>
                    <a:prstGeom prst="rect">
                      <a:avLst/>
                    </a:prstGeom>
                  </pic:spPr>
                </pic:pic>
              </a:graphicData>
            </a:graphic>
          </wp:inline>
        </w:drawing>
      </w:r>
    </w:p>
    <w:p w14:paraId="134A07AE" w14:textId="475D4450" w:rsidR="001B2CFA" w:rsidRPr="001E4CC1" w:rsidRDefault="003A52E6" w:rsidP="00F26E8B">
      <w:pPr>
        <w:pStyle w:val="a5"/>
        <w:spacing w:after="0"/>
        <w:rPr>
          <w:color w:val="000000" w:themeColor="text1"/>
          <w:sz w:val="16"/>
          <w:szCs w:val="16"/>
        </w:rPr>
      </w:pPr>
      <w:r w:rsidRPr="001E4CC1">
        <w:rPr>
          <w:color w:val="auto"/>
          <w:sz w:val="16"/>
          <w:u w:val="single"/>
        </w:rPr>
        <w:t xml:space="preserve">Εικόνα </w:t>
      </w:r>
      <w:r w:rsidRPr="001E4CC1">
        <w:rPr>
          <w:color w:val="auto"/>
          <w:sz w:val="16"/>
          <w:u w:val="single"/>
        </w:rPr>
        <w:fldChar w:fldCharType="begin"/>
      </w:r>
      <w:r w:rsidRPr="001E4CC1">
        <w:rPr>
          <w:color w:val="auto"/>
          <w:sz w:val="16"/>
          <w:u w:val="single"/>
        </w:rPr>
        <w:instrText xml:space="preserve"> SEQ Εικόνα \* ARABIC </w:instrText>
      </w:r>
      <w:r w:rsidRPr="001E4CC1">
        <w:rPr>
          <w:color w:val="auto"/>
          <w:sz w:val="16"/>
          <w:u w:val="single"/>
        </w:rPr>
        <w:fldChar w:fldCharType="separate"/>
      </w:r>
      <w:r w:rsidR="004D6FE7">
        <w:rPr>
          <w:noProof/>
          <w:color w:val="auto"/>
          <w:sz w:val="16"/>
          <w:u w:val="single"/>
        </w:rPr>
        <w:t>1</w:t>
      </w:r>
      <w:r w:rsidRPr="001E4CC1">
        <w:rPr>
          <w:color w:val="auto"/>
          <w:sz w:val="16"/>
          <w:u w:val="single"/>
        </w:rPr>
        <w:fldChar w:fldCharType="end"/>
      </w:r>
      <w:r w:rsidRPr="001E4CC1">
        <w:rPr>
          <w:color w:val="auto"/>
          <w:sz w:val="16"/>
          <w:u w:val="single"/>
        </w:rPr>
        <w:t xml:space="preserve">. Παράδοση-παραλαβή </w:t>
      </w:r>
      <w:proofErr w:type="spellStart"/>
      <w:r w:rsidRPr="001E4CC1">
        <w:rPr>
          <w:color w:val="auto"/>
          <w:sz w:val="16"/>
          <w:u w:val="single"/>
        </w:rPr>
        <w:t>Αντιδημαρχίας</w:t>
      </w:r>
      <w:proofErr w:type="spellEnd"/>
      <w:r w:rsidRPr="001E4CC1">
        <w:rPr>
          <w:color w:val="auto"/>
          <w:sz w:val="16"/>
          <w:u w:val="single"/>
        </w:rPr>
        <w:t xml:space="preserve"> Τουρισμού</w:t>
      </w:r>
      <w:r w:rsidR="001B2CFA" w:rsidRPr="001B2CFA">
        <w:rPr>
          <w:color w:val="auto"/>
          <w:sz w:val="16"/>
        </w:rPr>
        <w:t xml:space="preserve"> </w:t>
      </w:r>
      <w:hyperlink r:id="rId10" w:history="1">
        <w:r w:rsidR="001B2CFA" w:rsidRPr="00AE7DAE">
          <w:rPr>
            <w:rStyle w:val="-"/>
            <w:sz w:val="16"/>
          </w:rPr>
          <w:t>https://diavgeia.gov.gr/doc/%CE%A82%CE%A60%CE%A9%CE%95%CE%A4-%CE%9D%CE%A3%CE%A3?inline=true</w:t>
        </w:r>
      </w:hyperlink>
      <w:r w:rsidR="001E4CC1">
        <w:rPr>
          <w:color w:val="auto"/>
          <w:sz w:val="16"/>
        </w:rPr>
        <w:t xml:space="preserve"> </w:t>
      </w:r>
      <w:r w:rsidR="001E4CC1" w:rsidRPr="001E4CC1">
        <w:rPr>
          <w:color w:val="000000" w:themeColor="text1"/>
          <w:sz w:val="16"/>
          <w:szCs w:val="16"/>
        </w:rPr>
        <w:t xml:space="preserve">[Υπ’ </w:t>
      </w:r>
      <w:proofErr w:type="spellStart"/>
      <w:r w:rsidR="001E4CC1" w:rsidRPr="001E4CC1">
        <w:rPr>
          <w:color w:val="000000" w:themeColor="text1"/>
          <w:sz w:val="16"/>
          <w:szCs w:val="16"/>
        </w:rPr>
        <w:t>αριθμ</w:t>
      </w:r>
      <w:proofErr w:type="spellEnd"/>
      <w:r w:rsidR="001E4CC1" w:rsidRPr="001E4CC1">
        <w:rPr>
          <w:color w:val="000000" w:themeColor="text1"/>
          <w:sz w:val="16"/>
          <w:szCs w:val="16"/>
        </w:rPr>
        <w:t>. οικ.8721/ 1-4-2021 ΑΠ. ΔΗΜΑΡΧΟΥ</w:t>
      </w:r>
      <w:r w:rsidR="001E4CC1">
        <w:rPr>
          <w:color w:val="000000" w:themeColor="text1"/>
          <w:sz w:val="16"/>
          <w:szCs w:val="16"/>
        </w:rPr>
        <w:t>]</w:t>
      </w:r>
    </w:p>
    <w:p w14:paraId="264EA734" w14:textId="31AA13CF" w:rsidR="003A52E6" w:rsidRDefault="00DC125E" w:rsidP="00F26E8B">
      <w:pPr>
        <w:pStyle w:val="a5"/>
        <w:rPr>
          <w:color w:val="auto"/>
          <w:sz w:val="16"/>
        </w:rPr>
      </w:pPr>
      <w:hyperlink r:id="rId11" w:history="1">
        <w:r w:rsidR="001B2CFA" w:rsidRPr="00AE7DAE">
          <w:rPr>
            <w:rStyle w:val="-"/>
            <w:sz w:val="16"/>
          </w:rPr>
          <w:t>https://katerini.gr/2021/04/05/%cf%80%ce%b1%cf%81%ce%ac%ce%b4%ce%bf%cf%83%ce%b7-%cf%80%ce%b1%cf%81%ce%b1%ce%bb%ce%b1%ce%b2%ce%ae-%cf%83%cf%84%ce%b7%ce%bd-%ce%b1%ce%bd%cf%84%ce%b9%ce%b4%ce%b7%ce%bc%ce%b1%cf%81%cf%87%ce%af%ce%b1/</w:t>
        </w:r>
      </w:hyperlink>
      <w:r w:rsidR="001B2CFA">
        <w:rPr>
          <w:sz w:val="16"/>
        </w:rPr>
        <w:t xml:space="preserve"> </w:t>
      </w:r>
      <w:r w:rsidR="001B2CFA" w:rsidRPr="001B2CFA">
        <w:rPr>
          <w:color w:val="auto"/>
          <w:sz w:val="16"/>
        </w:rPr>
        <w:t>[</w:t>
      </w:r>
      <w:r w:rsidR="001B2CFA">
        <w:rPr>
          <w:color w:val="auto"/>
          <w:sz w:val="16"/>
        </w:rPr>
        <w:t>Δ.Τ. 5-4-2021]</w:t>
      </w:r>
    </w:p>
    <w:p w14:paraId="15C073BF" w14:textId="3AA6804F" w:rsidR="001B2CFA" w:rsidRPr="00027424" w:rsidRDefault="001E4CC1" w:rsidP="00720499">
      <w:pPr>
        <w:jc w:val="both"/>
        <w:rPr>
          <w:sz w:val="20"/>
          <w:szCs w:val="20"/>
        </w:rPr>
      </w:pPr>
      <w:r w:rsidRPr="00027424">
        <w:rPr>
          <w:sz w:val="20"/>
          <w:szCs w:val="20"/>
        </w:rPr>
        <w:t xml:space="preserve">Βασική πρόθεσή μας </w:t>
      </w:r>
      <w:r w:rsidR="00424E3E" w:rsidRPr="00027424">
        <w:rPr>
          <w:sz w:val="20"/>
          <w:szCs w:val="20"/>
        </w:rPr>
        <w:t xml:space="preserve">εξ αρχής </w:t>
      </w:r>
      <w:r w:rsidRPr="00027424">
        <w:rPr>
          <w:sz w:val="20"/>
          <w:szCs w:val="20"/>
        </w:rPr>
        <w:t xml:space="preserve">υπήρξε η ανάπτυξη διαλόγου </w:t>
      </w:r>
      <w:r w:rsidR="00424E3E" w:rsidRPr="00027424">
        <w:rPr>
          <w:sz w:val="20"/>
          <w:szCs w:val="20"/>
        </w:rPr>
        <w:t>με όλους τους φορείς  της Κατερίνης και της Πιερίας</w:t>
      </w:r>
      <w:r w:rsidR="004728C2" w:rsidRPr="00027424">
        <w:rPr>
          <w:sz w:val="20"/>
          <w:szCs w:val="20"/>
        </w:rPr>
        <w:t>,</w:t>
      </w:r>
      <w:r w:rsidR="00424E3E" w:rsidRPr="00027424">
        <w:rPr>
          <w:sz w:val="20"/>
          <w:szCs w:val="20"/>
        </w:rPr>
        <w:t xml:space="preserve"> ευρύτερα, με στόχο την ανταλλαγή απόψεων και την διαμόρφωση ενός κοινού τόπου για την ανάδειξη του τουριστικού προϊόντος μας. </w:t>
      </w:r>
    </w:p>
    <w:p w14:paraId="06A4E5D8" w14:textId="77777777" w:rsidR="004D6FE7" w:rsidRDefault="00424E3E" w:rsidP="00720499">
      <w:pPr>
        <w:keepNext/>
        <w:jc w:val="both"/>
      </w:pPr>
      <w:r>
        <w:rPr>
          <w:noProof/>
          <w:lang w:eastAsia="el-GR"/>
        </w:rPr>
        <w:lastRenderedPageBreak/>
        <w:drawing>
          <wp:inline distT="0" distB="0" distL="0" distR="0" wp14:anchorId="12DF0BB7" wp14:editId="1967ACB1">
            <wp:extent cx="4235450" cy="3328799"/>
            <wp:effectExtent l="0" t="0" r="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άντηση Μ.Τερζίδου με Μητροπολίτη.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8964" cy="3355139"/>
                    </a:xfrm>
                    <a:prstGeom prst="rect">
                      <a:avLst/>
                    </a:prstGeom>
                  </pic:spPr>
                </pic:pic>
              </a:graphicData>
            </a:graphic>
          </wp:inline>
        </w:drawing>
      </w:r>
    </w:p>
    <w:p w14:paraId="37620145" w14:textId="0389058C" w:rsidR="00424E3E" w:rsidRPr="004D6FE7" w:rsidRDefault="004D6FE7" w:rsidP="00720499">
      <w:pPr>
        <w:pStyle w:val="a5"/>
        <w:jc w:val="both"/>
        <w:rPr>
          <w:color w:val="000000" w:themeColor="text1"/>
        </w:rPr>
      </w:pPr>
      <w:r w:rsidRPr="004D6FE7">
        <w:rPr>
          <w:color w:val="000000" w:themeColor="text1"/>
        </w:rPr>
        <w:t xml:space="preserve">Εικόνα </w:t>
      </w:r>
      <w:r w:rsidRPr="004D6FE7">
        <w:rPr>
          <w:color w:val="000000" w:themeColor="text1"/>
        </w:rPr>
        <w:fldChar w:fldCharType="begin"/>
      </w:r>
      <w:r w:rsidRPr="004D6FE7">
        <w:rPr>
          <w:color w:val="000000" w:themeColor="text1"/>
        </w:rPr>
        <w:instrText xml:space="preserve"> SEQ Εικόνα \* ARABIC </w:instrText>
      </w:r>
      <w:r w:rsidRPr="004D6FE7">
        <w:rPr>
          <w:color w:val="000000" w:themeColor="text1"/>
        </w:rPr>
        <w:fldChar w:fldCharType="separate"/>
      </w:r>
      <w:r>
        <w:rPr>
          <w:noProof/>
          <w:color w:val="000000" w:themeColor="text1"/>
        </w:rPr>
        <w:t>2</w:t>
      </w:r>
      <w:r w:rsidRPr="004D6FE7">
        <w:rPr>
          <w:color w:val="000000" w:themeColor="text1"/>
        </w:rPr>
        <w:fldChar w:fldCharType="end"/>
      </w:r>
      <w:r w:rsidRPr="004D6FE7">
        <w:rPr>
          <w:color w:val="000000" w:themeColor="text1"/>
        </w:rPr>
        <w:t>. Συνάντηση συνεργασίας της Αντιδημάρχου Τουρισμού Δ. Κατερίνης με τον Μητροπολίτη Κίτρο</w:t>
      </w:r>
      <w:r w:rsidR="004728C2">
        <w:rPr>
          <w:color w:val="000000" w:themeColor="text1"/>
        </w:rPr>
        <w:t>υ</w:t>
      </w:r>
      <w:r w:rsidRPr="004D6FE7">
        <w:rPr>
          <w:color w:val="000000" w:themeColor="text1"/>
        </w:rPr>
        <w:t xml:space="preserve">ς, Κατερίνης και </w:t>
      </w:r>
      <w:proofErr w:type="spellStart"/>
      <w:r w:rsidRPr="004D6FE7">
        <w:rPr>
          <w:color w:val="000000" w:themeColor="text1"/>
        </w:rPr>
        <w:t>Πλαταμώνος</w:t>
      </w:r>
      <w:proofErr w:type="spellEnd"/>
      <w:r w:rsidRPr="004D6FE7">
        <w:rPr>
          <w:color w:val="000000" w:themeColor="text1"/>
        </w:rPr>
        <w:t>, κ. Γεώργιο.</w:t>
      </w:r>
      <w:r w:rsidR="005D6F06">
        <w:rPr>
          <w:color w:val="000000" w:themeColor="text1"/>
        </w:rPr>
        <w:t xml:space="preserve"> (15.04.2021)</w:t>
      </w:r>
    </w:p>
    <w:p w14:paraId="6AA2256F" w14:textId="77777777" w:rsidR="004D6FE7" w:rsidRDefault="00424E3E" w:rsidP="00720499">
      <w:pPr>
        <w:keepNext/>
        <w:jc w:val="both"/>
      </w:pPr>
      <w:r>
        <w:rPr>
          <w:noProof/>
          <w:sz w:val="20"/>
          <w:lang w:eastAsia="el-GR"/>
        </w:rPr>
        <w:drawing>
          <wp:inline distT="0" distB="0" distL="0" distR="0" wp14:anchorId="474C8944" wp14:editId="242D8980">
            <wp:extent cx="4254500" cy="283974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021_εθiμοτυπική επίσκεψη.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2591" cy="2865172"/>
                    </a:xfrm>
                    <a:prstGeom prst="rect">
                      <a:avLst/>
                    </a:prstGeom>
                  </pic:spPr>
                </pic:pic>
              </a:graphicData>
            </a:graphic>
          </wp:inline>
        </w:drawing>
      </w:r>
    </w:p>
    <w:p w14:paraId="278CA6F5" w14:textId="0071F9AE" w:rsidR="00424E3E" w:rsidRPr="005D6F06" w:rsidRDefault="004D6FE7" w:rsidP="00720499">
      <w:pPr>
        <w:pStyle w:val="a5"/>
        <w:jc w:val="both"/>
        <w:rPr>
          <w:color w:val="000000" w:themeColor="text1"/>
        </w:rPr>
      </w:pPr>
      <w:r w:rsidRPr="005D6F06">
        <w:rPr>
          <w:color w:val="000000" w:themeColor="text1"/>
        </w:rPr>
        <w:t xml:space="preserve">Εικόνα </w:t>
      </w:r>
      <w:r w:rsidRPr="005D6F06">
        <w:rPr>
          <w:color w:val="000000" w:themeColor="text1"/>
        </w:rPr>
        <w:fldChar w:fldCharType="begin"/>
      </w:r>
      <w:r w:rsidRPr="005D6F06">
        <w:rPr>
          <w:color w:val="000000" w:themeColor="text1"/>
        </w:rPr>
        <w:instrText xml:space="preserve"> SEQ Εικόνα \* ARABIC </w:instrText>
      </w:r>
      <w:r w:rsidRPr="005D6F06">
        <w:rPr>
          <w:color w:val="000000" w:themeColor="text1"/>
        </w:rPr>
        <w:fldChar w:fldCharType="separate"/>
      </w:r>
      <w:r w:rsidRPr="005D6F06">
        <w:rPr>
          <w:noProof/>
          <w:color w:val="000000" w:themeColor="text1"/>
        </w:rPr>
        <w:t>3</w:t>
      </w:r>
      <w:r w:rsidRPr="005D6F06">
        <w:rPr>
          <w:color w:val="000000" w:themeColor="text1"/>
        </w:rPr>
        <w:fldChar w:fldCharType="end"/>
      </w:r>
      <w:r w:rsidRPr="005D6F06">
        <w:rPr>
          <w:color w:val="000000" w:themeColor="text1"/>
        </w:rPr>
        <w:t xml:space="preserve">. Συνάντηση συνεργασίας της Αντιδημάρχου Τουρισμού Δ. Κατερίνης με την </w:t>
      </w:r>
      <w:proofErr w:type="spellStart"/>
      <w:r w:rsidRPr="005D6F06">
        <w:rPr>
          <w:color w:val="000000" w:themeColor="text1"/>
        </w:rPr>
        <w:t>Αντιπεριφερειάρχη</w:t>
      </w:r>
      <w:proofErr w:type="spellEnd"/>
      <w:r w:rsidRPr="005D6F06">
        <w:rPr>
          <w:color w:val="000000" w:themeColor="text1"/>
        </w:rPr>
        <w:t xml:space="preserve"> Πιερίας, Σοφία Μαυρίδου.</w:t>
      </w:r>
      <w:r w:rsidR="000D3519">
        <w:rPr>
          <w:color w:val="000000" w:themeColor="text1"/>
        </w:rPr>
        <w:t xml:space="preserve"> (19-4-2022)</w:t>
      </w:r>
    </w:p>
    <w:p w14:paraId="1E7ABE03" w14:textId="51ADE062" w:rsidR="004D6FE7" w:rsidRPr="004D6FE7" w:rsidRDefault="00DC125E" w:rsidP="00720499">
      <w:pPr>
        <w:jc w:val="both"/>
      </w:pPr>
      <w:hyperlink r:id="rId14" w:history="1">
        <w:r w:rsidR="004D6FE7" w:rsidRPr="00AE7DAE">
          <w:rPr>
            <w:rStyle w:val="-"/>
          </w:rPr>
          <w:t>https://katerini.gr/2021/04/22/%cf%83%cf%85%ce%bd%ce%b1%ce%bd%cf%84%ce%ae%cf%83%ce%b5%ce%b9%cf%82-%cf%83%cf%85%ce%bd%ce%b5%cf%81%ce%b3%ce%b1%cf%83%ce%af%ce%b1%cf%82-%cf%84%ce%b7%cf%82-%ce%b1%ce%bd%cf%84%ce%b9%ce%b4%ce%b7%ce%bc/</w:t>
        </w:r>
      </w:hyperlink>
      <w:r w:rsidR="004D6FE7">
        <w:t xml:space="preserve"> [Δ.Τ. 22-4-2021]</w:t>
      </w:r>
    </w:p>
    <w:p w14:paraId="7367A47B" w14:textId="77777777" w:rsidR="004D6FE7" w:rsidRDefault="0014161B" w:rsidP="00720499">
      <w:pPr>
        <w:keepNext/>
        <w:spacing w:after="0"/>
        <w:jc w:val="both"/>
      </w:pPr>
      <w:r>
        <w:rPr>
          <w:b/>
          <w:noProof/>
          <w:lang w:eastAsia="el-GR"/>
        </w:rPr>
        <w:lastRenderedPageBreak/>
        <w:drawing>
          <wp:inline distT="0" distB="0" distL="0" distR="0" wp14:anchorId="35FC9C04" wp14:editId="69A8E630">
            <wp:extent cx="4391025" cy="286637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5_100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9936" cy="2878724"/>
                    </a:xfrm>
                    <a:prstGeom prst="rect">
                      <a:avLst/>
                    </a:prstGeom>
                  </pic:spPr>
                </pic:pic>
              </a:graphicData>
            </a:graphic>
          </wp:inline>
        </w:drawing>
      </w:r>
    </w:p>
    <w:p w14:paraId="0C9B5391" w14:textId="5B3958FF" w:rsidR="00424E3E" w:rsidRDefault="004D6FE7" w:rsidP="00720499">
      <w:pPr>
        <w:pStyle w:val="a5"/>
        <w:jc w:val="both"/>
        <w:rPr>
          <w:noProof/>
          <w:color w:val="000000" w:themeColor="text1"/>
        </w:rPr>
      </w:pPr>
      <w:r w:rsidRPr="004D6FE7">
        <w:rPr>
          <w:color w:val="000000" w:themeColor="text1"/>
        </w:rPr>
        <w:t xml:space="preserve">Εικόνα </w:t>
      </w:r>
      <w:r w:rsidRPr="004D6FE7">
        <w:rPr>
          <w:color w:val="000000" w:themeColor="text1"/>
        </w:rPr>
        <w:fldChar w:fldCharType="begin"/>
      </w:r>
      <w:r w:rsidRPr="004D6FE7">
        <w:rPr>
          <w:color w:val="000000" w:themeColor="text1"/>
        </w:rPr>
        <w:instrText xml:space="preserve"> SEQ Εικόνα \* ARABIC </w:instrText>
      </w:r>
      <w:r w:rsidRPr="004D6FE7">
        <w:rPr>
          <w:color w:val="000000" w:themeColor="text1"/>
        </w:rPr>
        <w:fldChar w:fldCharType="separate"/>
      </w:r>
      <w:r>
        <w:rPr>
          <w:noProof/>
          <w:color w:val="000000" w:themeColor="text1"/>
        </w:rPr>
        <w:t>4</w:t>
      </w:r>
      <w:r w:rsidRPr="004D6FE7">
        <w:rPr>
          <w:color w:val="000000" w:themeColor="text1"/>
        </w:rPr>
        <w:fldChar w:fldCharType="end"/>
      </w:r>
      <w:r w:rsidRPr="004D6FE7">
        <w:rPr>
          <w:color w:val="000000" w:themeColor="text1"/>
        </w:rPr>
        <w:t>. Συνάντηση εργασίας Αντιδημάρχων Κατερίνης και του Προέδρου Εμπορικού Συλλόγου, ενόψει της θερινής τουριστικής περιόδου</w:t>
      </w:r>
      <w:r w:rsidRPr="004D6FE7">
        <w:rPr>
          <w:noProof/>
          <w:color w:val="000000" w:themeColor="text1"/>
        </w:rPr>
        <w:t xml:space="preserve"> 2021</w:t>
      </w:r>
    </w:p>
    <w:p w14:paraId="42182240" w14:textId="241582D8" w:rsidR="004D6FE7" w:rsidRPr="004D6FE7" w:rsidRDefault="00DC125E" w:rsidP="00720499">
      <w:pPr>
        <w:jc w:val="both"/>
      </w:pPr>
      <w:hyperlink r:id="rId16" w:history="1">
        <w:r w:rsidR="004D6FE7" w:rsidRPr="00AE7DAE">
          <w:rPr>
            <w:rStyle w:val="-"/>
          </w:rPr>
          <w:t>https://katerini.gr/2021/04/15/%cf%83%cf%85%ce%bd%ce%b5%cf%81%ce%b3%ce%b1%cf%83%ce%af%ce%b1-%ce%b1%ce%bd%cf%84%ce%b9%ce%b4%ce%b7%ce%bc%ce%ac%cf%81%cf%87%cf%89%ce%bd-%ce%ba%ce%b1%cf%84%ce%b5%cf%81%ce%af%ce%bd%ce%b7%cf%82-%ce%ba/</w:t>
        </w:r>
      </w:hyperlink>
      <w:r w:rsidR="004D6FE7">
        <w:t xml:space="preserve"> [Δ.Τ. 15-4-2021]</w:t>
      </w:r>
    </w:p>
    <w:p w14:paraId="37CEC768" w14:textId="77777777" w:rsidR="0014161B" w:rsidRDefault="0014161B" w:rsidP="00720499">
      <w:pPr>
        <w:spacing w:after="0"/>
        <w:jc w:val="both"/>
        <w:rPr>
          <w:b/>
        </w:rPr>
      </w:pPr>
    </w:p>
    <w:p w14:paraId="539BE398" w14:textId="77777777" w:rsidR="004D6FE7" w:rsidRDefault="0014161B" w:rsidP="00720499">
      <w:pPr>
        <w:keepNext/>
        <w:spacing w:after="0"/>
        <w:jc w:val="both"/>
      </w:pPr>
      <w:r>
        <w:rPr>
          <w:b/>
          <w:noProof/>
          <w:lang w:eastAsia="el-GR"/>
        </w:rPr>
        <w:drawing>
          <wp:inline distT="0" distB="0" distL="0" distR="0" wp14:anchorId="70ACBFAE" wp14:editId="0B574664">
            <wp:extent cx="4438650" cy="2670351"/>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1-05-12_09-30-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524" cy="2681706"/>
                    </a:xfrm>
                    <a:prstGeom prst="rect">
                      <a:avLst/>
                    </a:prstGeom>
                  </pic:spPr>
                </pic:pic>
              </a:graphicData>
            </a:graphic>
          </wp:inline>
        </w:drawing>
      </w:r>
    </w:p>
    <w:p w14:paraId="3DE1A76F" w14:textId="6A59481E" w:rsidR="00424E3E" w:rsidRDefault="004D6FE7" w:rsidP="00720499">
      <w:pPr>
        <w:pStyle w:val="a5"/>
        <w:jc w:val="both"/>
        <w:rPr>
          <w:color w:val="000000" w:themeColor="text1"/>
        </w:rPr>
      </w:pPr>
      <w:r w:rsidRPr="004D6FE7">
        <w:rPr>
          <w:color w:val="000000" w:themeColor="text1"/>
        </w:rPr>
        <w:t xml:space="preserve">Εικόνα </w:t>
      </w:r>
      <w:r w:rsidRPr="004D6FE7">
        <w:rPr>
          <w:color w:val="000000" w:themeColor="text1"/>
        </w:rPr>
        <w:fldChar w:fldCharType="begin"/>
      </w:r>
      <w:r w:rsidRPr="004D6FE7">
        <w:rPr>
          <w:color w:val="000000" w:themeColor="text1"/>
        </w:rPr>
        <w:instrText xml:space="preserve"> SEQ Εικόνα \* ARABIC </w:instrText>
      </w:r>
      <w:r w:rsidRPr="004D6FE7">
        <w:rPr>
          <w:color w:val="000000" w:themeColor="text1"/>
        </w:rPr>
        <w:fldChar w:fldCharType="separate"/>
      </w:r>
      <w:r w:rsidRPr="004D6FE7">
        <w:rPr>
          <w:noProof/>
          <w:color w:val="000000" w:themeColor="text1"/>
        </w:rPr>
        <w:t>5</w:t>
      </w:r>
      <w:r w:rsidRPr="004D6FE7">
        <w:rPr>
          <w:color w:val="000000" w:themeColor="text1"/>
        </w:rPr>
        <w:fldChar w:fldCharType="end"/>
      </w:r>
      <w:r w:rsidRPr="004D6FE7">
        <w:rPr>
          <w:color w:val="000000" w:themeColor="text1"/>
        </w:rPr>
        <w:t>. Συνάντηση των Αντιδημάρχων Τουρισμού των τριών δήμων του Ν. Πιερίας και του Προέδρου ΕΞΕΠ</w:t>
      </w:r>
    </w:p>
    <w:p w14:paraId="7E308BF9" w14:textId="2A785EF4" w:rsidR="004D6FE7" w:rsidRPr="004D6FE7" w:rsidRDefault="00DC125E" w:rsidP="00720499">
      <w:pPr>
        <w:jc w:val="both"/>
      </w:pPr>
      <w:hyperlink r:id="rId18" w:history="1">
        <w:r w:rsidR="004D6FE7" w:rsidRPr="00AE7DAE">
          <w:rPr>
            <w:rStyle w:val="-"/>
          </w:rPr>
          <w:t>https://katerini.gr/2021/05/12/%cf%83%cf%85%ce%bd%ce%ac%ce%bd%cf%84%ce%b7%cf%83%ce%b7-%cf%84%cf%89%ce%bd-%ce%b1%ce%bd%cf%84%ce%b9%ce%b4%ce%b7%ce%bc%ce%ac%cf%81%cf%87%cf%89%ce%bd-%cf%84%ce%bf%cf%85%cf%81%ce%b9%cf%83%ce%bc%ce%bf/</w:t>
        </w:r>
      </w:hyperlink>
      <w:r w:rsidR="004D6FE7">
        <w:t xml:space="preserve"> [Δ.Τ. 12-5-2021]</w:t>
      </w:r>
    </w:p>
    <w:p w14:paraId="59D5A726" w14:textId="77777777" w:rsidR="0007579F" w:rsidRDefault="0007579F" w:rsidP="00720499">
      <w:pPr>
        <w:spacing w:after="0"/>
        <w:jc w:val="both"/>
        <w:rPr>
          <w:b/>
          <w:bCs/>
        </w:rPr>
      </w:pPr>
    </w:p>
    <w:p w14:paraId="10EDD9D7" w14:textId="77777777" w:rsidR="0007579F" w:rsidRDefault="0007579F" w:rsidP="00720499">
      <w:pPr>
        <w:spacing w:after="0"/>
        <w:jc w:val="both"/>
        <w:rPr>
          <w:b/>
          <w:bCs/>
        </w:rPr>
      </w:pPr>
    </w:p>
    <w:p w14:paraId="6F9E6D8F" w14:textId="77777777" w:rsidR="0007579F" w:rsidRDefault="0007579F" w:rsidP="00720499">
      <w:pPr>
        <w:spacing w:after="0"/>
        <w:jc w:val="both"/>
        <w:rPr>
          <w:b/>
          <w:bCs/>
        </w:rPr>
      </w:pPr>
    </w:p>
    <w:p w14:paraId="3AA11A8E" w14:textId="0FCABC17" w:rsidR="00A21B8E" w:rsidRPr="00184212" w:rsidRDefault="00A21B8E" w:rsidP="00720499">
      <w:pPr>
        <w:spacing w:after="0"/>
        <w:jc w:val="both"/>
        <w:rPr>
          <w:b/>
          <w:bCs/>
          <w:sz w:val="24"/>
          <w:szCs w:val="24"/>
        </w:rPr>
      </w:pPr>
      <w:r w:rsidRPr="00184212">
        <w:rPr>
          <w:b/>
          <w:bCs/>
          <w:sz w:val="24"/>
          <w:szCs w:val="24"/>
        </w:rPr>
        <w:lastRenderedPageBreak/>
        <w:t xml:space="preserve">ΕΠΙΤΡΟΠΗ ΤΟΥΡΙΣΤΙΚΗΣ ΑΝΑΠΤΥΞΗΣ ΚΑΙ ΠΡΟΒΟΛΗΣ ΤΟΥ Δ. ΚΑΤΕΡΙΝΗΣ </w:t>
      </w:r>
    </w:p>
    <w:p w14:paraId="177F435D" w14:textId="5DE4D468" w:rsidR="001F44BA" w:rsidRPr="00184212" w:rsidRDefault="001F44BA" w:rsidP="00720499">
      <w:pPr>
        <w:jc w:val="both"/>
        <w:rPr>
          <w:b/>
          <w:bCs/>
          <w:sz w:val="24"/>
          <w:szCs w:val="24"/>
        </w:rPr>
      </w:pPr>
      <w:r w:rsidRPr="00184212">
        <w:rPr>
          <w:b/>
          <w:bCs/>
          <w:sz w:val="24"/>
          <w:szCs w:val="24"/>
        </w:rPr>
        <w:t xml:space="preserve">ΝΕΟΙ ΦΟΡΕΙΣ-ΜΕΛΗ </w:t>
      </w:r>
    </w:p>
    <w:p w14:paraId="361B0446" w14:textId="377C215A" w:rsidR="00AF1D49" w:rsidRPr="0007579F" w:rsidRDefault="00382877" w:rsidP="00720499">
      <w:pPr>
        <w:spacing w:after="0"/>
        <w:jc w:val="both"/>
        <w:rPr>
          <w:sz w:val="20"/>
          <w:szCs w:val="20"/>
        </w:rPr>
      </w:pPr>
      <w:r w:rsidRPr="0007579F">
        <w:rPr>
          <w:sz w:val="20"/>
          <w:szCs w:val="20"/>
        </w:rPr>
        <w:t xml:space="preserve">Σύμφωνα με τις  υπ’ </w:t>
      </w:r>
      <w:proofErr w:type="spellStart"/>
      <w:r w:rsidRPr="0007579F">
        <w:rPr>
          <w:sz w:val="20"/>
          <w:szCs w:val="20"/>
        </w:rPr>
        <w:t>αριθμ</w:t>
      </w:r>
      <w:proofErr w:type="spellEnd"/>
      <w:r w:rsidRPr="0007579F">
        <w:rPr>
          <w:sz w:val="20"/>
          <w:szCs w:val="20"/>
        </w:rPr>
        <w:t>. 450/2019 και 506/2019 αποφάσεις  του Δ.Σ. του Δήμου Κατερίνης  η</w:t>
      </w:r>
      <w:r w:rsidR="00A556F6" w:rsidRPr="0007579F">
        <w:rPr>
          <w:sz w:val="20"/>
          <w:szCs w:val="20"/>
        </w:rPr>
        <w:t xml:space="preserve"> </w:t>
      </w:r>
      <w:r w:rsidR="001F44BA" w:rsidRPr="0007579F">
        <w:rPr>
          <w:sz w:val="20"/>
          <w:szCs w:val="20"/>
        </w:rPr>
        <w:t>Επιτροπή Τουριστικής</w:t>
      </w:r>
      <w:r w:rsidR="00A556F6" w:rsidRPr="0007579F">
        <w:rPr>
          <w:sz w:val="20"/>
          <w:szCs w:val="20"/>
        </w:rPr>
        <w:t xml:space="preserve"> Ανάπτυξης και Προβολής το</w:t>
      </w:r>
      <w:r w:rsidR="001F44BA" w:rsidRPr="0007579F">
        <w:rPr>
          <w:sz w:val="20"/>
          <w:szCs w:val="20"/>
        </w:rPr>
        <w:t xml:space="preserve">υ Δήμου Κατερίνης </w:t>
      </w:r>
      <w:r w:rsidR="00AF74CD" w:rsidRPr="0007579F">
        <w:rPr>
          <w:sz w:val="20"/>
          <w:szCs w:val="20"/>
        </w:rPr>
        <w:t>δημιουργήθηκε για πρώτη φορά τον Νοέμβριο του 2019</w:t>
      </w:r>
      <w:r w:rsidRPr="0007579F">
        <w:rPr>
          <w:sz w:val="20"/>
          <w:szCs w:val="20"/>
        </w:rPr>
        <w:t xml:space="preserve"> και εμπλουτίσθηκε, </w:t>
      </w:r>
      <w:r w:rsidR="00A556F6" w:rsidRPr="0007579F">
        <w:rPr>
          <w:sz w:val="20"/>
          <w:szCs w:val="20"/>
        </w:rPr>
        <w:t xml:space="preserve"> με την πλειοψηφία της να αποτελείται από τοπικούς φορείς που σχετίζονται με τον τουρισμό</w:t>
      </w:r>
      <w:r w:rsidRPr="0007579F">
        <w:rPr>
          <w:sz w:val="20"/>
          <w:szCs w:val="20"/>
        </w:rPr>
        <w:t xml:space="preserve"> </w:t>
      </w:r>
      <w:r w:rsidR="001F44BA" w:rsidRPr="0007579F">
        <w:rPr>
          <w:sz w:val="20"/>
          <w:szCs w:val="20"/>
        </w:rPr>
        <w:t>.</w:t>
      </w:r>
    </w:p>
    <w:p w14:paraId="7DDA621D" w14:textId="6FECF06D" w:rsidR="00F26E8B" w:rsidRPr="0007579F" w:rsidRDefault="00382877" w:rsidP="00720499">
      <w:pPr>
        <w:tabs>
          <w:tab w:val="left" w:pos="426"/>
        </w:tabs>
        <w:spacing w:after="0"/>
        <w:jc w:val="both"/>
        <w:rPr>
          <w:sz w:val="20"/>
          <w:szCs w:val="20"/>
        </w:rPr>
      </w:pPr>
      <w:r w:rsidRPr="0007579F">
        <w:rPr>
          <w:sz w:val="20"/>
          <w:szCs w:val="20"/>
        </w:rPr>
        <w:t>Το 2021, έ</w:t>
      </w:r>
      <w:r w:rsidR="00A556F6" w:rsidRPr="0007579F">
        <w:rPr>
          <w:sz w:val="20"/>
          <w:szCs w:val="20"/>
        </w:rPr>
        <w:t xml:space="preserve">χοντας ως στόχο την </w:t>
      </w:r>
      <w:r w:rsidRPr="0007579F">
        <w:rPr>
          <w:sz w:val="20"/>
          <w:szCs w:val="20"/>
        </w:rPr>
        <w:t xml:space="preserve">διαρκή </w:t>
      </w:r>
      <w:r w:rsidR="00A556F6" w:rsidRPr="0007579F">
        <w:rPr>
          <w:sz w:val="20"/>
          <w:szCs w:val="20"/>
        </w:rPr>
        <w:t>ενίσχυση της πολυφωνίας και την διεύρυνση του διαλόγου</w:t>
      </w:r>
      <w:r w:rsidR="001F44BA" w:rsidRPr="0007579F">
        <w:rPr>
          <w:sz w:val="20"/>
          <w:szCs w:val="20"/>
        </w:rPr>
        <w:t xml:space="preserve"> με σημαντικούς φορείς της τοπικής κοινωνίας</w:t>
      </w:r>
      <w:r w:rsidR="00A556F6" w:rsidRPr="0007579F">
        <w:rPr>
          <w:sz w:val="20"/>
          <w:szCs w:val="20"/>
        </w:rPr>
        <w:t xml:space="preserve"> </w:t>
      </w:r>
      <w:r w:rsidR="001F44BA" w:rsidRPr="0007579F">
        <w:rPr>
          <w:sz w:val="20"/>
          <w:szCs w:val="20"/>
        </w:rPr>
        <w:t xml:space="preserve">για θέματα που σχετίζονται με την τουριστική ανάπτυξη και προβολή του Δήμου Κατερίνης, στο σώμα </w:t>
      </w:r>
      <w:r w:rsidR="00DC570B" w:rsidRPr="0007579F">
        <w:rPr>
          <w:sz w:val="20"/>
          <w:szCs w:val="20"/>
        </w:rPr>
        <w:t>της επιτροπής</w:t>
      </w:r>
      <w:r w:rsidR="001F44BA" w:rsidRPr="0007579F">
        <w:rPr>
          <w:sz w:val="20"/>
          <w:szCs w:val="20"/>
        </w:rPr>
        <w:t xml:space="preserve"> εντάχθηκαν η </w:t>
      </w:r>
      <w:r w:rsidR="001F44BA" w:rsidRPr="0007579F">
        <w:rPr>
          <w:b/>
          <w:sz w:val="20"/>
          <w:szCs w:val="20"/>
        </w:rPr>
        <w:t xml:space="preserve">Ιερά </w:t>
      </w:r>
      <w:r w:rsidR="00DC570B" w:rsidRPr="0007579F">
        <w:rPr>
          <w:b/>
          <w:sz w:val="20"/>
          <w:szCs w:val="20"/>
        </w:rPr>
        <w:t>Μητρόπολη</w:t>
      </w:r>
      <w:r w:rsidR="001F44BA" w:rsidRPr="0007579F">
        <w:rPr>
          <w:b/>
          <w:sz w:val="20"/>
          <w:szCs w:val="20"/>
        </w:rPr>
        <w:t xml:space="preserve"> Κίτρους Κατερίνης και </w:t>
      </w:r>
      <w:proofErr w:type="spellStart"/>
      <w:r w:rsidR="001F44BA" w:rsidRPr="0007579F">
        <w:rPr>
          <w:b/>
          <w:sz w:val="20"/>
          <w:szCs w:val="20"/>
        </w:rPr>
        <w:t>Πλαταμώνος</w:t>
      </w:r>
      <w:proofErr w:type="spellEnd"/>
      <w:r w:rsidR="001F44BA" w:rsidRPr="0007579F">
        <w:rPr>
          <w:sz w:val="20"/>
          <w:szCs w:val="20"/>
        </w:rPr>
        <w:t xml:space="preserve">, τα </w:t>
      </w:r>
      <w:r w:rsidR="001F44BA" w:rsidRPr="0007579F">
        <w:rPr>
          <w:b/>
          <w:sz w:val="20"/>
          <w:szCs w:val="20"/>
        </w:rPr>
        <w:t>Ραδιοταξί Κατερίνης</w:t>
      </w:r>
      <w:r w:rsidR="001F44BA" w:rsidRPr="0007579F">
        <w:rPr>
          <w:sz w:val="20"/>
          <w:szCs w:val="20"/>
        </w:rPr>
        <w:t xml:space="preserve">, η  </w:t>
      </w:r>
      <w:r w:rsidR="001F44BA" w:rsidRPr="0007579F">
        <w:rPr>
          <w:b/>
          <w:sz w:val="20"/>
          <w:szCs w:val="20"/>
        </w:rPr>
        <w:t>Ένωση ιδιοκτητών ταξί «Άγιος Χριστόφορος»</w:t>
      </w:r>
      <w:r w:rsidR="001F44BA" w:rsidRPr="0007579F">
        <w:rPr>
          <w:sz w:val="20"/>
          <w:szCs w:val="20"/>
        </w:rPr>
        <w:t xml:space="preserve"> και ο </w:t>
      </w:r>
      <w:r w:rsidR="001F44BA" w:rsidRPr="0007579F">
        <w:rPr>
          <w:b/>
          <w:sz w:val="20"/>
          <w:szCs w:val="20"/>
        </w:rPr>
        <w:t>Οργανισμός Φεστιβάλ Ολύμπου</w:t>
      </w:r>
      <w:r w:rsidR="00A21B8E" w:rsidRPr="0007579F">
        <w:rPr>
          <w:sz w:val="20"/>
          <w:szCs w:val="20"/>
        </w:rPr>
        <w:t xml:space="preserve">, </w:t>
      </w:r>
      <w:r w:rsidR="00EE2373" w:rsidRPr="0007579F">
        <w:rPr>
          <w:sz w:val="20"/>
          <w:szCs w:val="20"/>
        </w:rPr>
        <w:t>σύμφωνα με τις σ</w:t>
      </w:r>
      <w:r w:rsidRPr="0007579F">
        <w:rPr>
          <w:sz w:val="20"/>
          <w:szCs w:val="20"/>
        </w:rPr>
        <w:t xml:space="preserve">χετικές αποφάσεις Δ.Σ. του Δήμου Κατερίνης: υπ’ </w:t>
      </w:r>
      <w:proofErr w:type="spellStart"/>
      <w:r w:rsidRPr="0007579F">
        <w:rPr>
          <w:sz w:val="20"/>
          <w:szCs w:val="20"/>
        </w:rPr>
        <w:t>αριθμ</w:t>
      </w:r>
      <w:proofErr w:type="spellEnd"/>
      <w:r w:rsidRPr="0007579F">
        <w:rPr>
          <w:sz w:val="20"/>
          <w:szCs w:val="20"/>
        </w:rPr>
        <w:t xml:space="preserve">. 117/2021 και 204/2021 </w:t>
      </w:r>
    </w:p>
    <w:p w14:paraId="6F12FACA" w14:textId="77777777" w:rsidR="00E10E7D" w:rsidRDefault="00F26E8B" w:rsidP="00F26E8B">
      <w:pPr>
        <w:tabs>
          <w:tab w:val="left" w:pos="426"/>
        </w:tabs>
        <w:spacing w:after="0"/>
        <w:rPr>
          <w:sz w:val="20"/>
          <w:szCs w:val="20"/>
        </w:rPr>
      </w:pPr>
      <w:r w:rsidRPr="0007579F">
        <w:rPr>
          <w:sz w:val="20"/>
          <w:szCs w:val="20"/>
        </w:rPr>
        <w:t>[</w:t>
      </w:r>
      <w:hyperlink r:id="rId19" w:history="1">
        <w:r w:rsidRPr="0007579F">
          <w:rPr>
            <w:rStyle w:val="-"/>
            <w:sz w:val="20"/>
            <w:szCs w:val="20"/>
          </w:rPr>
          <w:t>https://diavgeia.gov.gr/doc/65%CE%A9%CE%A7%CE%A9%CE%95%CE%A4-%CE%91%CE%A33?inline=true</w:t>
        </w:r>
      </w:hyperlink>
      <w:r w:rsidRPr="0007579F">
        <w:rPr>
          <w:sz w:val="20"/>
          <w:szCs w:val="20"/>
        </w:rPr>
        <w:t xml:space="preserve"> και </w:t>
      </w:r>
      <w:hyperlink r:id="rId20" w:history="1">
        <w:r w:rsidRPr="0007579F">
          <w:rPr>
            <w:rStyle w:val="-"/>
            <w:sz w:val="20"/>
            <w:szCs w:val="20"/>
          </w:rPr>
          <w:t>https://diavgeia.gov.gr/doc/6%CE%A51%CE%9A%CE%A9%CE%95%CE%A4-%CE%A6%CE%A18?inline=true</w:t>
        </w:r>
      </w:hyperlink>
      <w:r w:rsidRPr="0007579F">
        <w:rPr>
          <w:sz w:val="20"/>
          <w:szCs w:val="20"/>
        </w:rPr>
        <w:t xml:space="preserve"> ]</w:t>
      </w:r>
      <w:r w:rsidR="00E10E7D">
        <w:rPr>
          <w:sz w:val="20"/>
          <w:szCs w:val="20"/>
        </w:rPr>
        <w:t xml:space="preserve"> </w:t>
      </w:r>
    </w:p>
    <w:p w14:paraId="3A4EF092" w14:textId="2B6DE557" w:rsidR="001F44BA" w:rsidRPr="0007579F" w:rsidRDefault="00382877" w:rsidP="00F26E8B">
      <w:pPr>
        <w:tabs>
          <w:tab w:val="left" w:pos="426"/>
        </w:tabs>
        <w:spacing w:after="0"/>
        <w:rPr>
          <w:sz w:val="20"/>
          <w:szCs w:val="20"/>
        </w:rPr>
      </w:pPr>
      <w:r w:rsidRPr="0007579F">
        <w:rPr>
          <w:sz w:val="20"/>
          <w:szCs w:val="20"/>
        </w:rPr>
        <w:t>[</w:t>
      </w:r>
      <w:hyperlink r:id="rId21" w:history="1">
        <w:r w:rsidR="00E10E7D" w:rsidRPr="00086F77">
          <w:rPr>
            <w:rStyle w:val="-"/>
            <w:sz w:val="20"/>
            <w:szCs w:val="20"/>
          </w:rPr>
          <w:t>https://diavgeia.gov.gr/doc/6%CE%990%CE%93%CE%A9%CE%95%CE%A4-%CE%94%CE%92%CE%A4?inline=true</w:t>
        </w:r>
      </w:hyperlink>
      <w:r w:rsidR="00E10E7D">
        <w:rPr>
          <w:sz w:val="20"/>
          <w:szCs w:val="20"/>
        </w:rPr>
        <w:t xml:space="preserve"> ] </w:t>
      </w:r>
      <w:r w:rsidRPr="0007579F">
        <w:rPr>
          <w:sz w:val="20"/>
          <w:szCs w:val="20"/>
        </w:rPr>
        <w:t xml:space="preserve">και </w:t>
      </w:r>
      <w:hyperlink r:id="rId22" w:history="1">
        <w:r w:rsidR="000B7C47" w:rsidRPr="0007579F">
          <w:rPr>
            <w:rStyle w:val="-"/>
            <w:sz w:val="20"/>
            <w:szCs w:val="20"/>
          </w:rPr>
          <w:t>https://diavgeia.gov.gr/doc/%CE%A90%CE%9E%CE%A9%CE%A9%CE%95%CE%A4-%CE%953%CE%98?inline=true</w:t>
        </w:r>
      </w:hyperlink>
      <w:r w:rsidR="000B7C47" w:rsidRPr="0007579F">
        <w:rPr>
          <w:sz w:val="20"/>
          <w:szCs w:val="20"/>
        </w:rPr>
        <w:t xml:space="preserve"> ]</w:t>
      </w:r>
    </w:p>
    <w:p w14:paraId="2793A91D" w14:textId="0175CC69" w:rsidR="000B7C47" w:rsidRPr="0007579F" w:rsidRDefault="000B7C47" w:rsidP="00720499">
      <w:pPr>
        <w:tabs>
          <w:tab w:val="left" w:pos="426"/>
        </w:tabs>
        <w:spacing w:after="0"/>
        <w:jc w:val="both"/>
        <w:rPr>
          <w:sz w:val="20"/>
          <w:szCs w:val="20"/>
        </w:rPr>
      </w:pPr>
    </w:p>
    <w:p w14:paraId="2F25722D" w14:textId="337727B7" w:rsidR="001B6D57" w:rsidRPr="00184212" w:rsidRDefault="001B6D57" w:rsidP="00DF390C">
      <w:pPr>
        <w:tabs>
          <w:tab w:val="left" w:pos="426"/>
        </w:tabs>
        <w:jc w:val="both"/>
        <w:rPr>
          <w:b/>
          <w:bCs/>
          <w:sz w:val="24"/>
          <w:szCs w:val="24"/>
        </w:rPr>
      </w:pPr>
      <w:r w:rsidRPr="00184212">
        <w:rPr>
          <w:b/>
          <w:bCs/>
          <w:sz w:val="24"/>
          <w:szCs w:val="24"/>
        </w:rPr>
        <w:t xml:space="preserve">ΕΦΑΡΜΟΓΗ ΣΤΟΧΩΝ ΤΟΥ ΠΡΟΓΡΑΜΜΑΤΟΣ </w:t>
      </w:r>
    </w:p>
    <w:p w14:paraId="43889F51" w14:textId="6FD08892" w:rsidR="00D969D2" w:rsidRPr="0007579F" w:rsidRDefault="00DF390C" w:rsidP="00720499">
      <w:pPr>
        <w:tabs>
          <w:tab w:val="left" w:pos="426"/>
        </w:tabs>
        <w:jc w:val="both"/>
        <w:rPr>
          <w:sz w:val="20"/>
          <w:szCs w:val="20"/>
        </w:rPr>
      </w:pPr>
      <w:r w:rsidRPr="0007579F">
        <w:rPr>
          <w:noProof/>
          <w:sz w:val="20"/>
          <w:szCs w:val="20"/>
          <w:lang w:eastAsia="el-GR"/>
        </w:rPr>
        <w:drawing>
          <wp:anchor distT="0" distB="0" distL="114300" distR="114300" simplePos="0" relativeHeight="251638272" behindDoc="0" locked="0" layoutInCell="1" allowOverlap="1" wp14:anchorId="7DDA5741" wp14:editId="2E06CA8A">
            <wp:simplePos x="0" y="0"/>
            <wp:positionH relativeFrom="column">
              <wp:posOffset>50800</wp:posOffset>
            </wp:positionH>
            <wp:positionV relativeFrom="paragraph">
              <wp:posOffset>421640</wp:posOffset>
            </wp:positionV>
            <wp:extent cx="2832100" cy="4248150"/>
            <wp:effectExtent l="0" t="0" r="6350" b="0"/>
            <wp:wrapThrough wrapText="bothSides">
              <wp:wrapPolygon edited="0">
                <wp:start x="0" y="0"/>
                <wp:lineTo x="0" y="21503"/>
                <wp:lineTo x="21503" y="21503"/>
                <wp:lineTo x="21503"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23">
                      <a:extLst>
                        <a:ext uri="{28A0092B-C50C-407E-A947-70E740481C1C}">
                          <a14:useLocalDpi xmlns:a14="http://schemas.microsoft.com/office/drawing/2010/main" val="0"/>
                        </a:ext>
                      </a:extLst>
                    </a:blip>
                    <a:stretch>
                      <a:fillRect/>
                    </a:stretch>
                  </pic:blipFill>
                  <pic:spPr>
                    <a:xfrm>
                      <a:off x="0" y="0"/>
                      <a:ext cx="2832100" cy="4248150"/>
                    </a:xfrm>
                    <a:prstGeom prst="rect">
                      <a:avLst/>
                    </a:prstGeom>
                  </pic:spPr>
                </pic:pic>
              </a:graphicData>
            </a:graphic>
          </wp:anchor>
        </w:drawing>
      </w:r>
      <w:r w:rsidR="000B7C47" w:rsidRPr="0007579F">
        <w:rPr>
          <w:sz w:val="20"/>
          <w:szCs w:val="20"/>
        </w:rPr>
        <w:t xml:space="preserve">Παρά τις δύσκολες συνθήκες που επέφερε η συνεχιζόμενη υγειονομική κρίση λόγω του </w:t>
      </w:r>
      <w:proofErr w:type="spellStart"/>
      <w:r w:rsidR="000B7C47" w:rsidRPr="0007579F">
        <w:rPr>
          <w:sz w:val="20"/>
          <w:szCs w:val="20"/>
        </w:rPr>
        <w:t>Κορωνοϊού</w:t>
      </w:r>
      <w:proofErr w:type="spellEnd"/>
      <w:r w:rsidR="000B7C47" w:rsidRPr="0007579F">
        <w:rPr>
          <w:sz w:val="20"/>
          <w:szCs w:val="20"/>
        </w:rPr>
        <w:t xml:space="preserve"> παραμείναμε </w:t>
      </w:r>
      <w:r w:rsidR="00CB5179" w:rsidRPr="0007579F">
        <w:rPr>
          <w:sz w:val="20"/>
          <w:szCs w:val="20"/>
        </w:rPr>
        <w:t xml:space="preserve">καθ’ όλη την διάρκεια του έτους </w:t>
      </w:r>
      <w:r w:rsidR="000B7C47" w:rsidRPr="0007579F">
        <w:rPr>
          <w:sz w:val="20"/>
          <w:szCs w:val="20"/>
        </w:rPr>
        <w:t xml:space="preserve">σε επικοινωνία και </w:t>
      </w:r>
      <w:proofErr w:type="spellStart"/>
      <w:r w:rsidR="000B7C47" w:rsidRPr="0007579F">
        <w:rPr>
          <w:sz w:val="20"/>
          <w:szCs w:val="20"/>
        </w:rPr>
        <w:t>διάδραση</w:t>
      </w:r>
      <w:proofErr w:type="spellEnd"/>
      <w:r w:rsidR="000B7C47" w:rsidRPr="0007579F">
        <w:rPr>
          <w:sz w:val="20"/>
          <w:szCs w:val="20"/>
        </w:rPr>
        <w:t xml:space="preserve"> με φορείς όπως τα τοπικά συμβούλια των τουριστικών περιοχών της περιοχής </w:t>
      </w:r>
      <w:r w:rsidR="00EE2373" w:rsidRPr="0007579F">
        <w:rPr>
          <w:sz w:val="20"/>
          <w:szCs w:val="20"/>
        </w:rPr>
        <w:t>μας,</w:t>
      </w:r>
      <w:r w:rsidR="00024C53" w:rsidRPr="0007579F">
        <w:rPr>
          <w:sz w:val="20"/>
          <w:szCs w:val="20"/>
        </w:rPr>
        <w:t xml:space="preserve"> </w:t>
      </w:r>
      <w:r w:rsidR="000B7C47" w:rsidRPr="0007579F">
        <w:rPr>
          <w:sz w:val="20"/>
          <w:szCs w:val="20"/>
        </w:rPr>
        <w:t xml:space="preserve"> </w:t>
      </w:r>
      <w:r w:rsidR="00024C53" w:rsidRPr="0007579F">
        <w:rPr>
          <w:sz w:val="20"/>
          <w:szCs w:val="20"/>
        </w:rPr>
        <w:t xml:space="preserve">την </w:t>
      </w:r>
      <w:r w:rsidR="000B7C47" w:rsidRPr="0007579F">
        <w:rPr>
          <w:sz w:val="20"/>
          <w:szCs w:val="20"/>
        </w:rPr>
        <w:t xml:space="preserve"> Διοίκηση της Λαϊκής Αγοράς Κατερίνης, </w:t>
      </w:r>
      <w:r w:rsidR="00EE2373" w:rsidRPr="0007579F">
        <w:rPr>
          <w:sz w:val="20"/>
          <w:szCs w:val="20"/>
        </w:rPr>
        <w:t xml:space="preserve">την Διοίκηση του Χιονοδρομικού Κέντρου </w:t>
      </w:r>
      <w:proofErr w:type="spellStart"/>
      <w:r w:rsidR="00EE2373" w:rsidRPr="0007579F">
        <w:rPr>
          <w:sz w:val="20"/>
          <w:szCs w:val="20"/>
        </w:rPr>
        <w:t>Ελατοχωρίου</w:t>
      </w:r>
      <w:proofErr w:type="spellEnd"/>
      <w:r w:rsidR="00EE2373" w:rsidRPr="0007579F">
        <w:rPr>
          <w:sz w:val="20"/>
          <w:szCs w:val="20"/>
        </w:rPr>
        <w:t xml:space="preserve">, </w:t>
      </w:r>
      <w:r w:rsidR="000B7C47" w:rsidRPr="0007579F">
        <w:rPr>
          <w:sz w:val="20"/>
          <w:szCs w:val="20"/>
        </w:rPr>
        <w:t>ιδιώτες επαγγελματίες του τουρισμού</w:t>
      </w:r>
      <w:r w:rsidR="00E12361" w:rsidRPr="0007579F">
        <w:rPr>
          <w:sz w:val="20"/>
          <w:szCs w:val="20"/>
        </w:rPr>
        <w:t xml:space="preserve">, οινοπαραγωγούς, επαγγελματίες που σχετίζονται με την τοπική γαστρονομία </w:t>
      </w:r>
      <w:r w:rsidR="000B7C47" w:rsidRPr="0007579F">
        <w:rPr>
          <w:sz w:val="20"/>
          <w:szCs w:val="20"/>
        </w:rPr>
        <w:t xml:space="preserve">στον Δήμο Κατερίνης, </w:t>
      </w:r>
      <w:r w:rsidR="00D969D2" w:rsidRPr="0007579F">
        <w:rPr>
          <w:sz w:val="20"/>
          <w:szCs w:val="20"/>
        </w:rPr>
        <w:t xml:space="preserve">με </w:t>
      </w:r>
      <w:r w:rsidR="000B7C47" w:rsidRPr="0007579F">
        <w:rPr>
          <w:sz w:val="20"/>
          <w:szCs w:val="20"/>
        </w:rPr>
        <w:t>αθλητικούς και πολιτιστικούς συλλόγους</w:t>
      </w:r>
      <w:r w:rsidR="00D969D2" w:rsidRPr="0007579F">
        <w:rPr>
          <w:sz w:val="20"/>
          <w:szCs w:val="20"/>
        </w:rPr>
        <w:t xml:space="preserve">, με </w:t>
      </w:r>
      <w:r w:rsidR="00EE2373" w:rsidRPr="0007579F">
        <w:rPr>
          <w:sz w:val="20"/>
          <w:szCs w:val="20"/>
        </w:rPr>
        <w:t>υπηρεσιακούς</w:t>
      </w:r>
      <w:r w:rsidR="00D969D2" w:rsidRPr="0007579F">
        <w:rPr>
          <w:sz w:val="20"/>
          <w:szCs w:val="20"/>
        </w:rPr>
        <w:t xml:space="preserve"> των ΚΟΜΥ του ΕΟΔ</w:t>
      </w:r>
      <w:r w:rsidR="00EE2373" w:rsidRPr="0007579F">
        <w:rPr>
          <w:sz w:val="20"/>
          <w:szCs w:val="20"/>
        </w:rPr>
        <w:t xml:space="preserve">Υ και </w:t>
      </w:r>
      <w:r w:rsidR="00E12361" w:rsidRPr="0007579F">
        <w:rPr>
          <w:sz w:val="20"/>
          <w:szCs w:val="20"/>
        </w:rPr>
        <w:t>πολλούς άλλους</w:t>
      </w:r>
      <w:r w:rsidR="00EE2373" w:rsidRPr="0007579F">
        <w:rPr>
          <w:sz w:val="20"/>
          <w:szCs w:val="20"/>
        </w:rPr>
        <w:t>.</w:t>
      </w:r>
      <w:r w:rsidR="00227182" w:rsidRPr="0007579F">
        <w:rPr>
          <w:sz w:val="20"/>
          <w:szCs w:val="20"/>
        </w:rPr>
        <w:t xml:space="preserve"> </w:t>
      </w:r>
    </w:p>
    <w:p w14:paraId="247FF54C" w14:textId="36893959" w:rsidR="00CB5179" w:rsidRPr="0007579F" w:rsidRDefault="004E0C3B" w:rsidP="00720499">
      <w:pPr>
        <w:tabs>
          <w:tab w:val="left" w:pos="426"/>
        </w:tabs>
        <w:spacing w:after="0"/>
        <w:jc w:val="both"/>
        <w:rPr>
          <w:sz w:val="20"/>
          <w:szCs w:val="20"/>
        </w:rPr>
      </w:pPr>
      <w:r w:rsidRPr="0007579F">
        <w:rPr>
          <w:sz w:val="20"/>
          <w:szCs w:val="20"/>
        </w:rPr>
        <w:t xml:space="preserve">Οι δράσεις της </w:t>
      </w:r>
      <w:proofErr w:type="spellStart"/>
      <w:r w:rsidRPr="0007579F">
        <w:rPr>
          <w:sz w:val="20"/>
          <w:szCs w:val="20"/>
        </w:rPr>
        <w:t>Αντιδημαρχίας</w:t>
      </w:r>
      <w:proofErr w:type="spellEnd"/>
      <w:r w:rsidRPr="0007579F">
        <w:rPr>
          <w:sz w:val="20"/>
          <w:szCs w:val="20"/>
        </w:rPr>
        <w:t xml:space="preserve"> Τουρισμού υπήρξαν </w:t>
      </w:r>
      <w:r w:rsidR="00CB5179" w:rsidRPr="0007579F">
        <w:rPr>
          <w:sz w:val="20"/>
          <w:szCs w:val="20"/>
        </w:rPr>
        <w:t>αδιάκοπες και πολυποίκιλες</w:t>
      </w:r>
      <w:r w:rsidRPr="0007579F">
        <w:rPr>
          <w:sz w:val="20"/>
          <w:szCs w:val="20"/>
        </w:rPr>
        <w:t xml:space="preserve"> από την έναρξη της θερινής σεζόν του 2021 μέχρι και τις παραμονές </w:t>
      </w:r>
      <w:r w:rsidR="00DD0C02" w:rsidRPr="0007579F">
        <w:rPr>
          <w:sz w:val="20"/>
          <w:szCs w:val="20"/>
        </w:rPr>
        <w:t>της Πρωτοχρονιάς</w:t>
      </w:r>
      <w:r w:rsidRPr="0007579F">
        <w:rPr>
          <w:sz w:val="20"/>
          <w:szCs w:val="20"/>
        </w:rPr>
        <w:t xml:space="preserve">. </w:t>
      </w:r>
    </w:p>
    <w:p w14:paraId="10436817" w14:textId="66348803" w:rsidR="00CB5179" w:rsidRPr="0007579F" w:rsidRDefault="00CB5179" w:rsidP="00720499">
      <w:pPr>
        <w:tabs>
          <w:tab w:val="left" w:pos="426"/>
        </w:tabs>
        <w:spacing w:after="0"/>
        <w:jc w:val="both"/>
        <w:rPr>
          <w:sz w:val="20"/>
          <w:szCs w:val="20"/>
        </w:rPr>
      </w:pPr>
      <w:r w:rsidRPr="0007579F">
        <w:rPr>
          <w:sz w:val="20"/>
          <w:szCs w:val="20"/>
        </w:rPr>
        <w:t xml:space="preserve">Και το καλοκαίρι του 2021 </w:t>
      </w:r>
      <w:r w:rsidR="00226271" w:rsidRPr="0007579F">
        <w:rPr>
          <w:sz w:val="20"/>
          <w:szCs w:val="20"/>
        </w:rPr>
        <w:t>διαμηνύσαμε το «ΚΑΤΕΡΙΝΗ</w:t>
      </w:r>
      <w:r w:rsidR="00DF390C" w:rsidRPr="0007579F">
        <w:rPr>
          <w:sz w:val="20"/>
          <w:szCs w:val="20"/>
        </w:rPr>
        <w:t xml:space="preserve"> α</w:t>
      </w:r>
      <w:r w:rsidR="00344F4D" w:rsidRPr="0007579F">
        <w:rPr>
          <w:sz w:val="20"/>
          <w:szCs w:val="20"/>
        </w:rPr>
        <w:t>σ</w:t>
      </w:r>
      <w:r w:rsidR="00DF390C" w:rsidRPr="0007579F">
        <w:rPr>
          <w:sz w:val="20"/>
          <w:szCs w:val="20"/>
        </w:rPr>
        <w:t>φαλώς!</w:t>
      </w:r>
      <w:r w:rsidR="00226271" w:rsidRPr="0007579F">
        <w:rPr>
          <w:sz w:val="20"/>
          <w:szCs w:val="20"/>
        </w:rPr>
        <w:t>» αποδίδοντας στις πάσης φύσεως δράσης μου το βέβαιον του φυσικού κάλλος της περιοχής μας αλλά και την εγγυημένη ασφάλεια φιλοξενίας δεδομένης της παγκόσμιας υγειονομικής κατάστασης.</w:t>
      </w:r>
    </w:p>
    <w:p w14:paraId="79E30C04" w14:textId="6C682736" w:rsidR="00CB5179" w:rsidRPr="0007579F" w:rsidRDefault="00CB5179" w:rsidP="00720499">
      <w:pPr>
        <w:tabs>
          <w:tab w:val="left" w:pos="426"/>
        </w:tabs>
        <w:spacing w:after="0"/>
        <w:jc w:val="both"/>
        <w:rPr>
          <w:sz w:val="20"/>
          <w:szCs w:val="20"/>
        </w:rPr>
      </w:pPr>
    </w:p>
    <w:p w14:paraId="2F8A9037" w14:textId="77777777" w:rsidR="00226271" w:rsidRPr="0007579F" w:rsidRDefault="00226271" w:rsidP="00720499">
      <w:pPr>
        <w:tabs>
          <w:tab w:val="left" w:pos="426"/>
        </w:tabs>
        <w:spacing w:after="0"/>
        <w:jc w:val="both"/>
        <w:rPr>
          <w:sz w:val="20"/>
          <w:szCs w:val="20"/>
        </w:rPr>
      </w:pPr>
    </w:p>
    <w:p w14:paraId="6C2B0E46" w14:textId="3E35C31A" w:rsidR="004E0C3B" w:rsidRPr="0007579F" w:rsidRDefault="00A516C2" w:rsidP="00720499">
      <w:pPr>
        <w:tabs>
          <w:tab w:val="left" w:pos="426"/>
        </w:tabs>
        <w:spacing w:after="0"/>
        <w:jc w:val="both"/>
        <w:rPr>
          <w:sz w:val="20"/>
          <w:szCs w:val="20"/>
        </w:rPr>
      </w:pPr>
      <w:r w:rsidRPr="0007579F">
        <w:rPr>
          <w:sz w:val="20"/>
          <w:szCs w:val="20"/>
        </w:rPr>
        <w:t xml:space="preserve">Ακολουθώντας τους Βασικούς </w:t>
      </w:r>
      <w:r w:rsidR="008601EF" w:rsidRPr="0007579F">
        <w:rPr>
          <w:sz w:val="20"/>
          <w:szCs w:val="20"/>
        </w:rPr>
        <w:t>Στόχους</w:t>
      </w:r>
      <w:r w:rsidRPr="0007579F">
        <w:rPr>
          <w:sz w:val="20"/>
          <w:szCs w:val="20"/>
        </w:rPr>
        <w:t xml:space="preserve"> του εγκεκριμένου Προγράμματος Τουριστικής Προβολής του Δήμου Κατερίνης για το έτος 2021</w:t>
      </w:r>
      <w:r w:rsidR="008601EF" w:rsidRPr="0007579F">
        <w:rPr>
          <w:sz w:val="20"/>
          <w:szCs w:val="20"/>
        </w:rPr>
        <w:t>,</w:t>
      </w:r>
      <w:r w:rsidRPr="0007579F">
        <w:rPr>
          <w:sz w:val="20"/>
          <w:szCs w:val="20"/>
        </w:rPr>
        <w:t xml:space="preserve">  </w:t>
      </w:r>
      <w:r w:rsidR="008601EF" w:rsidRPr="0007579F">
        <w:rPr>
          <w:sz w:val="20"/>
          <w:szCs w:val="20"/>
        </w:rPr>
        <w:t>λ</w:t>
      </w:r>
      <w:r w:rsidR="004E0C3B" w:rsidRPr="0007579F">
        <w:rPr>
          <w:sz w:val="20"/>
          <w:szCs w:val="20"/>
        </w:rPr>
        <w:t xml:space="preserve">ειτουργήσαμε με βασικό γνώμονα την εξωστρέφεια </w:t>
      </w:r>
      <w:r w:rsidR="00A91834" w:rsidRPr="0007579F">
        <w:rPr>
          <w:sz w:val="20"/>
          <w:szCs w:val="20"/>
        </w:rPr>
        <w:t xml:space="preserve">και την ανάπτυξη της επικοινωνίας </w:t>
      </w:r>
      <w:r w:rsidR="008601EF" w:rsidRPr="0007579F">
        <w:rPr>
          <w:sz w:val="20"/>
          <w:szCs w:val="20"/>
        </w:rPr>
        <w:t xml:space="preserve">και συνεργασιών </w:t>
      </w:r>
      <w:r w:rsidR="00A91834" w:rsidRPr="0007579F">
        <w:rPr>
          <w:sz w:val="20"/>
          <w:szCs w:val="20"/>
        </w:rPr>
        <w:t xml:space="preserve">έξωθεν των ορίων του Δήμου Κατερίνης. Εργαστήκαμε στην βάση ανάδειξης των ειδικών μορφών τουρισμού που προσφέρει η περιοχή </w:t>
      </w:r>
      <w:r w:rsidR="00A91834" w:rsidRPr="0007579F">
        <w:rPr>
          <w:sz w:val="20"/>
          <w:szCs w:val="20"/>
        </w:rPr>
        <w:lastRenderedPageBreak/>
        <w:t xml:space="preserve">του Δήμου Κατερίνης και επιχειρήσαμε να προβάλλουμε τον τουριστικό προορισμό μας </w:t>
      </w:r>
      <w:r w:rsidRPr="0007579F">
        <w:rPr>
          <w:sz w:val="20"/>
          <w:szCs w:val="20"/>
        </w:rPr>
        <w:t xml:space="preserve">από τον Θερμαϊκό έως τα Πιέρια Όρη </w:t>
      </w:r>
      <w:r w:rsidR="00A91834" w:rsidRPr="0007579F">
        <w:rPr>
          <w:sz w:val="20"/>
          <w:szCs w:val="20"/>
        </w:rPr>
        <w:t>ως έναν προορισμό 365 ημέρες το χρόνο</w:t>
      </w:r>
      <w:r w:rsidRPr="0007579F">
        <w:rPr>
          <w:sz w:val="20"/>
          <w:szCs w:val="20"/>
        </w:rPr>
        <w:t xml:space="preserve">. </w:t>
      </w:r>
      <w:r w:rsidR="00A91834" w:rsidRPr="0007579F">
        <w:rPr>
          <w:sz w:val="20"/>
          <w:szCs w:val="20"/>
        </w:rPr>
        <w:t xml:space="preserve"> </w:t>
      </w:r>
      <w:r w:rsidR="008601EF" w:rsidRPr="0007579F">
        <w:rPr>
          <w:sz w:val="20"/>
          <w:szCs w:val="20"/>
        </w:rPr>
        <w:t>Εντοπίσαμε</w:t>
      </w:r>
      <w:r w:rsidR="001B6D57" w:rsidRPr="0007579F">
        <w:rPr>
          <w:sz w:val="20"/>
          <w:szCs w:val="20"/>
        </w:rPr>
        <w:t>,</w:t>
      </w:r>
      <w:r w:rsidR="008601EF" w:rsidRPr="0007579F">
        <w:rPr>
          <w:sz w:val="20"/>
          <w:szCs w:val="20"/>
        </w:rPr>
        <w:t xml:space="preserve"> βασιζόμενοι </w:t>
      </w:r>
      <w:r w:rsidR="001B6D57" w:rsidRPr="0007579F">
        <w:rPr>
          <w:sz w:val="20"/>
          <w:szCs w:val="20"/>
        </w:rPr>
        <w:t xml:space="preserve">στην μελέτη και </w:t>
      </w:r>
      <w:r w:rsidR="008601EF" w:rsidRPr="0007579F">
        <w:rPr>
          <w:sz w:val="20"/>
          <w:szCs w:val="20"/>
        </w:rPr>
        <w:t>στον στρατηγικό σχεδιασμό της τουριστικής προβολής</w:t>
      </w:r>
      <w:r w:rsidR="001B6D57" w:rsidRPr="0007579F">
        <w:rPr>
          <w:sz w:val="20"/>
          <w:szCs w:val="20"/>
        </w:rPr>
        <w:t>,</w:t>
      </w:r>
      <w:r w:rsidR="008601EF" w:rsidRPr="0007579F">
        <w:rPr>
          <w:sz w:val="20"/>
          <w:szCs w:val="20"/>
        </w:rPr>
        <w:t xml:space="preserve"> τα σημεία εκείνα διαφοροποίησης </w:t>
      </w:r>
      <w:r w:rsidR="001B6D57" w:rsidRPr="0007579F">
        <w:rPr>
          <w:sz w:val="20"/>
          <w:szCs w:val="20"/>
        </w:rPr>
        <w:t xml:space="preserve">του τουριστικού προϊόντος μας από τον ανταγωνισμό και επενδύσαμε σε προσπάθειες ποιοτικού επαναπροσδιορισμού του.   </w:t>
      </w:r>
    </w:p>
    <w:p w14:paraId="23ECE10B" w14:textId="00518138" w:rsidR="00DD0C02" w:rsidRPr="0007579F" w:rsidRDefault="00DD0C02" w:rsidP="00720499">
      <w:pPr>
        <w:tabs>
          <w:tab w:val="left" w:pos="426"/>
        </w:tabs>
        <w:spacing w:after="0"/>
        <w:jc w:val="both"/>
        <w:rPr>
          <w:sz w:val="20"/>
          <w:szCs w:val="20"/>
        </w:rPr>
      </w:pPr>
      <w:r w:rsidRPr="0007579F">
        <w:rPr>
          <w:sz w:val="20"/>
          <w:szCs w:val="20"/>
        </w:rPr>
        <w:t xml:space="preserve">Η εξωστρέφεια έγινε πράξη μέσα από την ανάπτυξη ενός </w:t>
      </w:r>
      <w:r w:rsidR="00DF0C1C" w:rsidRPr="0007579F">
        <w:rPr>
          <w:sz w:val="20"/>
          <w:szCs w:val="20"/>
        </w:rPr>
        <w:t>ενισχυμένου</w:t>
      </w:r>
      <w:r w:rsidRPr="0007579F">
        <w:rPr>
          <w:sz w:val="20"/>
          <w:szCs w:val="20"/>
        </w:rPr>
        <w:t xml:space="preserve"> επικοινωνιακού </w:t>
      </w:r>
      <w:r w:rsidR="00DF0C1C" w:rsidRPr="0007579F">
        <w:rPr>
          <w:sz w:val="20"/>
          <w:szCs w:val="20"/>
        </w:rPr>
        <w:t>εγχειρήματος</w:t>
      </w:r>
      <w:r w:rsidRPr="0007579F">
        <w:rPr>
          <w:sz w:val="20"/>
          <w:szCs w:val="20"/>
        </w:rPr>
        <w:t xml:space="preserve"> με συνεντεύξεις της Αντιδημάρχου Τουρισμού σε</w:t>
      </w:r>
      <w:r w:rsidR="00DF0C1C" w:rsidRPr="0007579F">
        <w:rPr>
          <w:sz w:val="20"/>
          <w:szCs w:val="20"/>
        </w:rPr>
        <w:t xml:space="preserve"> ραδιοφωνικούς και τηλεοπτικούς σταθμούς πανελλαδικής εμβέλειας, </w:t>
      </w:r>
      <w:r w:rsidR="00226271" w:rsidRPr="0007579F">
        <w:rPr>
          <w:sz w:val="20"/>
          <w:szCs w:val="20"/>
        </w:rPr>
        <w:t xml:space="preserve">οπτικοακουστικές </w:t>
      </w:r>
      <w:r w:rsidR="00383E87" w:rsidRPr="0007579F">
        <w:rPr>
          <w:sz w:val="20"/>
          <w:szCs w:val="20"/>
        </w:rPr>
        <w:t>παρουσιάσεις</w:t>
      </w:r>
      <w:r w:rsidR="00DF0C1C" w:rsidRPr="0007579F">
        <w:rPr>
          <w:sz w:val="20"/>
          <w:szCs w:val="20"/>
        </w:rPr>
        <w:t xml:space="preserve"> </w:t>
      </w:r>
      <w:r w:rsidR="00383E87" w:rsidRPr="0007579F">
        <w:rPr>
          <w:sz w:val="20"/>
          <w:szCs w:val="20"/>
        </w:rPr>
        <w:t xml:space="preserve">σε αποστολές και εκδηλώσεις Ευρωπαίων μαθητών και καθηγητών συμμετεχόντων σε προγράμματα  </w:t>
      </w:r>
      <w:r w:rsidR="00383E87" w:rsidRPr="0007579F">
        <w:rPr>
          <w:sz w:val="20"/>
          <w:szCs w:val="20"/>
          <w:lang w:val="en-US"/>
        </w:rPr>
        <w:t>ERASMUS</w:t>
      </w:r>
      <w:r w:rsidR="00383E87" w:rsidRPr="0007579F">
        <w:rPr>
          <w:sz w:val="20"/>
          <w:szCs w:val="20"/>
        </w:rPr>
        <w:t xml:space="preserve">,  </w:t>
      </w:r>
      <w:r w:rsidR="00226271" w:rsidRPr="0007579F">
        <w:rPr>
          <w:sz w:val="20"/>
          <w:szCs w:val="20"/>
        </w:rPr>
        <w:t xml:space="preserve">με την </w:t>
      </w:r>
      <w:r w:rsidR="00383E87" w:rsidRPr="0007579F">
        <w:rPr>
          <w:sz w:val="20"/>
          <w:szCs w:val="20"/>
        </w:rPr>
        <w:t>συμμετοχή μας</w:t>
      </w:r>
      <w:r w:rsidR="00DF0C1C" w:rsidRPr="0007579F">
        <w:rPr>
          <w:sz w:val="20"/>
          <w:szCs w:val="20"/>
        </w:rPr>
        <w:t xml:space="preserve"> σε </w:t>
      </w:r>
      <w:r w:rsidR="00383E87" w:rsidRPr="0007579F">
        <w:rPr>
          <w:sz w:val="20"/>
          <w:szCs w:val="20"/>
        </w:rPr>
        <w:t>δράσεις</w:t>
      </w:r>
      <w:r w:rsidR="00DF0C1C" w:rsidRPr="0007579F">
        <w:rPr>
          <w:sz w:val="20"/>
          <w:szCs w:val="20"/>
        </w:rPr>
        <w:t xml:space="preserve"> Διπλωματίας Προορισμών, </w:t>
      </w:r>
      <w:r w:rsidR="00383E87" w:rsidRPr="0007579F">
        <w:rPr>
          <w:sz w:val="20"/>
          <w:szCs w:val="20"/>
        </w:rPr>
        <w:t>υποδοχή και φιλοξενία Ελλήνων και ξένων</w:t>
      </w:r>
      <w:r w:rsidR="00DF0C1C" w:rsidRPr="0007579F">
        <w:rPr>
          <w:sz w:val="20"/>
          <w:szCs w:val="20"/>
        </w:rPr>
        <w:t xml:space="preserve"> δημοσιογράφων και τουριστικών πρακτόρων</w:t>
      </w:r>
      <w:r w:rsidR="00383E87" w:rsidRPr="0007579F">
        <w:rPr>
          <w:sz w:val="20"/>
          <w:szCs w:val="20"/>
        </w:rPr>
        <w:t xml:space="preserve">, συμμετοχή σε διαδικτυακές εκδηλώσεις </w:t>
      </w:r>
      <w:r w:rsidR="003C2804" w:rsidRPr="0007579F">
        <w:rPr>
          <w:sz w:val="20"/>
          <w:szCs w:val="20"/>
        </w:rPr>
        <w:t>του εξωτερικού</w:t>
      </w:r>
      <w:r w:rsidR="00571006" w:rsidRPr="0007579F">
        <w:rPr>
          <w:sz w:val="20"/>
          <w:szCs w:val="20"/>
        </w:rPr>
        <w:t xml:space="preserve"> αλλά και σε συνεργασία με την Περιφέρεια Κεντρικής Μακεδονίας, εντός Ελλάδος, παρουσιάσαμε τα κάλλη της περιοχής μας </w:t>
      </w:r>
      <w:r w:rsidR="00383E87" w:rsidRPr="0007579F">
        <w:rPr>
          <w:sz w:val="20"/>
          <w:szCs w:val="20"/>
        </w:rPr>
        <w:t xml:space="preserve"> </w:t>
      </w:r>
      <w:r w:rsidR="00571006" w:rsidRPr="0007579F">
        <w:rPr>
          <w:sz w:val="20"/>
          <w:szCs w:val="20"/>
        </w:rPr>
        <w:t xml:space="preserve">και ειδικότερα το βασικό πλεονέκτημα του </w:t>
      </w:r>
      <w:proofErr w:type="spellStart"/>
      <w:r w:rsidR="00571006" w:rsidRPr="0007579F">
        <w:rPr>
          <w:sz w:val="20"/>
          <w:szCs w:val="20"/>
        </w:rPr>
        <w:t>προσβάσιμου</w:t>
      </w:r>
      <w:proofErr w:type="spellEnd"/>
      <w:r w:rsidR="00571006" w:rsidRPr="0007579F">
        <w:rPr>
          <w:sz w:val="20"/>
          <w:szCs w:val="20"/>
        </w:rPr>
        <w:t xml:space="preserve"> τουρισμού στην 36</w:t>
      </w:r>
      <w:r w:rsidR="00571006" w:rsidRPr="0007579F">
        <w:rPr>
          <w:sz w:val="20"/>
          <w:szCs w:val="20"/>
          <w:vertAlign w:val="superscript"/>
        </w:rPr>
        <w:t>ης</w:t>
      </w:r>
      <w:r w:rsidR="00571006" w:rsidRPr="0007579F">
        <w:rPr>
          <w:sz w:val="20"/>
          <w:szCs w:val="20"/>
        </w:rPr>
        <w:t xml:space="preserve"> Διεθνή Έκθεση Τουρισμού </w:t>
      </w:r>
      <w:r w:rsidR="00571006" w:rsidRPr="0007579F">
        <w:rPr>
          <w:sz w:val="20"/>
          <w:szCs w:val="20"/>
          <w:lang w:val="en-US"/>
        </w:rPr>
        <w:t>PHILOXENIA</w:t>
      </w:r>
      <w:r w:rsidR="00571006" w:rsidRPr="0007579F">
        <w:rPr>
          <w:sz w:val="20"/>
          <w:szCs w:val="20"/>
        </w:rPr>
        <w:t>, στην Θεσσαλονίκη.</w:t>
      </w:r>
    </w:p>
    <w:p w14:paraId="51D6EB74" w14:textId="2BC1A13F" w:rsidR="003C2804" w:rsidRPr="0007579F" w:rsidRDefault="003C2804" w:rsidP="00720499">
      <w:pPr>
        <w:tabs>
          <w:tab w:val="left" w:pos="426"/>
        </w:tabs>
        <w:spacing w:after="0"/>
        <w:jc w:val="both"/>
        <w:rPr>
          <w:sz w:val="20"/>
          <w:szCs w:val="20"/>
        </w:rPr>
      </w:pPr>
      <w:r w:rsidRPr="0007579F">
        <w:rPr>
          <w:sz w:val="20"/>
          <w:szCs w:val="20"/>
        </w:rPr>
        <w:t>Μέριμνά μας υπήρξε η, μέσω της τουριστικής προβολής, υποστήριξη όλων των επιχειρηματικών κλάδων του τουρισμού στην περιοχή αρμοδιότητάς μας τόσο στον τομέα της ενημέρωσης</w:t>
      </w:r>
      <w:r w:rsidR="00877E99" w:rsidRPr="0007579F">
        <w:rPr>
          <w:sz w:val="20"/>
          <w:szCs w:val="20"/>
        </w:rPr>
        <w:t xml:space="preserve"> </w:t>
      </w:r>
      <w:r w:rsidRPr="0007579F">
        <w:rPr>
          <w:sz w:val="20"/>
          <w:szCs w:val="20"/>
        </w:rPr>
        <w:t xml:space="preserve">όσο και στην </w:t>
      </w:r>
      <w:r w:rsidR="00877E99" w:rsidRPr="0007579F">
        <w:rPr>
          <w:sz w:val="20"/>
          <w:szCs w:val="20"/>
        </w:rPr>
        <w:t xml:space="preserve">υιοθέτηση </w:t>
      </w:r>
      <w:proofErr w:type="spellStart"/>
      <w:r w:rsidR="00877E99" w:rsidRPr="0007579F">
        <w:rPr>
          <w:sz w:val="20"/>
          <w:szCs w:val="20"/>
        </w:rPr>
        <w:t>στοχευμένων</w:t>
      </w:r>
      <w:proofErr w:type="spellEnd"/>
      <w:r w:rsidR="00877E99" w:rsidRPr="0007579F">
        <w:rPr>
          <w:sz w:val="20"/>
          <w:szCs w:val="20"/>
        </w:rPr>
        <w:t xml:space="preserve"> πρακτικών εξωστρέφειας. </w:t>
      </w:r>
      <w:r w:rsidRPr="0007579F">
        <w:rPr>
          <w:sz w:val="20"/>
          <w:szCs w:val="20"/>
        </w:rPr>
        <w:t xml:space="preserve"> </w:t>
      </w:r>
      <w:r w:rsidR="001D5AA9" w:rsidRPr="0007579F">
        <w:rPr>
          <w:sz w:val="20"/>
          <w:szCs w:val="20"/>
        </w:rPr>
        <w:t xml:space="preserve">Χαρακτηριστικά παραδείγματα είναι η διοργάνωση διαδικτυακών </w:t>
      </w:r>
      <w:r w:rsidR="003C129C" w:rsidRPr="0007579F">
        <w:rPr>
          <w:sz w:val="20"/>
          <w:szCs w:val="20"/>
        </w:rPr>
        <w:t>ημερίδων</w:t>
      </w:r>
      <w:r w:rsidR="00221684" w:rsidRPr="0007579F">
        <w:rPr>
          <w:sz w:val="20"/>
          <w:szCs w:val="20"/>
        </w:rPr>
        <w:t xml:space="preserve">, δράσεων παρουσίασης των οίνων Κατερίνης, </w:t>
      </w:r>
      <w:r w:rsidR="00CC7922" w:rsidRPr="0007579F">
        <w:rPr>
          <w:sz w:val="20"/>
          <w:szCs w:val="20"/>
        </w:rPr>
        <w:t xml:space="preserve">δράσεων εντός και εκτός του Δήμου Κατερίνης μέσω των οποίων και με την διαμεσολάβηση του Δήμου Κατερίνης και των συνεργατών του οι επιχειρηματίες του τόπου μας είχαν την ευκαιρία να παρουσιάσουν το τουριστικό προϊόν τους, υπηρεσία ή αγαθό, </w:t>
      </w:r>
      <w:r w:rsidR="005F7B83" w:rsidRPr="0007579F">
        <w:rPr>
          <w:sz w:val="20"/>
          <w:szCs w:val="20"/>
        </w:rPr>
        <w:t xml:space="preserve">ακόμη και να </w:t>
      </w:r>
      <w:r w:rsidR="00CC7922" w:rsidRPr="0007579F">
        <w:rPr>
          <w:sz w:val="20"/>
          <w:szCs w:val="20"/>
        </w:rPr>
        <w:t>συμμετέχουν σε Β2Β συναντήσεις</w:t>
      </w:r>
      <w:r w:rsidR="005F7B83" w:rsidRPr="0007579F">
        <w:rPr>
          <w:sz w:val="20"/>
          <w:szCs w:val="20"/>
        </w:rPr>
        <w:t>. Λεπτομερώς περιγράφονται οι δράσεις στην συνέχεια του κειμένου.</w:t>
      </w:r>
    </w:p>
    <w:p w14:paraId="695CE5F7" w14:textId="7B2C266E" w:rsidR="00D969D2" w:rsidRPr="00D969D2" w:rsidRDefault="00D969D2" w:rsidP="00720499">
      <w:pPr>
        <w:tabs>
          <w:tab w:val="left" w:pos="426"/>
        </w:tabs>
        <w:spacing w:after="0"/>
        <w:jc w:val="both"/>
      </w:pPr>
    </w:p>
    <w:p w14:paraId="36CC0BD7" w14:textId="77777777" w:rsidR="008F2DFC" w:rsidRPr="00DE33BC" w:rsidRDefault="008F2DFC" w:rsidP="00720499">
      <w:pPr>
        <w:pStyle w:val="a3"/>
        <w:ind w:left="0"/>
        <w:jc w:val="both"/>
        <w:rPr>
          <w:b/>
          <w:sz w:val="28"/>
          <w:u w:val="single"/>
        </w:rPr>
      </w:pPr>
    </w:p>
    <w:p w14:paraId="6D517436" w14:textId="6F695418" w:rsidR="006128E9" w:rsidRPr="000231D3" w:rsidRDefault="00003E27" w:rsidP="00720499">
      <w:pPr>
        <w:pStyle w:val="a3"/>
        <w:ind w:left="0"/>
        <w:jc w:val="both"/>
        <w:rPr>
          <w:b/>
          <w:sz w:val="28"/>
          <w:u w:val="single"/>
        </w:rPr>
      </w:pPr>
      <w:r>
        <w:rPr>
          <w:b/>
          <w:sz w:val="28"/>
          <w:u w:val="single"/>
          <w:lang w:val="en-US"/>
        </w:rPr>
        <w:t>A</w:t>
      </w:r>
      <w:r w:rsidR="006128E9">
        <w:rPr>
          <w:b/>
          <w:sz w:val="28"/>
          <w:u w:val="single"/>
        </w:rPr>
        <w:t xml:space="preserve">. </w:t>
      </w:r>
      <w:r w:rsidR="006128E9" w:rsidRPr="000231D3">
        <w:rPr>
          <w:b/>
          <w:sz w:val="28"/>
          <w:u w:val="single"/>
          <w:lang w:val="en-US"/>
        </w:rPr>
        <w:t>Experience</w:t>
      </w:r>
      <w:r w:rsidR="006128E9" w:rsidRPr="000231D3">
        <w:rPr>
          <w:b/>
          <w:sz w:val="28"/>
          <w:u w:val="single"/>
        </w:rPr>
        <w:t xml:space="preserve"> </w:t>
      </w:r>
      <w:proofErr w:type="spellStart"/>
      <w:r w:rsidR="006128E9" w:rsidRPr="000231D3">
        <w:rPr>
          <w:b/>
          <w:sz w:val="28"/>
          <w:u w:val="single"/>
          <w:lang w:val="en-US"/>
        </w:rPr>
        <w:t>Katerini</w:t>
      </w:r>
      <w:proofErr w:type="spellEnd"/>
      <w:r w:rsidR="006128E9" w:rsidRPr="00450132">
        <w:rPr>
          <w:b/>
          <w:sz w:val="28"/>
          <w:u w:val="single"/>
        </w:rPr>
        <w:t xml:space="preserve"> </w:t>
      </w:r>
    </w:p>
    <w:p w14:paraId="68E43453" w14:textId="1F2DD530" w:rsidR="006128E9" w:rsidRPr="008F2DFC" w:rsidRDefault="00344F4D" w:rsidP="00BC58EF">
      <w:pPr>
        <w:shd w:val="clear" w:color="auto" w:fill="FFFFFF"/>
        <w:spacing w:after="0" w:line="240" w:lineRule="auto"/>
        <w:jc w:val="both"/>
        <w:rPr>
          <w:rFonts w:cstheme="minorHAnsi"/>
          <w:sz w:val="20"/>
          <w:szCs w:val="20"/>
        </w:rPr>
      </w:pPr>
      <w:r w:rsidRPr="008F2DFC">
        <w:rPr>
          <w:rFonts w:cstheme="minorHAnsi"/>
          <w:sz w:val="20"/>
          <w:szCs w:val="20"/>
        </w:rPr>
        <w:t>Η παρουσία και η προώθηση του προορισμού στο νέο, δυναμικά ανερχόμενο και δημοφιλή ψηφιακό κόσμο, στα μέσα κοινωνικής δικτύωσης είναι επιβεβλημένη και συνεχίσθηκε με επιτυχία το 2021</w:t>
      </w:r>
      <w:r w:rsidR="00BC58EF" w:rsidRPr="008F2DFC">
        <w:rPr>
          <w:rFonts w:cstheme="minorHAnsi"/>
          <w:sz w:val="20"/>
          <w:szCs w:val="20"/>
        </w:rPr>
        <w:t xml:space="preserve"> στο </w:t>
      </w:r>
      <w:hyperlink r:id="rId24" w:history="1">
        <w:r w:rsidR="00BC58EF" w:rsidRPr="008F2DFC">
          <w:rPr>
            <w:rStyle w:val="-"/>
            <w:rFonts w:cstheme="minorHAnsi"/>
            <w:sz w:val="20"/>
            <w:szCs w:val="20"/>
            <w:lang w:val="en-US"/>
          </w:rPr>
          <w:t>Facebook</w:t>
        </w:r>
      </w:hyperlink>
      <w:r w:rsidR="00BC58EF" w:rsidRPr="008F2DFC">
        <w:rPr>
          <w:rFonts w:cstheme="minorHAnsi"/>
          <w:sz w:val="20"/>
          <w:szCs w:val="20"/>
        </w:rPr>
        <w:t xml:space="preserve">, στο </w:t>
      </w:r>
      <w:hyperlink r:id="rId25" w:history="1">
        <w:r w:rsidR="00BC58EF" w:rsidRPr="008F2DFC">
          <w:rPr>
            <w:rStyle w:val="-"/>
            <w:rFonts w:cstheme="minorHAnsi"/>
            <w:sz w:val="20"/>
            <w:szCs w:val="20"/>
            <w:lang w:val="en-US"/>
          </w:rPr>
          <w:t>Instagram</w:t>
        </w:r>
      </w:hyperlink>
      <w:r w:rsidR="00BC58EF" w:rsidRPr="008F2DFC">
        <w:rPr>
          <w:rFonts w:cstheme="minorHAnsi"/>
          <w:sz w:val="20"/>
          <w:szCs w:val="20"/>
        </w:rPr>
        <w:t xml:space="preserve"> και το </w:t>
      </w:r>
      <w:hyperlink r:id="rId26" w:history="1">
        <w:r w:rsidR="00BC58EF" w:rsidRPr="008F2DFC">
          <w:rPr>
            <w:rStyle w:val="-"/>
            <w:rFonts w:cstheme="minorHAnsi"/>
            <w:sz w:val="20"/>
            <w:szCs w:val="20"/>
            <w:lang w:val="en-US"/>
          </w:rPr>
          <w:t>Tik</w:t>
        </w:r>
        <w:r w:rsidR="00BC58EF" w:rsidRPr="008F2DFC">
          <w:rPr>
            <w:rStyle w:val="-"/>
            <w:rFonts w:cstheme="minorHAnsi"/>
            <w:sz w:val="20"/>
            <w:szCs w:val="20"/>
          </w:rPr>
          <w:t xml:space="preserve"> </w:t>
        </w:r>
        <w:r w:rsidR="00BC58EF" w:rsidRPr="008F2DFC">
          <w:rPr>
            <w:rStyle w:val="-"/>
            <w:rFonts w:cstheme="minorHAnsi"/>
            <w:sz w:val="20"/>
            <w:szCs w:val="20"/>
            <w:lang w:val="en-US"/>
          </w:rPr>
          <w:t>Tok</w:t>
        </w:r>
      </w:hyperlink>
      <w:r w:rsidR="00BC58EF" w:rsidRPr="008F2DFC">
        <w:rPr>
          <w:rFonts w:cstheme="minorHAnsi"/>
          <w:sz w:val="20"/>
          <w:szCs w:val="20"/>
        </w:rPr>
        <w:t xml:space="preserve">, με το όνομα </w:t>
      </w:r>
      <w:r w:rsidR="00BC58EF" w:rsidRPr="008F2DFC">
        <w:rPr>
          <w:rFonts w:cstheme="minorHAnsi"/>
          <w:b/>
          <w:bCs/>
          <w:sz w:val="20"/>
          <w:szCs w:val="20"/>
        </w:rPr>
        <w:t>«</w:t>
      </w:r>
      <w:r w:rsidR="00BC58EF" w:rsidRPr="008F2DFC">
        <w:rPr>
          <w:rFonts w:cstheme="minorHAnsi"/>
          <w:b/>
          <w:bCs/>
          <w:sz w:val="20"/>
          <w:szCs w:val="20"/>
          <w:lang w:val="en-US"/>
        </w:rPr>
        <w:t>Experience</w:t>
      </w:r>
      <w:r w:rsidR="00BC58EF" w:rsidRPr="008F2DFC">
        <w:rPr>
          <w:rFonts w:cstheme="minorHAnsi"/>
          <w:b/>
          <w:bCs/>
          <w:sz w:val="20"/>
          <w:szCs w:val="20"/>
        </w:rPr>
        <w:t xml:space="preserve"> </w:t>
      </w:r>
      <w:proofErr w:type="spellStart"/>
      <w:r w:rsidR="00BC58EF" w:rsidRPr="008F2DFC">
        <w:rPr>
          <w:rFonts w:cstheme="minorHAnsi"/>
          <w:b/>
          <w:bCs/>
          <w:sz w:val="20"/>
          <w:szCs w:val="20"/>
          <w:lang w:val="en-US"/>
        </w:rPr>
        <w:t>Katerini</w:t>
      </w:r>
      <w:proofErr w:type="spellEnd"/>
      <w:r w:rsidR="00BC58EF" w:rsidRPr="008F2DFC">
        <w:rPr>
          <w:rFonts w:cstheme="minorHAnsi"/>
          <w:b/>
          <w:bCs/>
          <w:sz w:val="20"/>
          <w:szCs w:val="20"/>
        </w:rPr>
        <w:t>».</w:t>
      </w:r>
    </w:p>
    <w:p w14:paraId="6FEA2AFF" w14:textId="094C4807" w:rsidR="006128E9" w:rsidRPr="008F2DFC" w:rsidRDefault="006128E9" w:rsidP="00BC58EF">
      <w:pPr>
        <w:shd w:val="clear" w:color="auto" w:fill="FFFFFF"/>
        <w:spacing w:after="0"/>
        <w:rPr>
          <w:rFonts w:eastAsia="Times New Roman" w:cstheme="minorHAnsi"/>
          <w:color w:val="050505"/>
          <w:sz w:val="20"/>
          <w:szCs w:val="20"/>
          <w:lang w:val="en-US" w:eastAsia="el-GR"/>
        </w:rPr>
      </w:pPr>
      <w:r w:rsidRPr="008F2DFC">
        <w:rPr>
          <w:rFonts w:eastAsia="Times New Roman" w:cstheme="minorHAnsi"/>
          <w:color w:val="050505"/>
          <w:sz w:val="20"/>
          <w:szCs w:val="20"/>
          <w:lang w:eastAsia="el-GR"/>
        </w:rPr>
        <w:t>Ι</w:t>
      </w:r>
      <w:proofErr w:type="spellStart"/>
      <w:r w:rsidRPr="008F2DFC">
        <w:rPr>
          <w:rFonts w:eastAsia="Times New Roman" w:cstheme="minorHAnsi"/>
          <w:color w:val="050505"/>
          <w:sz w:val="20"/>
          <w:szCs w:val="20"/>
          <w:lang w:val="en-US" w:eastAsia="el-GR"/>
        </w:rPr>
        <w:t>nstagram</w:t>
      </w:r>
      <w:proofErr w:type="spellEnd"/>
      <w:r w:rsidRPr="008F2DFC">
        <w:rPr>
          <w:rFonts w:eastAsia="Times New Roman" w:cstheme="minorHAnsi"/>
          <w:color w:val="050505"/>
          <w:sz w:val="20"/>
          <w:szCs w:val="20"/>
          <w:lang w:val="en-US" w:eastAsia="el-GR"/>
        </w:rPr>
        <w:t xml:space="preserve">: @experience.katerini </w:t>
      </w:r>
    </w:p>
    <w:p w14:paraId="5961118F" w14:textId="3C584A69" w:rsidR="006128E9" w:rsidRPr="008F2DFC" w:rsidRDefault="006128E9" w:rsidP="00BC58EF">
      <w:pPr>
        <w:shd w:val="clear" w:color="auto" w:fill="FFFFFF"/>
        <w:spacing w:after="0" w:line="240" w:lineRule="auto"/>
        <w:rPr>
          <w:rFonts w:eastAsia="Times New Roman" w:cstheme="minorHAnsi"/>
          <w:color w:val="050505"/>
          <w:sz w:val="20"/>
          <w:szCs w:val="20"/>
          <w:lang w:val="en-US" w:eastAsia="el-GR"/>
        </w:rPr>
      </w:pPr>
      <w:r w:rsidRPr="008F2DFC">
        <w:rPr>
          <w:rFonts w:eastAsia="Times New Roman" w:cstheme="minorHAnsi"/>
          <w:color w:val="050505"/>
          <w:sz w:val="20"/>
          <w:szCs w:val="20"/>
          <w:lang w:val="en-US" w:eastAsia="el-GR"/>
        </w:rPr>
        <w:t>Facebook:</w:t>
      </w:r>
      <w:r w:rsidR="00BC58EF" w:rsidRPr="008F2DFC">
        <w:rPr>
          <w:rFonts w:eastAsia="Times New Roman" w:cstheme="minorHAnsi"/>
          <w:color w:val="050505"/>
          <w:sz w:val="20"/>
          <w:szCs w:val="20"/>
          <w:lang w:val="en-US" w:eastAsia="el-GR"/>
        </w:rPr>
        <w:t xml:space="preserve"> </w:t>
      </w:r>
      <w:r w:rsidRPr="008F2DFC">
        <w:rPr>
          <w:rFonts w:eastAsia="Times New Roman" w:cstheme="minorHAnsi"/>
          <w:color w:val="050505"/>
          <w:sz w:val="20"/>
          <w:szCs w:val="20"/>
          <w:lang w:val="en-US" w:eastAsia="el-GR"/>
        </w:rPr>
        <w:t xml:space="preserve"> @</w:t>
      </w:r>
      <w:proofErr w:type="gramStart"/>
      <w:r w:rsidRPr="008F2DFC">
        <w:rPr>
          <w:rFonts w:eastAsia="Times New Roman" w:cstheme="minorHAnsi"/>
          <w:color w:val="050505"/>
          <w:sz w:val="20"/>
          <w:szCs w:val="20"/>
          <w:lang w:val="en-US" w:eastAsia="el-GR"/>
        </w:rPr>
        <w:t>experience.katerini</w:t>
      </w:r>
      <w:proofErr w:type="gramEnd"/>
      <w:r w:rsidRPr="008F2DFC">
        <w:rPr>
          <w:rFonts w:eastAsia="Times New Roman" w:cstheme="minorHAnsi"/>
          <w:color w:val="050505"/>
          <w:sz w:val="20"/>
          <w:szCs w:val="20"/>
          <w:lang w:val="en-US" w:eastAsia="el-GR"/>
        </w:rPr>
        <w:t xml:space="preserve"> [</w:t>
      </w:r>
      <w:hyperlink r:id="rId27" w:history="1">
        <w:r w:rsidRPr="008F2DFC">
          <w:rPr>
            <w:rStyle w:val="-"/>
            <w:rFonts w:eastAsia="Times New Roman" w:cstheme="minorHAnsi"/>
            <w:sz w:val="20"/>
            <w:szCs w:val="20"/>
            <w:lang w:val="en-US" w:eastAsia="el-GR"/>
          </w:rPr>
          <w:t>https://www.facebook.com/search/top?q=experience%20katerini</w:t>
        </w:r>
      </w:hyperlink>
      <w:r w:rsidRPr="008F2DFC">
        <w:rPr>
          <w:rFonts w:eastAsia="Times New Roman" w:cstheme="minorHAnsi"/>
          <w:color w:val="050505"/>
          <w:sz w:val="20"/>
          <w:szCs w:val="20"/>
          <w:lang w:val="en-US" w:eastAsia="el-GR"/>
        </w:rPr>
        <w:t xml:space="preserve">] </w:t>
      </w:r>
    </w:p>
    <w:p w14:paraId="7BEB8C50" w14:textId="6F169E38" w:rsidR="006128E9" w:rsidRPr="00DE33BC" w:rsidRDefault="006128E9" w:rsidP="00BC58EF">
      <w:pPr>
        <w:shd w:val="clear" w:color="auto" w:fill="FFFFFF"/>
        <w:spacing w:after="0" w:line="240" w:lineRule="auto"/>
        <w:rPr>
          <w:rFonts w:eastAsia="Times New Roman" w:cstheme="minorHAnsi"/>
          <w:color w:val="050505"/>
          <w:sz w:val="20"/>
          <w:szCs w:val="20"/>
          <w:lang w:eastAsia="el-GR"/>
        </w:rPr>
      </w:pPr>
      <w:proofErr w:type="spellStart"/>
      <w:r w:rsidRPr="008F2DFC">
        <w:rPr>
          <w:rFonts w:eastAsia="Times New Roman" w:cstheme="minorHAnsi"/>
          <w:color w:val="050505"/>
          <w:sz w:val="20"/>
          <w:szCs w:val="20"/>
          <w:lang w:val="en-US" w:eastAsia="el-GR"/>
        </w:rPr>
        <w:t>TikTok</w:t>
      </w:r>
      <w:proofErr w:type="spellEnd"/>
      <w:r w:rsidRPr="00DE33BC">
        <w:rPr>
          <w:rFonts w:eastAsia="Times New Roman" w:cstheme="minorHAnsi"/>
          <w:color w:val="050505"/>
          <w:sz w:val="20"/>
          <w:szCs w:val="20"/>
          <w:lang w:eastAsia="el-GR"/>
        </w:rPr>
        <w:t>: @</w:t>
      </w:r>
      <w:proofErr w:type="gramStart"/>
      <w:r w:rsidRPr="008F2DFC">
        <w:rPr>
          <w:rFonts w:eastAsia="Times New Roman" w:cstheme="minorHAnsi"/>
          <w:color w:val="050505"/>
          <w:sz w:val="20"/>
          <w:szCs w:val="20"/>
          <w:lang w:val="en-US" w:eastAsia="el-GR"/>
        </w:rPr>
        <w:t>experience</w:t>
      </w:r>
      <w:r w:rsidRPr="00DE33BC">
        <w:rPr>
          <w:rFonts w:eastAsia="Times New Roman" w:cstheme="minorHAnsi"/>
          <w:color w:val="050505"/>
          <w:sz w:val="20"/>
          <w:szCs w:val="20"/>
          <w:lang w:eastAsia="el-GR"/>
        </w:rPr>
        <w:t>.</w:t>
      </w:r>
      <w:proofErr w:type="spellStart"/>
      <w:r w:rsidRPr="008F2DFC">
        <w:rPr>
          <w:rFonts w:eastAsia="Times New Roman" w:cstheme="minorHAnsi"/>
          <w:color w:val="050505"/>
          <w:sz w:val="20"/>
          <w:szCs w:val="20"/>
          <w:lang w:val="en-US" w:eastAsia="el-GR"/>
        </w:rPr>
        <w:t>katerini</w:t>
      </w:r>
      <w:proofErr w:type="spellEnd"/>
      <w:proofErr w:type="gramEnd"/>
    </w:p>
    <w:p w14:paraId="51C0AC46" w14:textId="486A684F" w:rsidR="00BC58EF" w:rsidRPr="00DE33BC" w:rsidRDefault="00BC58EF" w:rsidP="00BC58EF">
      <w:pPr>
        <w:shd w:val="clear" w:color="auto" w:fill="FFFFFF"/>
        <w:spacing w:after="0" w:line="240" w:lineRule="auto"/>
        <w:rPr>
          <w:rFonts w:eastAsia="Times New Roman" w:cstheme="minorHAnsi"/>
          <w:color w:val="050505"/>
          <w:sz w:val="20"/>
          <w:szCs w:val="20"/>
          <w:lang w:eastAsia="el-GR"/>
        </w:rPr>
      </w:pPr>
    </w:p>
    <w:p w14:paraId="35306E20" w14:textId="7A537A46" w:rsidR="00BC58EF" w:rsidRPr="008F2DFC" w:rsidRDefault="00BC58EF" w:rsidP="00BC58EF">
      <w:pPr>
        <w:shd w:val="clear" w:color="auto" w:fill="FFFFFF"/>
        <w:spacing w:after="0" w:line="240" w:lineRule="auto"/>
        <w:rPr>
          <w:rFonts w:cstheme="minorHAnsi"/>
          <w:sz w:val="20"/>
          <w:szCs w:val="20"/>
        </w:rPr>
      </w:pPr>
      <w:r w:rsidRPr="008F2DFC">
        <w:rPr>
          <w:rFonts w:cstheme="minorHAnsi"/>
          <w:sz w:val="20"/>
          <w:szCs w:val="20"/>
        </w:rPr>
        <w:t>Η διαχείριση και επεξεργασία των λογαριασμών πραγματοποιείται με αμιγώς τουριστικό σκοπό και με στόχο την ανάδειξη των μοναδικών σημείων ενδιαφέροντος της περιοχής ψηφιακά, την αύξηση των επισκεπτών στο Δήμο Κατερίνης, την εισαγωγή της Κατερίνης σε νέες αγορές και την καθιέρωση της ως ελκυστικού προορισμού.</w:t>
      </w:r>
    </w:p>
    <w:p w14:paraId="44FEBEB1" w14:textId="03C0203E" w:rsidR="005F1683" w:rsidRPr="008F2DFC" w:rsidRDefault="005F1683" w:rsidP="005F1683">
      <w:pPr>
        <w:jc w:val="both"/>
        <w:rPr>
          <w:rFonts w:cstheme="minorHAnsi"/>
          <w:sz w:val="20"/>
          <w:szCs w:val="20"/>
        </w:rPr>
      </w:pPr>
      <w:r w:rsidRPr="008F2DFC">
        <w:rPr>
          <w:rFonts w:cstheme="minorHAnsi"/>
          <w:sz w:val="20"/>
          <w:szCs w:val="20"/>
        </w:rPr>
        <w:t>Όλες οι αναρτήσεις αποτελούνται από φωτογραφίες της περιοχής του Δήμου Κατερίνης που παράχθηκαν παράλληλα το έτος 2021 και συνοδεύονται από περιγραφές (</w:t>
      </w:r>
      <w:r w:rsidRPr="008F2DFC">
        <w:rPr>
          <w:rFonts w:cstheme="minorHAnsi"/>
          <w:sz w:val="20"/>
          <w:szCs w:val="20"/>
          <w:lang w:val="en-US"/>
        </w:rPr>
        <w:t>taglines</w:t>
      </w:r>
      <w:r w:rsidRPr="008F2DFC">
        <w:rPr>
          <w:rFonts w:cstheme="minorHAnsi"/>
          <w:sz w:val="20"/>
          <w:szCs w:val="20"/>
        </w:rPr>
        <w:t xml:space="preserve">) σε δύο γλώσσες (ελληνικά, αγγλικά) και </w:t>
      </w:r>
      <w:proofErr w:type="spellStart"/>
      <w:r w:rsidRPr="008F2DFC">
        <w:rPr>
          <w:rFonts w:cstheme="minorHAnsi"/>
          <w:sz w:val="20"/>
          <w:szCs w:val="20"/>
        </w:rPr>
        <w:t>Hashtag</w:t>
      </w:r>
      <w:proofErr w:type="spellEnd"/>
      <w:r w:rsidRPr="008F2DFC">
        <w:rPr>
          <w:rFonts w:cstheme="minorHAnsi"/>
          <w:sz w:val="20"/>
          <w:szCs w:val="20"/>
          <w:lang w:val="en-US"/>
        </w:rPr>
        <w:t>s</w:t>
      </w:r>
      <w:r w:rsidRPr="008F2DFC">
        <w:rPr>
          <w:rFonts w:cstheme="minorHAnsi"/>
          <w:sz w:val="20"/>
          <w:szCs w:val="20"/>
        </w:rPr>
        <w:t xml:space="preserve"> που έχουν αποκτήσει υψηλή απήχηση με τους χρήστες στα </w:t>
      </w:r>
      <w:r w:rsidRPr="008F2DFC">
        <w:rPr>
          <w:rFonts w:cstheme="minorHAnsi"/>
          <w:sz w:val="20"/>
          <w:szCs w:val="20"/>
          <w:lang w:val="en-US"/>
        </w:rPr>
        <w:t>social</w:t>
      </w:r>
      <w:r w:rsidRPr="008F2DFC">
        <w:rPr>
          <w:rFonts w:cstheme="minorHAnsi"/>
          <w:sz w:val="20"/>
          <w:szCs w:val="20"/>
        </w:rPr>
        <w:t xml:space="preserve"> </w:t>
      </w:r>
      <w:r w:rsidRPr="008F2DFC">
        <w:rPr>
          <w:rFonts w:cstheme="minorHAnsi"/>
          <w:sz w:val="20"/>
          <w:szCs w:val="20"/>
          <w:lang w:val="en-US"/>
        </w:rPr>
        <w:t>media</w:t>
      </w:r>
      <w:r w:rsidRPr="008F2DFC">
        <w:rPr>
          <w:rFonts w:cstheme="minorHAnsi"/>
          <w:sz w:val="20"/>
          <w:szCs w:val="20"/>
        </w:rPr>
        <w:t xml:space="preserve">: </w:t>
      </w:r>
    </w:p>
    <w:p w14:paraId="1714177B" w14:textId="40817B07" w:rsidR="006128E9" w:rsidRPr="008F2DFC" w:rsidRDefault="005F1683" w:rsidP="00003E27">
      <w:pPr>
        <w:jc w:val="both"/>
        <w:rPr>
          <w:rFonts w:cstheme="minorHAnsi"/>
          <w:sz w:val="20"/>
          <w:szCs w:val="20"/>
          <w:lang w:val="en-US"/>
        </w:rPr>
      </w:pPr>
      <w:r w:rsidRPr="008F2DFC">
        <w:rPr>
          <w:rFonts w:cstheme="minorHAnsi"/>
          <w:sz w:val="20"/>
          <w:szCs w:val="20"/>
          <w:lang w:val="en-US"/>
        </w:rPr>
        <w:t>#katerinicity #katerini #experiencekaterini #explorekaterini #paraliakaterini #olympusriviera #pieria #pieriahellas #greece #aegeansea #sea.</w:t>
      </w:r>
    </w:p>
    <w:p w14:paraId="3EB00B15" w14:textId="65D2B64B" w:rsidR="006128E9" w:rsidRPr="008F2DFC" w:rsidRDefault="002D7A92" w:rsidP="00720499">
      <w:pPr>
        <w:jc w:val="both"/>
        <w:rPr>
          <w:rFonts w:cstheme="minorHAnsi"/>
          <w:sz w:val="20"/>
          <w:szCs w:val="20"/>
        </w:rPr>
      </w:pPr>
      <w:r w:rsidRPr="008F2DFC">
        <w:rPr>
          <w:rFonts w:cstheme="minorHAnsi"/>
          <w:sz w:val="20"/>
          <w:szCs w:val="20"/>
        </w:rPr>
        <w:t>Τον Μάρτιο του</w:t>
      </w:r>
      <w:r w:rsidR="005F1683" w:rsidRPr="008F2DFC">
        <w:rPr>
          <w:rFonts w:cstheme="minorHAnsi"/>
          <w:sz w:val="20"/>
          <w:szCs w:val="20"/>
        </w:rPr>
        <w:t xml:space="preserve"> 2021, </w:t>
      </w:r>
      <w:r w:rsidRPr="008F2DFC">
        <w:rPr>
          <w:rFonts w:cstheme="minorHAnsi"/>
          <w:sz w:val="20"/>
          <w:szCs w:val="20"/>
        </w:rPr>
        <w:t>ολοκληρώθηκε</w:t>
      </w:r>
      <w:r w:rsidR="006128E9" w:rsidRPr="008F2DFC">
        <w:rPr>
          <w:rFonts w:cstheme="minorHAnsi"/>
          <w:sz w:val="20"/>
          <w:szCs w:val="20"/>
        </w:rPr>
        <w:t xml:space="preserve"> του </w:t>
      </w:r>
      <w:r w:rsidRPr="008F2DFC">
        <w:rPr>
          <w:rFonts w:cstheme="minorHAnsi"/>
          <w:sz w:val="20"/>
          <w:szCs w:val="20"/>
        </w:rPr>
        <w:t>πρόγραμμα</w:t>
      </w:r>
      <w:r w:rsidR="006128E9" w:rsidRPr="008F2DFC">
        <w:rPr>
          <w:rFonts w:cstheme="minorHAnsi"/>
          <w:sz w:val="20"/>
          <w:szCs w:val="20"/>
        </w:rPr>
        <w:t xml:space="preserve"> «Ηλεκτρονικό σύστημα διαχείρισης προορισμών (</w:t>
      </w:r>
      <w:r w:rsidR="006128E9" w:rsidRPr="008F2DFC">
        <w:rPr>
          <w:rFonts w:cstheme="minorHAnsi"/>
          <w:sz w:val="20"/>
          <w:szCs w:val="20"/>
          <w:lang w:val="en-US"/>
        </w:rPr>
        <w:t>DMS</w:t>
      </w:r>
      <w:r w:rsidR="006128E9" w:rsidRPr="008F2DFC">
        <w:rPr>
          <w:rFonts w:cstheme="minorHAnsi"/>
          <w:sz w:val="20"/>
          <w:szCs w:val="20"/>
        </w:rPr>
        <w:t>)»</w:t>
      </w:r>
      <w:r w:rsidR="005F1683" w:rsidRPr="008F2DFC">
        <w:rPr>
          <w:rFonts w:cstheme="minorHAnsi"/>
          <w:sz w:val="20"/>
          <w:szCs w:val="20"/>
        </w:rPr>
        <w:t xml:space="preserve"> με φ</w:t>
      </w:r>
      <w:r w:rsidR="006128E9" w:rsidRPr="008F2DFC">
        <w:rPr>
          <w:rFonts w:cstheme="minorHAnsi"/>
          <w:sz w:val="20"/>
          <w:szCs w:val="20"/>
        </w:rPr>
        <w:t xml:space="preserve">ορέα χρηματοδότησης </w:t>
      </w:r>
      <w:r w:rsidR="005F1683" w:rsidRPr="008F2DFC">
        <w:rPr>
          <w:rFonts w:cstheme="minorHAnsi"/>
          <w:sz w:val="20"/>
          <w:szCs w:val="20"/>
        </w:rPr>
        <w:t>την</w:t>
      </w:r>
      <w:r w:rsidR="006128E9" w:rsidRPr="008F2DFC">
        <w:rPr>
          <w:rFonts w:cstheme="minorHAnsi"/>
          <w:sz w:val="20"/>
          <w:szCs w:val="20"/>
        </w:rPr>
        <w:t xml:space="preserve"> Περιφέρεια Κεντρικής Μακεδονίας</w:t>
      </w:r>
      <w:r w:rsidR="005F1683" w:rsidRPr="008F2DFC">
        <w:rPr>
          <w:rFonts w:cstheme="minorHAnsi"/>
          <w:sz w:val="20"/>
          <w:szCs w:val="20"/>
        </w:rPr>
        <w:t xml:space="preserve"> και</w:t>
      </w:r>
      <w:r w:rsidR="006128E9" w:rsidRPr="008F2DFC">
        <w:rPr>
          <w:rFonts w:cstheme="minorHAnsi"/>
          <w:sz w:val="20"/>
          <w:szCs w:val="20"/>
        </w:rPr>
        <w:t xml:space="preserve"> κωδικό έργου ΣΑ2018ΕΠ00810179.</w:t>
      </w:r>
    </w:p>
    <w:p w14:paraId="02A602AB" w14:textId="5E18F30C" w:rsidR="006128E9" w:rsidRPr="008F2DFC" w:rsidRDefault="002D7A92" w:rsidP="00720499">
      <w:pPr>
        <w:jc w:val="both"/>
        <w:rPr>
          <w:rFonts w:cstheme="minorHAnsi"/>
          <w:sz w:val="20"/>
          <w:szCs w:val="20"/>
        </w:rPr>
      </w:pPr>
      <w:r w:rsidRPr="008F2DFC">
        <w:rPr>
          <w:rFonts w:cstheme="minorHAnsi"/>
          <w:sz w:val="20"/>
          <w:szCs w:val="20"/>
        </w:rPr>
        <w:t>Κατά την επόμενη περίοδο, η</w:t>
      </w:r>
      <w:r w:rsidR="006128E9" w:rsidRPr="008F2DFC">
        <w:rPr>
          <w:rFonts w:cstheme="minorHAnsi"/>
          <w:sz w:val="20"/>
          <w:szCs w:val="20"/>
        </w:rPr>
        <w:t xml:space="preserve"> </w:t>
      </w:r>
      <w:proofErr w:type="spellStart"/>
      <w:r w:rsidR="006128E9" w:rsidRPr="008F2DFC">
        <w:rPr>
          <w:rFonts w:cstheme="minorHAnsi"/>
          <w:sz w:val="20"/>
          <w:szCs w:val="20"/>
        </w:rPr>
        <w:t>Αντιδημαρχία</w:t>
      </w:r>
      <w:proofErr w:type="spellEnd"/>
      <w:r w:rsidR="006128E9" w:rsidRPr="008F2DFC">
        <w:rPr>
          <w:rFonts w:cstheme="minorHAnsi"/>
          <w:sz w:val="20"/>
          <w:szCs w:val="20"/>
        </w:rPr>
        <w:t xml:space="preserve"> Τουρισμού συμμετείχε ενεργά </w:t>
      </w:r>
      <w:r w:rsidRPr="008F2DFC">
        <w:rPr>
          <w:rFonts w:cstheme="minorHAnsi"/>
          <w:sz w:val="20"/>
          <w:szCs w:val="20"/>
        </w:rPr>
        <w:t xml:space="preserve">με προτάσεις και παρατηρήσεις </w:t>
      </w:r>
      <w:r w:rsidR="006128E9" w:rsidRPr="008F2DFC">
        <w:rPr>
          <w:rFonts w:cstheme="minorHAnsi"/>
          <w:sz w:val="20"/>
          <w:szCs w:val="20"/>
        </w:rPr>
        <w:t xml:space="preserve">στην περαιτέρω επεξεργασία του </w:t>
      </w:r>
      <w:r w:rsidR="00632788" w:rsidRPr="008F2DFC">
        <w:rPr>
          <w:rFonts w:cstheme="minorHAnsi"/>
          <w:sz w:val="20"/>
          <w:szCs w:val="20"/>
        </w:rPr>
        <w:t xml:space="preserve">περιεχομένου του </w:t>
      </w:r>
      <w:r w:rsidR="006128E9" w:rsidRPr="008F2DFC">
        <w:rPr>
          <w:rFonts w:cstheme="minorHAnsi"/>
          <w:sz w:val="20"/>
          <w:szCs w:val="20"/>
        </w:rPr>
        <w:t xml:space="preserve">προγράμματος που στόχο έχει την δημιουργία και πιλοτική λειτουργία ενός δικτύου για την τουριστική ανάπτυξη και διαχείριση, το οποίο θα λειτουργεί μέσω ενός Ηλεκτρονικού Συστήματος Διαχείρισης Προορισμών, και θα δίνει τη δυνατότητα στους κατοίκους και τους επισκέπτες της περιοχής να </w:t>
      </w:r>
      <w:r w:rsidR="00E10E7D">
        <w:rPr>
          <w:rFonts w:cstheme="minorHAnsi"/>
          <w:sz w:val="20"/>
          <w:szCs w:val="20"/>
        </w:rPr>
        <w:t>περιη</w:t>
      </w:r>
      <w:r w:rsidRPr="008F2DFC">
        <w:rPr>
          <w:rFonts w:cstheme="minorHAnsi"/>
          <w:sz w:val="20"/>
          <w:szCs w:val="20"/>
        </w:rPr>
        <w:t>γούνται</w:t>
      </w:r>
      <w:r w:rsidR="006128E9" w:rsidRPr="008F2DFC">
        <w:rPr>
          <w:rFonts w:cstheme="minorHAnsi"/>
          <w:sz w:val="20"/>
          <w:szCs w:val="20"/>
        </w:rPr>
        <w:t xml:space="preserve"> εικονικά στην περιοχή και να </w:t>
      </w:r>
      <w:r w:rsidR="006128E9" w:rsidRPr="008F2DFC">
        <w:rPr>
          <w:rFonts w:cstheme="minorHAnsi"/>
          <w:sz w:val="20"/>
          <w:szCs w:val="20"/>
        </w:rPr>
        <w:lastRenderedPageBreak/>
        <w:t xml:space="preserve">λαμβάνουν πληροφορίες σχετικά με τα τουριστικά, πολιτιστικά, περιβαλλοντικά και ιστορικά αξιοθέατα της περιοχής με τη μορφή ενός </w:t>
      </w:r>
      <w:proofErr w:type="spellStart"/>
      <w:r w:rsidR="006128E9" w:rsidRPr="008F2DFC">
        <w:rPr>
          <w:rFonts w:cstheme="minorHAnsi"/>
          <w:sz w:val="20"/>
          <w:szCs w:val="20"/>
        </w:rPr>
        <w:t>διαδραστικού</w:t>
      </w:r>
      <w:proofErr w:type="spellEnd"/>
      <w:r w:rsidR="006128E9" w:rsidRPr="008F2DFC">
        <w:rPr>
          <w:rFonts w:cstheme="minorHAnsi"/>
          <w:sz w:val="20"/>
          <w:szCs w:val="20"/>
        </w:rPr>
        <w:t xml:space="preserve"> </w:t>
      </w:r>
      <w:proofErr w:type="spellStart"/>
      <w:r w:rsidR="006128E9" w:rsidRPr="008F2DFC">
        <w:rPr>
          <w:rFonts w:cstheme="minorHAnsi"/>
          <w:sz w:val="20"/>
          <w:szCs w:val="20"/>
        </w:rPr>
        <w:t>πολυμεσικού</w:t>
      </w:r>
      <w:proofErr w:type="spellEnd"/>
      <w:r w:rsidR="006128E9" w:rsidRPr="008F2DFC">
        <w:rPr>
          <w:rFonts w:cstheme="minorHAnsi"/>
          <w:sz w:val="20"/>
          <w:szCs w:val="20"/>
        </w:rPr>
        <w:t xml:space="preserve"> υλικού. </w:t>
      </w:r>
    </w:p>
    <w:p w14:paraId="3940C542" w14:textId="77777777" w:rsidR="00E31197" w:rsidRPr="008F2DFC" w:rsidRDefault="00E31197" w:rsidP="00720499">
      <w:pPr>
        <w:jc w:val="both"/>
        <w:rPr>
          <w:rFonts w:cstheme="minorHAnsi"/>
          <w:sz w:val="20"/>
          <w:szCs w:val="20"/>
        </w:rPr>
      </w:pPr>
      <w:r w:rsidRPr="008F2DFC">
        <w:rPr>
          <w:rFonts w:cstheme="minorHAnsi"/>
          <w:sz w:val="20"/>
          <w:szCs w:val="20"/>
        </w:rPr>
        <w:t xml:space="preserve">Είναι σαφής η ανάγκη ενός </w:t>
      </w:r>
      <w:proofErr w:type="spellStart"/>
      <w:r w:rsidRPr="008F2DFC">
        <w:rPr>
          <w:rFonts w:cstheme="minorHAnsi"/>
          <w:sz w:val="20"/>
          <w:szCs w:val="20"/>
        </w:rPr>
        <w:t>ιστότοπου</w:t>
      </w:r>
      <w:proofErr w:type="spellEnd"/>
      <w:r w:rsidRPr="008F2DFC">
        <w:rPr>
          <w:rFonts w:cstheme="minorHAnsi"/>
          <w:sz w:val="20"/>
          <w:szCs w:val="20"/>
        </w:rPr>
        <w:t>, με τον οποίο θα συνδεθεί η παρουσία στα μέσα κοινωνικής δικτύωσης ηλεκτρονικά/ψηφιακά, ο οποίος πλέον βρίσκεται προ των πυλών.</w:t>
      </w:r>
    </w:p>
    <w:p w14:paraId="1568B588" w14:textId="38BA1E74" w:rsidR="00003E27" w:rsidRPr="008F2DFC" w:rsidRDefault="00E31197" w:rsidP="008F2DFC">
      <w:pPr>
        <w:jc w:val="both"/>
        <w:rPr>
          <w:rFonts w:eastAsia="Times New Roman" w:cstheme="minorHAnsi"/>
          <w:color w:val="050505"/>
          <w:sz w:val="20"/>
          <w:szCs w:val="20"/>
          <w:lang w:eastAsia="el-GR"/>
        </w:rPr>
      </w:pPr>
      <w:r w:rsidRPr="008F2DFC">
        <w:rPr>
          <w:rFonts w:cstheme="minorHAnsi"/>
          <w:sz w:val="20"/>
          <w:szCs w:val="20"/>
        </w:rPr>
        <w:t xml:space="preserve">Κατά την διάρκεια του 2021 και όσο ολοκληρώνονται οι απαιτούμενες διαχειριστικά διαδικασίες του </w:t>
      </w:r>
      <w:r w:rsidRPr="008F2DFC">
        <w:rPr>
          <w:rFonts w:cstheme="minorHAnsi"/>
          <w:sz w:val="20"/>
          <w:szCs w:val="20"/>
          <w:lang w:val="en-US"/>
        </w:rPr>
        <w:t>DMS</w:t>
      </w:r>
      <w:r w:rsidRPr="008F2DFC">
        <w:rPr>
          <w:rFonts w:cstheme="minorHAnsi"/>
          <w:sz w:val="20"/>
          <w:szCs w:val="20"/>
        </w:rPr>
        <w:t xml:space="preserve"> </w:t>
      </w:r>
      <w:r w:rsidR="00003E27" w:rsidRPr="008F2DFC">
        <w:rPr>
          <w:rFonts w:cstheme="minorHAnsi"/>
          <w:sz w:val="20"/>
          <w:szCs w:val="20"/>
        </w:rPr>
        <w:t>ο Τουρισμός/</w:t>
      </w:r>
      <w:r w:rsidR="00003E27" w:rsidRPr="008F2DFC">
        <w:rPr>
          <w:rFonts w:cstheme="minorHAnsi"/>
          <w:sz w:val="20"/>
          <w:szCs w:val="20"/>
          <w:lang w:val="en-US"/>
        </w:rPr>
        <w:t>Experience</w:t>
      </w:r>
      <w:r w:rsidR="00003E27" w:rsidRPr="008F2DFC">
        <w:rPr>
          <w:rFonts w:cstheme="minorHAnsi"/>
          <w:sz w:val="20"/>
          <w:szCs w:val="20"/>
        </w:rPr>
        <w:t xml:space="preserve"> </w:t>
      </w:r>
      <w:proofErr w:type="spellStart"/>
      <w:r w:rsidR="00003E27" w:rsidRPr="008F2DFC">
        <w:rPr>
          <w:rFonts w:cstheme="minorHAnsi"/>
          <w:sz w:val="20"/>
          <w:szCs w:val="20"/>
          <w:lang w:val="en-US"/>
        </w:rPr>
        <w:t>Katerini</w:t>
      </w:r>
      <w:proofErr w:type="spellEnd"/>
      <w:r w:rsidR="00003E27" w:rsidRPr="008F2DFC">
        <w:rPr>
          <w:rFonts w:cstheme="minorHAnsi"/>
          <w:sz w:val="20"/>
          <w:szCs w:val="20"/>
        </w:rPr>
        <w:t xml:space="preserve"> (</w:t>
      </w:r>
      <w:r w:rsidR="00003E27" w:rsidRPr="008F2DFC">
        <w:rPr>
          <w:rFonts w:cstheme="minorHAnsi"/>
          <w:sz w:val="20"/>
          <w:szCs w:val="20"/>
          <w:lang w:val="en-US"/>
        </w:rPr>
        <w:t>Facebook</w:t>
      </w:r>
      <w:r w:rsidR="00003E27" w:rsidRPr="008F2DFC">
        <w:rPr>
          <w:rFonts w:cstheme="minorHAnsi"/>
          <w:sz w:val="20"/>
          <w:szCs w:val="20"/>
        </w:rPr>
        <w:t xml:space="preserve">) είναι σε σύνδεση με τον </w:t>
      </w:r>
      <w:proofErr w:type="spellStart"/>
      <w:r w:rsidR="00003E27" w:rsidRPr="008F2DFC">
        <w:rPr>
          <w:rFonts w:cstheme="minorHAnsi"/>
          <w:sz w:val="20"/>
          <w:szCs w:val="20"/>
        </w:rPr>
        <w:t>ιστότοπο</w:t>
      </w:r>
      <w:proofErr w:type="spellEnd"/>
      <w:r w:rsidR="00003E27" w:rsidRPr="008F2DFC">
        <w:rPr>
          <w:rFonts w:cstheme="minorHAnsi"/>
          <w:sz w:val="20"/>
          <w:szCs w:val="20"/>
        </w:rPr>
        <w:t xml:space="preserve"> του Δήμου Κατερίνης </w:t>
      </w:r>
      <w:r w:rsidRPr="008F2DFC">
        <w:rPr>
          <w:rFonts w:cstheme="minorHAnsi"/>
          <w:sz w:val="20"/>
          <w:szCs w:val="20"/>
        </w:rPr>
        <w:t xml:space="preserve"> </w:t>
      </w:r>
      <w:r w:rsidR="00003E27" w:rsidRPr="008F2DFC">
        <w:rPr>
          <w:rFonts w:cstheme="minorHAnsi"/>
          <w:sz w:val="20"/>
          <w:szCs w:val="20"/>
        </w:rPr>
        <w:t xml:space="preserve">στο </w:t>
      </w:r>
      <w:r w:rsidR="00003E27" w:rsidRPr="008F2DFC">
        <w:rPr>
          <w:rFonts w:cstheme="minorHAnsi"/>
          <w:sz w:val="20"/>
          <w:szCs w:val="20"/>
          <w:lang w:val="en-US"/>
        </w:rPr>
        <w:t>link</w:t>
      </w:r>
      <w:r w:rsidR="00003E27" w:rsidRPr="008F2DFC">
        <w:rPr>
          <w:rFonts w:cstheme="minorHAnsi"/>
          <w:sz w:val="20"/>
          <w:szCs w:val="20"/>
        </w:rPr>
        <w:t xml:space="preserve">: </w:t>
      </w:r>
      <w:hyperlink r:id="rId28" w:history="1">
        <w:r w:rsidR="00003E27" w:rsidRPr="008F2DFC">
          <w:rPr>
            <w:rStyle w:val="-"/>
            <w:rFonts w:eastAsia="Times New Roman" w:cstheme="minorHAnsi"/>
            <w:sz w:val="20"/>
            <w:szCs w:val="20"/>
            <w:lang w:val="en-US" w:eastAsia="el-GR"/>
          </w:rPr>
          <w:t>https</w:t>
        </w:r>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katerini</w:t>
        </w:r>
        <w:proofErr w:type="spellEnd"/>
        <w:r w:rsidR="00003E27" w:rsidRPr="008F2DFC">
          <w:rPr>
            <w:rStyle w:val="-"/>
            <w:rFonts w:eastAsia="Times New Roman" w:cstheme="minorHAnsi"/>
            <w:sz w:val="20"/>
            <w:szCs w:val="20"/>
            <w:lang w:eastAsia="el-GR"/>
          </w:rPr>
          <w:t>.</w:t>
        </w:r>
        <w:r w:rsidR="00003E27" w:rsidRPr="008F2DFC">
          <w:rPr>
            <w:rStyle w:val="-"/>
            <w:rFonts w:eastAsia="Times New Roman" w:cstheme="minorHAnsi"/>
            <w:sz w:val="20"/>
            <w:szCs w:val="20"/>
            <w:lang w:val="en-US" w:eastAsia="el-GR"/>
          </w:rPr>
          <w:t>gr</w:t>
        </w:r>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%84%</w:t>
        </w:r>
        <w:proofErr w:type="spellStart"/>
        <w:r w:rsidR="00003E27" w:rsidRPr="008F2DFC">
          <w:rPr>
            <w:rStyle w:val="-"/>
            <w:rFonts w:eastAsia="Times New Roman" w:cstheme="minorHAnsi"/>
            <w:sz w:val="20"/>
            <w:szCs w:val="20"/>
            <w:lang w:val="en-US" w:eastAsia="el-GR"/>
          </w:rPr>
          <w:t>ce</w:t>
        </w:r>
        <w:proofErr w:type="spellEnd"/>
        <w:r w:rsidR="00003E27" w:rsidRPr="008F2DFC">
          <w:rPr>
            <w:rStyle w:val="-"/>
            <w:rFonts w:eastAsia="Times New Roman" w:cstheme="minorHAnsi"/>
            <w:sz w:val="20"/>
            <w:szCs w:val="20"/>
            <w:lang w:eastAsia="el-GR"/>
          </w:rPr>
          <w:t>%</w:t>
        </w:r>
        <w:r w:rsidR="00003E27" w:rsidRPr="008F2DFC">
          <w:rPr>
            <w:rStyle w:val="-"/>
            <w:rFonts w:eastAsia="Times New Roman" w:cstheme="minorHAnsi"/>
            <w:sz w:val="20"/>
            <w:szCs w:val="20"/>
            <w:lang w:val="en-US" w:eastAsia="el-GR"/>
          </w:rPr>
          <w:t>bf</w:t>
        </w:r>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%85%</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%81%</w:t>
        </w:r>
        <w:proofErr w:type="spellStart"/>
        <w:r w:rsidR="00003E27" w:rsidRPr="008F2DFC">
          <w:rPr>
            <w:rStyle w:val="-"/>
            <w:rFonts w:eastAsia="Times New Roman" w:cstheme="minorHAnsi"/>
            <w:sz w:val="20"/>
            <w:szCs w:val="20"/>
            <w:lang w:val="en-US" w:eastAsia="el-GR"/>
          </w:rPr>
          <w:t>ce</w:t>
        </w:r>
        <w:proofErr w:type="spellEnd"/>
        <w:r w:rsidR="00003E27" w:rsidRPr="008F2DFC">
          <w:rPr>
            <w:rStyle w:val="-"/>
            <w:rFonts w:eastAsia="Times New Roman" w:cstheme="minorHAnsi"/>
            <w:sz w:val="20"/>
            <w:szCs w:val="20"/>
            <w:lang w:eastAsia="el-GR"/>
          </w:rPr>
          <w:t>%</w:t>
        </w:r>
        <w:r w:rsidR="00003E27" w:rsidRPr="008F2DFC">
          <w:rPr>
            <w:rStyle w:val="-"/>
            <w:rFonts w:eastAsia="Times New Roman" w:cstheme="minorHAnsi"/>
            <w:sz w:val="20"/>
            <w:szCs w:val="20"/>
            <w:lang w:val="en-US" w:eastAsia="el-GR"/>
          </w:rPr>
          <w:t>b</w:t>
        </w:r>
        <w:r w:rsidR="00003E27" w:rsidRPr="008F2DFC">
          <w:rPr>
            <w:rStyle w:val="-"/>
            <w:rFonts w:eastAsia="Times New Roman" w:cstheme="minorHAnsi"/>
            <w:sz w:val="20"/>
            <w:szCs w:val="20"/>
            <w:lang w:eastAsia="el-GR"/>
          </w:rPr>
          <w:t>9%</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%83%</w:t>
        </w:r>
        <w:proofErr w:type="spellStart"/>
        <w:r w:rsidR="00003E27" w:rsidRPr="008F2DFC">
          <w:rPr>
            <w:rStyle w:val="-"/>
            <w:rFonts w:eastAsia="Times New Roman" w:cstheme="minorHAnsi"/>
            <w:sz w:val="20"/>
            <w:szCs w:val="20"/>
            <w:lang w:val="en-US" w:eastAsia="el-GR"/>
          </w:rPr>
          <w:t>ce</w:t>
        </w:r>
        <w:proofErr w:type="spellEnd"/>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bc</w:t>
        </w:r>
        <w:proofErr w:type="spellEnd"/>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w:t>
        </w:r>
        <w:r w:rsidR="00003E27" w:rsidRPr="008F2DFC">
          <w:rPr>
            <w:rStyle w:val="-"/>
            <w:rFonts w:eastAsia="Times New Roman" w:cstheme="minorHAnsi"/>
            <w:sz w:val="20"/>
            <w:szCs w:val="20"/>
            <w:lang w:val="en-US" w:eastAsia="el-GR"/>
          </w:rPr>
          <w:t>c</w:t>
        </w:r>
        <w:r w:rsidR="00003E27" w:rsidRPr="008F2DFC">
          <w:rPr>
            <w:rStyle w:val="-"/>
            <w:rFonts w:eastAsia="Times New Roman" w:cstheme="minorHAnsi"/>
            <w:sz w:val="20"/>
            <w:szCs w:val="20"/>
            <w:lang w:eastAsia="el-GR"/>
          </w:rPr>
          <w:t>%</w:t>
        </w:r>
        <w:proofErr w:type="spellStart"/>
        <w:r w:rsidR="00003E27" w:rsidRPr="008F2DFC">
          <w:rPr>
            <w:rStyle w:val="-"/>
            <w:rFonts w:eastAsia="Times New Roman" w:cstheme="minorHAnsi"/>
            <w:sz w:val="20"/>
            <w:szCs w:val="20"/>
            <w:lang w:val="en-US" w:eastAsia="el-GR"/>
          </w:rPr>
          <w:t>cf</w:t>
        </w:r>
        <w:proofErr w:type="spellEnd"/>
        <w:r w:rsidR="00003E27" w:rsidRPr="008F2DFC">
          <w:rPr>
            <w:rStyle w:val="-"/>
            <w:rFonts w:eastAsia="Times New Roman" w:cstheme="minorHAnsi"/>
            <w:sz w:val="20"/>
            <w:szCs w:val="20"/>
            <w:lang w:eastAsia="el-GR"/>
          </w:rPr>
          <w:t>%82/</w:t>
        </w:r>
      </w:hyperlink>
    </w:p>
    <w:p w14:paraId="7FC61646" w14:textId="77777777" w:rsidR="006128E9" w:rsidRDefault="006128E9" w:rsidP="00720499">
      <w:pPr>
        <w:jc w:val="both"/>
        <w:rPr>
          <w:b/>
          <w:bCs/>
          <w:sz w:val="28"/>
          <w:szCs w:val="28"/>
          <w:u w:val="single"/>
        </w:rPr>
      </w:pPr>
    </w:p>
    <w:p w14:paraId="2999F72C" w14:textId="44B35D51" w:rsidR="003043BD" w:rsidRPr="00213305" w:rsidRDefault="00003E27" w:rsidP="00720499">
      <w:pPr>
        <w:jc w:val="both"/>
        <w:rPr>
          <w:b/>
          <w:bCs/>
          <w:sz w:val="28"/>
          <w:szCs w:val="28"/>
          <w:u w:val="single"/>
        </w:rPr>
      </w:pPr>
      <w:r>
        <w:rPr>
          <w:b/>
          <w:bCs/>
          <w:sz w:val="28"/>
          <w:szCs w:val="28"/>
          <w:u w:val="single"/>
          <w:lang w:val="en-US"/>
        </w:rPr>
        <w:t>B</w:t>
      </w:r>
      <w:r w:rsidR="003043BD">
        <w:rPr>
          <w:b/>
          <w:bCs/>
          <w:sz w:val="28"/>
          <w:szCs w:val="28"/>
          <w:u w:val="single"/>
        </w:rPr>
        <w:t xml:space="preserve">. </w:t>
      </w:r>
      <w:r w:rsidR="006128E9">
        <w:rPr>
          <w:b/>
          <w:bCs/>
          <w:sz w:val="28"/>
          <w:szCs w:val="28"/>
          <w:u w:val="single"/>
        </w:rPr>
        <w:t xml:space="preserve">Δημιουργία Οπτικοακουστικού Υλικού </w:t>
      </w:r>
      <w:r w:rsidR="00534D8A">
        <w:rPr>
          <w:b/>
          <w:bCs/>
          <w:sz w:val="28"/>
          <w:szCs w:val="28"/>
          <w:u w:val="single"/>
        </w:rPr>
        <w:t xml:space="preserve">και ραδιοφωνικών </w:t>
      </w:r>
      <w:r w:rsidR="00467B72">
        <w:rPr>
          <w:b/>
          <w:bCs/>
          <w:sz w:val="28"/>
          <w:szCs w:val="28"/>
          <w:u w:val="single"/>
        </w:rPr>
        <w:t xml:space="preserve">ηχητικών </w:t>
      </w:r>
      <w:r w:rsidR="008F2DFC">
        <w:rPr>
          <w:b/>
          <w:bCs/>
          <w:sz w:val="28"/>
          <w:szCs w:val="28"/>
          <w:u w:val="single"/>
        </w:rPr>
        <w:t>μηνυμάτων</w:t>
      </w:r>
      <w:r w:rsidR="00534D8A">
        <w:rPr>
          <w:b/>
          <w:bCs/>
          <w:sz w:val="28"/>
          <w:szCs w:val="28"/>
          <w:u w:val="single"/>
        </w:rPr>
        <w:t>.</w:t>
      </w:r>
    </w:p>
    <w:p w14:paraId="018DDB1C" w14:textId="2047D4C3" w:rsidR="00003E27" w:rsidRPr="008F2DFC" w:rsidRDefault="003043BD" w:rsidP="00003E27">
      <w:pPr>
        <w:jc w:val="both"/>
        <w:rPr>
          <w:sz w:val="20"/>
          <w:szCs w:val="20"/>
        </w:rPr>
      </w:pPr>
      <w:r w:rsidRPr="008F2DFC">
        <w:rPr>
          <w:sz w:val="20"/>
          <w:szCs w:val="20"/>
        </w:rPr>
        <w:t>Στα πλαίσια υλοποίησης του Προγράμματος Τουριστικής Προβολής του Δήμου Κατερίνης για το έτος 2021, της ανάγκης για την προβολή της περιοχής ως τουριστικό προορισμό προβήκαμε στην δημιουργία και απόκτηση πνευματικών και συγγενικών δικαιωμάτων για τον Δήμο Κατερίνης φωτογραφικού και οπτικοακουστικού υλικού, το οποίο ενίσχυσε δημοσιεύματα τουριστικής προβολής, τηλεοπτική ανάδειξη, παρουσιάσεις του τουριστικού προϊόντος σε δράσεις Διπλωματίας Προορισμών</w:t>
      </w:r>
      <w:r w:rsidR="00D128A3" w:rsidRPr="008F2DFC">
        <w:rPr>
          <w:sz w:val="20"/>
          <w:szCs w:val="20"/>
        </w:rPr>
        <w:t xml:space="preserve"> καθώς ταυτόχρονα και στην παραγωγή </w:t>
      </w:r>
      <w:r w:rsidR="00455E96" w:rsidRPr="008F2DFC">
        <w:rPr>
          <w:sz w:val="20"/>
          <w:szCs w:val="20"/>
        </w:rPr>
        <w:t xml:space="preserve">ραδιοφωνικών </w:t>
      </w:r>
      <w:r w:rsidR="00455E96" w:rsidRPr="008F2DFC">
        <w:rPr>
          <w:sz w:val="20"/>
          <w:szCs w:val="20"/>
          <w:lang w:val="en-US"/>
        </w:rPr>
        <w:t>spot</w:t>
      </w:r>
      <w:r w:rsidR="00D128A3" w:rsidRPr="008F2DFC">
        <w:rPr>
          <w:sz w:val="20"/>
          <w:szCs w:val="20"/>
        </w:rPr>
        <w:t xml:space="preserve"> </w:t>
      </w:r>
      <w:r w:rsidR="00003E27" w:rsidRPr="008F2DFC">
        <w:rPr>
          <w:sz w:val="20"/>
          <w:szCs w:val="20"/>
        </w:rPr>
        <w:t>.</w:t>
      </w:r>
    </w:p>
    <w:p w14:paraId="49E3DB27" w14:textId="64979B65" w:rsidR="00003E27" w:rsidRPr="008F2DFC" w:rsidRDefault="00003E27" w:rsidP="00003E27">
      <w:pPr>
        <w:jc w:val="both"/>
        <w:rPr>
          <w:sz w:val="20"/>
          <w:szCs w:val="20"/>
        </w:rPr>
      </w:pPr>
      <w:r w:rsidRPr="008F2DFC">
        <w:rPr>
          <w:sz w:val="20"/>
          <w:szCs w:val="20"/>
        </w:rPr>
        <w:t>Ποιο συγκεκριμένα, ο Δήμος απέκτησε:</w:t>
      </w:r>
    </w:p>
    <w:p w14:paraId="27314C22" w14:textId="2BC7BF06" w:rsidR="0024411D" w:rsidRPr="008F2DFC" w:rsidRDefault="0024411D" w:rsidP="0024411D">
      <w:pPr>
        <w:spacing w:after="0"/>
        <w:jc w:val="both"/>
        <w:rPr>
          <w:b/>
          <w:bCs/>
          <w:sz w:val="20"/>
          <w:szCs w:val="20"/>
          <w:u w:val="single"/>
        </w:rPr>
      </w:pPr>
      <w:r w:rsidRPr="008F2DFC">
        <w:rPr>
          <w:b/>
          <w:bCs/>
          <w:u w:val="single"/>
        </w:rPr>
        <w:t>ΒΙΝΤΕΟ</w:t>
      </w:r>
    </w:p>
    <w:p w14:paraId="28F81337" w14:textId="56473123" w:rsidR="0024411D" w:rsidRPr="008F2DFC" w:rsidRDefault="0024411D" w:rsidP="00003E27">
      <w:pPr>
        <w:jc w:val="both"/>
        <w:rPr>
          <w:sz w:val="20"/>
          <w:szCs w:val="20"/>
        </w:rPr>
      </w:pPr>
      <w:r w:rsidRPr="008F2DFC">
        <w:rPr>
          <w:sz w:val="20"/>
          <w:szCs w:val="20"/>
        </w:rPr>
        <w:t xml:space="preserve">Όλα τα βίντεο φέρουν το λογότυπο του Δήμου Κατερίνης και του ΕΟΤ και είναι τόσο στα ελληνικά όσο και στα αγγλικά ενώ παράλληλα έχουν αποκτηθεί τα πλάνα και </w:t>
      </w:r>
      <w:r w:rsidR="003A67F5" w:rsidRPr="008F2DFC">
        <w:rPr>
          <w:sz w:val="20"/>
          <w:szCs w:val="20"/>
        </w:rPr>
        <w:t>ο Δήμος Κατερίνης τηρεί</w:t>
      </w:r>
      <w:r w:rsidRPr="008F2DFC">
        <w:rPr>
          <w:sz w:val="20"/>
          <w:szCs w:val="20"/>
        </w:rPr>
        <w:t xml:space="preserve"> τα πνευματικά/συγγενικά δικαιώματα. </w:t>
      </w:r>
    </w:p>
    <w:p w14:paraId="6E2FDB23" w14:textId="502D9372" w:rsidR="003043BD" w:rsidRPr="008F2DFC" w:rsidRDefault="004B57FC" w:rsidP="00C14CE5">
      <w:pPr>
        <w:pStyle w:val="a3"/>
        <w:numPr>
          <w:ilvl w:val="0"/>
          <w:numId w:val="16"/>
        </w:numPr>
        <w:jc w:val="both"/>
        <w:rPr>
          <w:sz w:val="20"/>
          <w:szCs w:val="20"/>
        </w:rPr>
      </w:pPr>
      <w:r w:rsidRPr="008F2DFC">
        <w:rPr>
          <w:sz w:val="20"/>
          <w:szCs w:val="20"/>
        </w:rPr>
        <w:t>Δύο (2) β</w:t>
      </w:r>
      <w:r w:rsidR="003043BD" w:rsidRPr="008F2DFC">
        <w:rPr>
          <w:sz w:val="20"/>
          <w:szCs w:val="20"/>
        </w:rPr>
        <w:t>ίντεο τουριστικής ανάδειξης του Δήμου Κατερίνης</w:t>
      </w:r>
      <w:r w:rsidR="0024411D" w:rsidRPr="008F2DFC">
        <w:rPr>
          <w:sz w:val="20"/>
          <w:szCs w:val="20"/>
        </w:rPr>
        <w:t xml:space="preserve">. </w:t>
      </w:r>
      <w:r w:rsidR="003043BD" w:rsidRPr="008F2DFC">
        <w:rPr>
          <w:sz w:val="20"/>
          <w:szCs w:val="20"/>
        </w:rPr>
        <w:t>Το περιεχόμενό τους καλύπτει και αναδεικνύει τις ομορφιές και τα συγκριτικά πλεονεκτήματα του Δήμου, τον αστικό ιστό</w:t>
      </w:r>
      <w:r w:rsidR="0024411D" w:rsidRPr="008F2DFC">
        <w:rPr>
          <w:sz w:val="20"/>
          <w:szCs w:val="20"/>
        </w:rPr>
        <w:t xml:space="preserve"> της Κατερίνης</w:t>
      </w:r>
      <w:r w:rsidR="003043BD" w:rsidRPr="008F2DFC">
        <w:rPr>
          <w:sz w:val="20"/>
          <w:szCs w:val="20"/>
        </w:rPr>
        <w:t xml:space="preserve">, το παραλιακό μέτωπο και τις ορεινές </w:t>
      </w:r>
      <w:r w:rsidR="0024411D" w:rsidRPr="008F2DFC">
        <w:rPr>
          <w:sz w:val="20"/>
          <w:szCs w:val="20"/>
        </w:rPr>
        <w:t>περιοχές</w:t>
      </w:r>
      <w:r w:rsidR="003043BD" w:rsidRPr="008F2DFC">
        <w:rPr>
          <w:sz w:val="20"/>
          <w:szCs w:val="20"/>
        </w:rPr>
        <w:t xml:space="preserve"> κατά τους καλοκαιρινούς μήνες του έτους. </w:t>
      </w:r>
    </w:p>
    <w:p w14:paraId="3CF6C91F" w14:textId="591157CE" w:rsidR="003043BD" w:rsidRPr="008F2DFC" w:rsidRDefault="003043BD" w:rsidP="00C14CE5">
      <w:pPr>
        <w:pStyle w:val="a3"/>
        <w:numPr>
          <w:ilvl w:val="0"/>
          <w:numId w:val="16"/>
        </w:numPr>
        <w:jc w:val="both"/>
        <w:rPr>
          <w:sz w:val="20"/>
          <w:szCs w:val="20"/>
        </w:rPr>
      </w:pPr>
      <w:r w:rsidRPr="008F2DFC">
        <w:rPr>
          <w:sz w:val="20"/>
          <w:szCs w:val="20"/>
        </w:rPr>
        <w:t xml:space="preserve">Βίντεο ενός λεπτού (1') που προβάλει τον </w:t>
      </w:r>
      <w:proofErr w:type="spellStart"/>
      <w:r w:rsidRPr="008F2DFC">
        <w:rPr>
          <w:sz w:val="20"/>
          <w:szCs w:val="20"/>
        </w:rPr>
        <w:t>προσβάσιμο</w:t>
      </w:r>
      <w:proofErr w:type="spellEnd"/>
      <w:r w:rsidRPr="008F2DFC">
        <w:rPr>
          <w:sz w:val="20"/>
          <w:szCs w:val="20"/>
        </w:rPr>
        <w:t xml:space="preserve"> τουρισμό στον Δήμο Κατερίνης μέσω των </w:t>
      </w:r>
      <w:proofErr w:type="spellStart"/>
      <w:r w:rsidRPr="008F2DFC">
        <w:rPr>
          <w:sz w:val="20"/>
          <w:szCs w:val="20"/>
        </w:rPr>
        <w:t>Seatrac</w:t>
      </w:r>
      <w:proofErr w:type="spellEnd"/>
      <w:r w:rsidRPr="008F2DFC">
        <w:rPr>
          <w:sz w:val="20"/>
          <w:szCs w:val="20"/>
        </w:rPr>
        <w:t xml:space="preserve"> που διαθέτει, με σκοπό την προσέλκυση ειδικών μορφών τουρισμού, όπως είναι ο τουρισμός ατόμων με αναπηρία και ο τουρισμός τρίτης ηλικίας.</w:t>
      </w:r>
    </w:p>
    <w:p w14:paraId="305BF3BF" w14:textId="0434E88E" w:rsidR="004B57FC" w:rsidRPr="008F2DFC" w:rsidRDefault="003043BD" w:rsidP="004B57FC">
      <w:pPr>
        <w:pStyle w:val="a3"/>
        <w:numPr>
          <w:ilvl w:val="0"/>
          <w:numId w:val="16"/>
        </w:numPr>
        <w:jc w:val="both"/>
        <w:rPr>
          <w:sz w:val="20"/>
          <w:szCs w:val="20"/>
        </w:rPr>
      </w:pPr>
      <w:r w:rsidRPr="008F2DFC">
        <w:rPr>
          <w:sz w:val="20"/>
          <w:szCs w:val="20"/>
        </w:rPr>
        <w:t xml:space="preserve">Τρία (3) βίντεο μέγιστης διάρκειας ενός λεπτού (1') το </w:t>
      </w:r>
      <w:r w:rsidR="004B57FC" w:rsidRPr="008F2DFC">
        <w:rPr>
          <w:sz w:val="20"/>
          <w:szCs w:val="20"/>
        </w:rPr>
        <w:t>πρώτο</w:t>
      </w:r>
      <w:r w:rsidRPr="008F2DFC">
        <w:rPr>
          <w:sz w:val="20"/>
          <w:szCs w:val="20"/>
        </w:rPr>
        <w:t xml:space="preserve">, τριών λεπτών (3’) το </w:t>
      </w:r>
      <w:r w:rsidR="004B57FC" w:rsidRPr="008F2DFC">
        <w:rPr>
          <w:sz w:val="20"/>
          <w:szCs w:val="20"/>
        </w:rPr>
        <w:t>δεύτερο</w:t>
      </w:r>
      <w:r w:rsidRPr="008F2DFC">
        <w:rPr>
          <w:sz w:val="20"/>
          <w:szCs w:val="20"/>
        </w:rPr>
        <w:t xml:space="preserve"> και ένα </w:t>
      </w:r>
      <w:proofErr w:type="spellStart"/>
      <w:r w:rsidRPr="008F2DFC">
        <w:rPr>
          <w:sz w:val="20"/>
          <w:szCs w:val="20"/>
        </w:rPr>
        <w:t>short</w:t>
      </w:r>
      <w:proofErr w:type="spellEnd"/>
      <w:r w:rsidRPr="008F2DFC">
        <w:rPr>
          <w:sz w:val="20"/>
          <w:szCs w:val="20"/>
        </w:rPr>
        <w:t xml:space="preserve"> </w:t>
      </w:r>
      <w:proofErr w:type="spellStart"/>
      <w:r w:rsidRPr="008F2DFC">
        <w:rPr>
          <w:sz w:val="20"/>
          <w:szCs w:val="20"/>
        </w:rPr>
        <w:t>version</w:t>
      </w:r>
      <w:proofErr w:type="spellEnd"/>
      <w:r w:rsidRPr="008F2DFC">
        <w:rPr>
          <w:sz w:val="20"/>
          <w:szCs w:val="20"/>
        </w:rPr>
        <w:t xml:space="preserve"> 10 δευτερολέπτων, με σκοπό την τουριστική ανάδειξη του </w:t>
      </w:r>
      <w:r w:rsidR="0062011E" w:rsidRPr="008F2DFC">
        <w:rPr>
          <w:sz w:val="20"/>
          <w:szCs w:val="20"/>
        </w:rPr>
        <w:t xml:space="preserve">χειμερινού </w:t>
      </w:r>
      <w:r w:rsidR="004B57FC" w:rsidRPr="008F2DFC">
        <w:rPr>
          <w:sz w:val="20"/>
          <w:szCs w:val="20"/>
        </w:rPr>
        <w:t xml:space="preserve">ορεινού </w:t>
      </w:r>
      <w:r w:rsidRPr="008F2DFC">
        <w:rPr>
          <w:sz w:val="20"/>
          <w:szCs w:val="20"/>
        </w:rPr>
        <w:t>Δήμου Κατερίνης</w:t>
      </w:r>
      <w:r w:rsidR="004B57FC" w:rsidRPr="008F2DFC">
        <w:rPr>
          <w:sz w:val="20"/>
          <w:szCs w:val="20"/>
        </w:rPr>
        <w:t xml:space="preserve"> και </w:t>
      </w:r>
      <w:r w:rsidR="0062011E" w:rsidRPr="008F2DFC">
        <w:rPr>
          <w:sz w:val="20"/>
          <w:szCs w:val="20"/>
        </w:rPr>
        <w:t>τις</w:t>
      </w:r>
      <w:r w:rsidR="004B57FC" w:rsidRPr="008F2DFC">
        <w:rPr>
          <w:sz w:val="20"/>
          <w:szCs w:val="20"/>
        </w:rPr>
        <w:t xml:space="preserve"> ομορφι</w:t>
      </w:r>
      <w:r w:rsidR="0062011E" w:rsidRPr="008F2DFC">
        <w:rPr>
          <w:sz w:val="20"/>
          <w:szCs w:val="20"/>
        </w:rPr>
        <w:t>ές</w:t>
      </w:r>
      <w:r w:rsidR="004B57FC" w:rsidRPr="008F2DFC">
        <w:rPr>
          <w:sz w:val="20"/>
          <w:szCs w:val="20"/>
        </w:rPr>
        <w:t xml:space="preserve"> των Πιερίων </w:t>
      </w:r>
      <w:proofErr w:type="spellStart"/>
      <w:r w:rsidR="004B57FC" w:rsidRPr="008F2DFC">
        <w:rPr>
          <w:sz w:val="20"/>
          <w:szCs w:val="20"/>
        </w:rPr>
        <w:t>Όρεων</w:t>
      </w:r>
      <w:proofErr w:type="spellEnd"/>
      <w:r w:rsidRPr="008F2DFC">
        <w:rPr>
          <w:sz w:val="20"/>
          <w:szCs w:val="20"/>
        </w:rPr>
        <w:t xml:space="preserve">. </w:t>
      </w:r>
    </w:p>
    <w:p w14:paraId="7CCA4515" w14:textId="629C8EB4" w:rsidR="003A67F5" w:rsidRPr="008F2DFC" w:rsidRDefault="003A67F5" w:rsidP="008F2DFC">
      <w:pPr>
        <w:rPr>
          <w:sz w:val="20"/>
          <w:szCs w:val="20"/>
        </w:rPr>
      </w:pPr>
      <w:r w:rsidRPr="008F2DFC">
        <w:rPr>
          <w:sz w:val="20"/>
          <w:szCs w:val="20"/>
        </w:rPr>
        <w:t xml:space="preserve">Όλα τα βίντεο παραγωγής του Δήμου Κατερίνης για την τουριστική προβολή </w:t>
      </w:r>
      <w:r w:rsidR="00A0111F" w:rsidRPr="008F2DFC">
        <w:rPr>
          <w:sz w:val="20"/>
          <w:szCs w:val="20"/>
        </w:rPr>
        <w:t>της περιοχής προβάλλονται</w:t>
      </w:r>
      <w:r w:rsidRPr="008F2DFC">
        <w:rPr>
          <w:sz w:val="20"/>
          <w:szCs w:val="20"/>
        </w:rPr>
        <w:t xml:space="preserve"> στο κανάλι </w:t>
      </w:r>
      <w:proofErr w:type="spellStart"/>
      <w:r w:rsidRPr="008F2DFC">
        <w:rPr>
          <w:sz w:val="20"/>
          <w:szCs w:val="20"/>
          <w:lang w:val="en-US"/>
        </w:rPr>
        <w:t>youtube</w:t>
      </w:r>
      <w:proofErr w:type="spellEnd"/>
      <w:r w:rsidRPr="008F2DFC">
        <w:rPr>
          <w:sz w:val="20"/>
          <w:szCs w:val="20"/>
        </w:rPr>
        <w:t xml:space="preserve"> </w:t>
      </w:r>
      <w:r w:rsidR="00A0111F" w:rsidRPr="008F2DFC">
        <w:rPr>
          <w:sz w:val="20"/>
          <w:szCs w:val="20"/>
        </w:rPr>
        <w:t xml:space="preserve">του Δήμου Κατερίνης </w:t>
      </w:r>
      <w:hyperlink r:id="rId29" w:history="1">
        <w:r w:rsidR="00A0111F" w:rsidRPr="008F2DFC">
          <w:rPr>
            <w:rStyle w:val="-"/>
            <w:sz w:val="20"/>
            <w:szCs w:val="20"/>
          </w:rPr>
          <w:t>https://www.youtube.com/channel/UCEMcTWEdXDN9FIrB2kLZ_sg/videos</w:t>
        </w:r>
      </w:hyperlink>
    </w:p>
    <w:p w14:paraId="184C3653" w14:textId="7EBA0D89" w:rsidR="00A0111F" w:rsidRPr="008F2DFC" w:rsidRDefault="00A0111F" w:rsidP="008F2DFC">
      <w:pPr>
        <w:rPr>
          <w:sz w:val="20"/>
          <w:szCs w:val="20"/>
        </w:rPr>
      </w:pPr>
      <w:r w:rsidRPr="008F2DFC">
        <w:rPr>
          <w:sz w:val="20"/>
          <w:szCs w:val="20"/>
        </w:rPr>
        <w:t xml:space="preserve">, στα </w:t>
      </w:r>
      <w:r w:rsidRPr="008F2DFC">
        <w:rPr>
          <w:sz w:val="20"/>
          <w:szCs w:val="20"/>
          <w:lang w:val="en-US"/>
        </w:rPr>
        <w:t>social</w:t>
      </w:r>
      <w:r w:rsidRPr="008F2DFC">
        <w:rPr>
          <w:sz w:val="20"/>
          <w:szCs w:val="20"/>
        </w:rPr>
        <w:t xml:space="preserve"> </w:t>
      </w:r>
      <w:r w:rsidRPr="008F2DFC">
        <w:rPr>
          <w:sz w:val="20"/>
          <w:szCs w:val="20"/>
          <w:lang w:val="en-US"/>
        </w:rPr>
        <w:t>media</w:t>
      </w:r>
      <w:r w:rsidRPr="008F2DFC">
        <w:rPr>
          <w:sz w:val="20"/>
          <w:szCs w:val="20"/>
        </w:rPr>
        <w:t xml:space="preserve"> του </w:t>
      </w:r>
      <w:proofErr w:type="spellStart"/>
      <w:r w:rsidRPr="008F2DFC">
        <w:rPr>
          <w:sz w:val="20"/>
          <w:szCs w:val="20"/>
          <w:lang w:val="en-US"/>
        </w:rPr>
        <w:t>ExperienceKaterini</w:t>
      </w:r>
      <w:proofErr w:type="spellEnd"/>
      <w:r w:rsidRPr="008F2DFC">
        <w:rPr>
          <w:sz w:val="20"/>
          <w:szCs w:val="20"/>
        </w:rPr>
        <w:t xml:space="preserve"> ενώ το βίντεο ανάδειξης του ορεινού Δήμου Κατερίνης προβλήθηκε στα τηλεοπτικά κανάλια της ΕΤ1, ΕΤ2 και ΕΤ3</w:t>
      </w:r>
      <w:r w:rsidR="00455E96" w:rsidRPr="008F2DFC">
        <w:rPr>
          <w:sz w:val="20"/>
          <w:szCs w:val="20"/>
        </w:rPr>
        <w:t>.</w:t>
      </w:r>
    </w:p>
    <w:p w14:paraId="52FE5589" w14:textId="2DA23075" w:rsidR="0062011E" w:rsidRPr="00D128A3" w:rsidRDefault="0062011E" w:rsidP="0062011E">
      <w:pPr>
        <w:jc w:val="both"/>
        <w:rPr>
          <w:b/>
          <w:bCs/>
          <w:u w:val="single"/>
        </w:rPr>
      </w:pPr>
      <w:r w:rsidRPr="00D128A3">
        <w:rPr>
          <w:b/>
          <w:bCs/>
          <w:u w:val="single"/>
        </w:rPr>
        <w:t>ΦΩΤΟΓΡΑΦΙΕΣ</w:t>
      </w:r>
    </w:p>
    <w:p w14:paraId="1599C364" w14:textId="11687CC2" w:rsidR="00534D8A" w:rsidRPr="008F2DFC" w:rsidRDefault="0077795A" w:rsidP="0062011E">
      <w:pPr>
        <w:jc w:val="both"/>
        <w:rPr>
          <w:sz w:val="20"/>
          <w:szCs w:val="20"/>
        </w:rPr>
      </w:pPr>
      <w:r w:rsidRPr="008F2DFC">
        <w:rPr>
          <w:sz w:val="20"/>
          <w:szCs w:val="20"/>
        </w:rPr>
        <w:t>Η συνεργασία μας με επαγγελματίες φωτογράφους είχε ως αποτέλεσμα ο Δήμος Κατερίνης να αποκτήσει τα πνευματικά δικαιώματα από 110 φωτογραφίες</w:t>
      </w:r>
      <w:r w:rsidR="00534D8A" w:rsidRPr="008F2DFC">
        <w:rPr>
          <w:sz w:val="20"/>
          <w:szCs w:val="20"/>
        </w:rPr>
        <w:t xml:space="preserve"> (από εδάφους και αεροφωτογραφίες)</w:t>
      </w:r>
      <w:r w:rsidRPr="008F2DFC">
        <w:rPr>
          <w:sz w:val="20"/>
          <w:szCs w:val="20"/>
        </w:rPr>
        <w:t>, οι οποίες απεικονίζουν όλο το εύρος και πλάτος του δήμου</w:t>
      </w:r>
      <w:r w:rsidR="00534D8A" w:rsidRPr="008F2DFC">
        <w:rPr>
          <w:sz w:val="20"/>
          <w:szCs w:val="20"/>
        </w:rPr>
        <w:t xml:space="preserve"> </w:t>
      </w:r>
      <w:r w:rsidRPr="008F2DFC">
        <w:rPr>
          <w:sz w:val="20"/>
          <w:szCs w:val="20"/>
        </w:rPr>
        <w:t>και έχουν τουριστικό χαρακτήρα</w:t>
      </w:r>
      <w:r w:rsidR="00534D8A" w:rsidRPr="008F2DFC">
        <w:rPr>
          <w:sz w:val="20"/>
          <w:szCs w:val="20"/>
        </w:rPr>
        <w:t>, αναδεικνύοντας άριστα τις ελκυστικές ομορφιές της περιοχής</w:t>
      </w:r>
      <w:r w:rsidR="00455E96" w:rsidRPr="008F2DFC">
        <w:rPr>
          <w:sz w:val="20"/>
          <w:szCs w:val="20"/>
        </w:rPr>
        <w:t xml:space="preserve">, καθώς </w:t>
      </w:r>
      <w:r w:rsidR="00534D8A" w:rsidRPr="008F2DFC">
        <w:rPr>
          <w:sz w:val="20"/>
          <w:szCs w:val="20"/>
        </w:rPr>
        <w:t xml:space="preserve"> και  δεκαπέντε φωτογραφίες 360 μοιρών.</w:t>
      </w:r>
    </w:p>
    <w:p w14:paraId="4229B8B8" w14:textId="695D84C2" w:rsidR="0062011E" w:rsidRPr="008F2DFC" w:rsidRDefault="0077795A" w:rsidP="0062011E">
      <w:pPr>
        <w:jc w:val="both"/>
        <w:rPr>
          <w:sz w:val="20"/>
          <w:szCs w:val="20"/>
        </w:rPr>
      </w:pPr>
      <w:r w:rsidRPr="008F2DFC">
        <w:rPr>
          <w:sz w:val="20"/>
          <w:szCs w:val="20"/>
        </w:rPr>
        <w:lastRenderedPageBreak/>
        <w:t xml:space="preserve">Με τις φωτογραφίες αυτές εμπλουτίσαμε την ροή των </w:t>
      </w:r>
      <w:r w:rsidRPr="008F2DFC">
        <w:rPr>
          <w:sz w:val="20"/>
          <w:szCs w:val="20"/>
          <w:lang w:val="en-US"/>
        </w:rPr>
        <w:t>social</w:t>
      </w:r>
      <w:r w:rsidRPr="008F2DFC">
        <w:rPr>
          <w:sz w:val="20"/>
          <w:szCs w:val="20"/>
        </w:rPr>
        <w:t xml:space="preserve"> </w:t>
      </w:r>
      <w:r w:rsidRPr="008F2DFC">
        <w:rPr>
          <w:sz w:val="20"/>
          <w:szCs w:val="20"/>
          <w:lang w:val="en-US"/>
        </w:rPr>
        <w:t>media</w:t>
      </w:r>
      <w:r w:rsidRPr="008F2DFC">
        <w:rPr>
          <w:sz w:val="20"/>
          <w:szCs w:val="20"/>
        </w:rPr>
        <w:t xml:space="preserve"> του </w:t>
      </w:r>
      <w:proofErr w:type="spellStart"/>
      <w:r w:rsidRPr="008F2DFC">
        <w:rPr>
          <w:sz w:val="20"/>
          <w:szCs w:val="20"/>
          <w:lang w:val="en-US"/>
        </w:rPr>
        <w:t>ExperienceKaterini</w:t>
      </w:r>
      <w:proofErr w:type="spellEnd"/>
      <w:r w:rsidRPr="008F2DFC">
        <w:rPr>
          <w:sz w:val="20"/>
          <w:szCs w:val="20"/>
        </w:rPr>
        <w:t>, τα δημοσιεύματα τουριστικής προβολής στον έντυπο και ηλεκτρονικό τύπο</w:t>
      </w:r>
      <w:r w:rsidR="0067307D" w:rsidRPr="008F2DFC">
        <w:rPr>
          <w:sz w:val="20"/>
          <w:szCs w:val="20"/>
        </w:rPr>
        <w:t xml:space="preserve">, ενώ πλήθος αυτών έχει </w:t>
      </w:r>
      <w:r w:rsidR="00455E96" w:rsidRPr="008F2DFC">
        <w:rPr>
          <w:sz w:val="20"/>
          <w:szCs w:val="20"/>
        </w:rPr>
        <w:t xml:space="preserve">χρησιμοποιηθεί και </w:t>
      </w:r>
      <w:r w:rsidR="0067307D" w:rsidRPr="008F2DFC">
        <w:rPr>
          <w:sz w:val="20"/>
          <w:szCs w:val="20"/>
        </w:rPr>
        <w:t xml:space="preserve">διοχετευθεί σε δράσεις Διπλωματίας </w:t>
      </w:r>
      <w:r w:rsidR="00455E96" w:rsidRPr="008F2DFC">
        <w:rPr>
          <w:sz w:val="20"/>
          <w:szCs w:val="20"/>
        </w:rPr>
        <w:t>Προορισμών.</w:t>
      </w:r>
    </w:p>
    <w:p w14:paraId="2FC2361B" w14:textId="1DB3DD90" w:rsidR="003043BD" w:rsidRPr="00D128A3" w:rsidRDefault="00467B72" w:rsidP="00534D8A">
      <w:pPr>
        <w:jc w:val="both"/>
        <w:rPr>
          <w:b/>
          <w:bCs/>
          <w:u w:val="single"/>
        </w:rPr>
      </w:pPr>
      <w:r w:rsidRPr="00D128A3">
        <w:rPr>
          <w:b/>
          <w:bCs/>
          <w:u w:val="single"/>
        </w:rPr>
        <w:t>ΡΑΔΙΟΦΩΝΙΚΑ ΗΧΗΤΙΚΑ ΜΗΝΥΜΑΤΑ</w:t>
      </w:r>
    </w:p>
    <w:p w14:paraId="2AFFCA73" w14:textId="07400E72" w:rsidR="00AF1D49" w:rsidRPr="008F2DFC" w:rsidRDefault="00467B72" w:rsidP="00455E96">
      <w:pPr>
        <w:jc w:val="both"/>
        <w:rPr>
          <w:sz w:val="20"/>
          <w:szCs w:val="20"/>
        </w:rPr>
      </w:pPr>
      <w:r w:rsidRPr="008F2DFC">
        <w:rPr>
          <w:sz w:val="20"/>
          <w:szCs w:val="20"/>
        </w:rPr>
        <w:t xml:space="preserve">Κατά την διάρκεια του 2021 ο Δήμος Κατερίνης προέβη στην παραγωγή </w:t>
      </w:r>
      <w:r w:rsidRPr="008F2DFC">
        <w:rPr>
          <w:b/>
          <w:bCs/>
          <w:sz w:val="20"/>
          <w:szCs w:val="20"/>
        </w:rPr>
        <w:t xml:space="preserve">τριών ραδιοφωνικών </w:t>
      </w:r>
      <w:r w:rsidRPr="008F2DFC">
        <w:rPr>
          <w:b/>
          <w:bCs/>
          <w:sz w:val="20"/>
          <w:szCs w:val="20"/>
          <w:lang w:val="en-US"/>
        </w:rPr>
        <w:t>spot</w:t>
      </w:r>
      <w:r w:rsidRPr="008F2DFC">
        <w:rPr>
          <w:sz w:val="20"/>
          <w:szCs w:val="20"/>
        </w:rPr>
        <w:t xml:space="preserve"> για την τουριστική προβολή της περιοχής και την ανάδειξη των συγκριτικών πλεονεκτημάτων του Δήμου Κατερίνης. </w:t>
      </w:r>
      <w:r w:rsidR="00D128A3" w:rsidRPr="008F2DFC">
        <w:rPr>
          <w:sz w:val="20"/>
          <w:szCs w:val="20"/>
        </w:rPr>
        <w:t xml:space="preserve">Το περιεχόμενο του πρώτου ενισχύει την τουριστική προβολή του Δήμου Κατερίνης ως καλοκαιρινού προορισμού ενώ τα επόμενα δύο προβάλλουν την περιοχή ως χειμερινό προορισμό και αναδεικνύουν τις ομορφιές των διαδρομών στα Πιέρια Όρη και το Χιονοδρομικό Κέντρο </w:t>
      </w:r>
      <w:proofErr w:type="spellStart"/>
      <w:r w:rsidR="00D128A3" w:rsidRPr="008F2DFC">
        <w:rPr>
          <w:sz w:val="20"/>
          <w:szCs w:val="20"/>
        </w:rPr>
        <w:t>Ελατοχωρίου</w:t>
      </w:r>
      <w:proofErr w:type="spellEnd"/>
      <w:r w:rsidR="00D128A3" w:rsidRPr="008F2DFC">
        <w:rPr>
          <w:sz w:val="20"/>
          <w:szCs w:val="20"/>
        </w:rPr>
        <w:t>.</w:t>
      </w:r>
    </w:p>
    <w:p w14:paraId="24491857" w14:textId="77777777" w:rsidR="008F2DFC" w:rsidRDefault="008F2DFC" w:rsidP="00720499">
      <w:pPr>
        <w:jc w:val="both"/>
        <w:rPr>
          <w:b/>
          <w:bCs/>
          <w:sz w:val="28"/>
          <w:szCs w:val="28"/>
          <w:u w:val="single"/>
        </w:rPr>
      </w:pPr>
    </w:p>
    <w:p w14:paraId="62A8347F" w14:textId="649431D8" w:rsidR="003043BD" w:rsidRDefault="00184212" w:rsidP="00720499">
      <w:pPr>
        <w:jc w:val="both"/>
        <w:rPr>
          <w:b/>
          <w:bCs/>
          <w:sz w:val="28"/>
          <w:szCs w:val="28"/>
          <w:u w:val="single"/>
        </w:rPr>
      </w:pPr>
      <w:r>
        <w:rPr>
          <w:b/>
          <w:bCs/>
          <w:sz w:val="28"/>
          <w:szCs w:val="28"/>
          <w:u w:val="single"/>
        </w:rPr>
        <w:t>Γ</w:t>
      </w:r>
      <w:r w:rsidR="003043BD">
        <w:rPr>
          <w:b/>
          <w:bCs/>
          <w:sz w:val="28"/>
          <w:szCs w:val="28"/>
          <w:u w:val="single"/>
        </w:rPr>
        <w:t xml:space="preserve">. </w:t>
      </w:r>
      <w:r w:rsidR="00C10C31">
        <w:rPr>
          <w:b/>
          <w:bCs/>
          <w:sz w:val="28"/>
          <w:szCs w:val="28"/>
          <w:u w:val="single"/>
        </w:rPr>
        <w:t xml:space="preserve">Προβολή </w:t>
      </w:r>
      <w:r w:rsidR="003043BD" w:rsidRPr="00FA64F8">
        <w:rPr>
          <w:b/>
          <w:bCs/>
          <w:sz w:val="28"/>
          <w:szCs w:val="28"/>
          <w:u w:val="single"/>
        </w:rPr>
        <w:t xml:space="preserve">σε έντυπο </w:t>
      </w:r>
      <w:r w:rsidR="003043BD">
        <w:rPr>
          <w:b/>
          <w:bCs/>
          <w:sz w:val="28"/>
          <w:szCs w:val="28"/>
          <w:u w:val="single"/>
        </w:rPr>
        <w:t>και ηλεκτρονικό τύπο</w:t>
      </w:r>
    </w:p>
    <w:p w14:paraId="0E1E774B" w14:textId="41759028" w:rsidR="00294D9A" w:rsidRPr="002B0320" w:rsidRDefault="002B0320" w:rsidP="00720499">
      <w:pPr>
        <w:jc w:val="both"/>
      </w:pPr>
      <w:r>
        <w:t>Στα</w:t>
      </w:r>
      <w:r w:rsidR="00294D9A" w:rsidRPr="002B0320">
        <w:t xml:space="preserve"> πλαίσια </w:t>
      </w:r>
      <w:r>
        <w:t xml:space="preserve">της </w:t>
      </w:r>
      <w:r w:rsidR="00294D9A" w:rsidRPr="002B0320">
        <w:t>τουριστικής προβολής του Δήμου Κατερίνης</w:t>
      </w:r>
      <w:r>
        <w:t xml:space="preserve"> και</w:t>
      </w:r>
      <w:r w:rsidR="00294D9A" w:rsidRPr="002B0320">
        <w:t xml:space="preserve"> </w:t>
      </w:r>
      <w:r w:rsidR="00631816">
        <w:t>στοχεύοντας</w:t>
      </w:r>
      <w:r>
        <w:t xml:space="preserve"> στην ενίσχυση του εσωτερικού τουρισμού κατά την διάρκεια του 2021</w:t>
      </w:r>
      <w:r w:rsidR="00631816">
        <w:t>,</w:t>
      </w:r>
      <w:r>
        <w:t xml:space="preserve"> </w:t>
      </w:r>
      <w:r w:rsidR="00294D9A" w:rsidRPr="002B0320">
        <w:t xml:space="preserve">η </w:t>
      </w:r>
      <w:proofErr w:type="spellStart"/>
      <w:r w:rsidR="00294D9A" w:rsidRPr="002B0320">
        <w:t>Αντιδημαρχία</w:t>
      </w:r>
      <w:proofErr w:type="spellEnd"/>
      <w:r w:rsidR="00294D9A" w:rsidRPr="002B0320">
        <w:t xml:space="preserve"> Τουρισμού προέβη στην δημιουργία δημοσιευμάτων </w:t>
      </w:r>
      <w:r w:rsidRPr="002B0320">
        <w:t>σε έντυπα και ηλεκτρονικά μέσα πανελλαδικής εμβέλειας.</w:t>
      </w:r>
    </w:p>
    <w:p w14:paraId="26E31B22" w14:textId="77777777" w:rsidR="008F2DFC" w:rsidRDefault="008F2DFC" w:rsidP="00720499">
      <w:pPr>
        <w:spacing w:after="0"/>
        <w:jc w:val="both"/>
        <w:rPr>
          <w:b/>
          <w:bCs/>
          <w:sz w:val="24"/>
          <w:szCs w:val="24"/>
        </w:rPr>
      </w:pPr>
    </w:p>
    <w:p w14:paraId="69F2C54D" w14:textId="23379886" w:rsidR="003043BD" w:rsidRPr="008F2DFC" w:rsidRDefault="003043BD" w:rsidP="00720499">
      <w:pPr>
        <w:spacing w:after="0"/>
        <w:jc w:val="both"/>
        <w:rPr>
          <w:b/>
          <w:bCs/>
          <w:sz w:val="24"/>
          <w:szCs w:val="24"/>
        </w:rPr>
      </w:pPr>
      <w:r w:rsidRPr="008F2DFC">
        <w:rPr>
          <w:b/>
          <w:bCs/>
          <w:sz w:val="24"/>
          <w:szCs w:val="24"/>
        </w:rPr>
        <w:t>«Καθημερινή της Κυριακής</w:t>
      </w:r>
      <w:r w:rsidR="002D2AA4" w:rsidRPr="008F2DFC">
        <w:rPr>
          <w:b/>
          <w:bCs/>
          <w:sz w:val="24"/>
          <w:szCs w:val="24"/>
        </w:rPr>
        <w:t xml:space="preserve"> - ΤΑΞΙΔΙΑ</w:t>
      </w:r>
      <w:r w:rsidRPr="008F2DFC">
        <w:rPr>
          <w:b/>
          <w:bCs/>
          <w:sz w:val="24"/>
          <w:szCs w:val="24"/>
        </w:rPr>
        <w:t>»</w:t>
      </w:r>
    </w:p>
    <w:p w14:paraId="2187FAA9" w14:textId="06EAF176" w:rsidR="003043BD" w:rsidRDefault="002D2AA4" w:rsidP="00720499">
      <w:pPr>
        <w:jc w:val="both"/>
      </w:pPr>
      <w:r>
        <w:t>Στο</w:t>
      </w:r>
      <w:r w:rsidR="003043BD" w:rsidRPr="00FA64F8">
        <w:t xml:space="preserve"> περιοδικό «ΤΑΞΙΔΙΑ», μηνιαίο περιοδικό πλούσιας ύλης, που κυκλοφορεί μαζί με την «Καθημερινή της Κυριακής»</w:t>
      </w:r>
      <w:r w:rsidR="003043BD">
        <w:t>.</w:t>
      </w:r>
    </w:p>
    <w:p w14:paraId="7FCFB51D" w14:textId="3F64CE9E" w:rsidR="00294D9A" w:rsidRDefault="00294D9A" w:rsidP="00720499">
      <w:pPr>
        <w:jc w:val="both"/>
      </w:pPr>
      <w:r>
        <w:rPr>
          <w:noProof/>
          <w:lang w:eastAsia="el-GR"/>
        </w:rPr>
        <w:drawing>
          <wp:inline distT="0" distB="0" distL="0" distR="0" wp14:anchorId="19575513" wp14:editId="401743C5">
            <wp:extent cx="5448300" cy="3262711"/>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53918" cy="3266075"/>
                    </a:xfrm>
                    <a:prstGeom prst="rect">
                      <a:avLst/>
                    </a:prstGeom>
                  </pic:spPr>
                </pic:pic>
              </a:graphicData>
            </a:graphic>
          </wp:inline>
        </w:drawing>
      </w:r>
    </w:p>
    <w:p w14:paraId="3DC7F38E" w14:textId="46026ABD" w:rsidR="003043BD" w:rsidRDefault="00DC125E" w:rsidP="00294D9A">
      <w:pPr>
        <w:jc w:val="both"/>
      </w:pPr>
      <w:hyperlink r:id="rId31" w:history="1">
        <w:r w:rsidR="003043BD" w:rsidRPr="00B35644">
          <w:rPr>
            <w:rStyle w:val="-"/>
          </w:rPr>
          <w:t>https://www.kathimerini.gr/k/travel/561541255/dimos-katerinis-apodrasi-stin-agkalia-ton-moyson/</w:t>
        </w:r>
      </w:hyperlink>
      <w:r w:rsidR="003043BD">
        <w:t xml:space="preserve"> </w:t>
      </w:r>
    </w:p>
    <w:p w14:paraId="65C5C04B" w14:textId="77777777" w:rsidR="002D2AA4" w:rsidRDefault="002D2AA4" w:rsidP="00294D9A">
      <w:pPr>
        <w:jc w:val="both"/>
      </w:pPr>
    </w:p>
    <w:p w14:paraId="6E0A1CEB" w14:textId="77777777" w:rsidR="008F2DFC" w:rsidRDefault="008F2DFC" w:rsidP="002D2AA4">
      <w:pPr>
        <w:spacing w:after="0" w:line="240" w:lineRule="auto"/>
        <w:jc w:val="both"/>
        <w:rPr>
          <w:b/>
          <w:bCs/>
        </w:rPr>
      </w:pPr>
    </w:p>
    <w:p w14:paraId="5FE94423" w14:textId="77777777" w:rsidR="008F2DFC" w:rsidRDefault="008F2DFC" w:rsidP="002D2AA4">
      <w:pPr>
        <w:spacing w:after="0" w:line="240" w:lineRule="auto"/>
        <w:jc w:val="both"/>
        <w:rPr>
          <w:b/>
          <w:bCs/>
        </w:rPr>
      </w:pPr>
    </w:p>
    <w:p w14:paraId="63A77DD9" w14:textId="77777777" w:rsidR="008F2DFC" w:rsidRDefault="008F2DFC" w:rsidP="002D2AA4">
      <w:pPr>
        <w:spacing w:after="0" w:line="240" w:lineRule="auto"/>
        <w:jc w:val="both"/>
        <w:rPr>
          <w:b/>
          <w:bCs/>
        </w:rPr>
      </w:pPr>
    </w:p>
    <w:p w14:paraId="6281DF13" w14:textId="77777777" w:rsidR="008F2DFC" w:rsidRDefault="008F2DFC" w:rsidP="002D2AA4">
      <w:pPr>
        <w:spacing w:after="0" w:line="240" w:lineRule="auto"/>
        <w:jc w:val="both"/>
        <w:rPr>
          <w:b/>
          <w:bCs/>
        </w:rPr>
      </w:pPr>
    </w:p>
    <w:p w14:paraId="3AD75B2A" w14:textId="2B93DC94" w:rsidR="003043BD" w:rsidRPr="00636E5E" w:rsidRDefault="003043BD" w:rsidP="002D2AA4">
      <w:pPr>
        <w:spacing w:after="0" w:line="240" w:lineRule="auto"/>
        <w:jc w:val="both"/>
        <w:rPr>
          <w:b/>
          <w:bCs/>
          <w:sz w:val="24"/>
          <w:szCs w:val="24"/>
        </w:rPr>
      </w:pPr>
      <w:r w:rsidRPr="00636E5E">
        <w:rPr>
          <w:b/>
          <w:bCs/>
          <w:sz w:val="24"/>
          <w:szCs w:val="24"/>
        </w:rPr>
        <w:lastRenderedPageBreak/>
        <w:t>«ΤΟ ΒΗΜΑ ΤΗΣ ΚΥΡΙΑΚΗΣ</w:t>
      </w:r>
      <w:r w:rsidR="002D2AA4" w:rsidRPr="00636E5E">
        <w:rPr>
          <w:b/>
          <w:bCs/>
          <w:sz w:val="24"/>
          <w:szCs w:val="24"/>
        </w:rPr>
        <w:t xml:space="preserve"> - ΔΙΑΚΟΠΕΣ</w:t>
      </w:r>
      <w:r w:rsidRPr="00636E5E">
        <w:rPr>
          <w:b/>
          <w:bCs/>
          <w:sz w:val="24"/>
          <w:szCs w:val="24"/>
        </w:rPr>
        <w:t>»</w:t>
      </w:r>
    </w:p>
    <w:p w14:paraId="78FA695B" w14:textId="05D9FE05" w:rsidR="002D2AA4" w:rsidRDefault="00934E51" w:rsidP="00720499">
      <w:pPr>
        <w:spacing w:after="0"/>
        <w:jc w:val="both"/>
      </w:pPr>
      <w:r>
        <w:rPr>
          <w:noProof/>
          <w:lang w:eastAsia="el-GR"/>
        </w:rPr>
        <w:drawing>
          <wp:anchor distT="0" distB="0" distL="114300" distR="114300" simplePos="0" relativeHeight="251648512" behindDoc="1" locked="0" layoutInCell="1" allowOverlap="1" wp14:anchorId="30543804" wp14:editId="58482B1A">
            <wp:simplePos x="0" y="0"/>
            <wp:positionH relativeFrom="column">
              <wp:posOffset>-104775</wp:posOffset>
            </wp:positionH>
            <wp:positionV relativeFrom="paragraph">
              <wp:posOffset>210185</wp:posOffset>
            </wp:positionV>
            <wp:extent cx="3552825" cy="4401820"/>
            <wp:effectExtent l="0" t="0" r="9525" b="0"/>
            <wp:wrapTight wrapText="bothSides">
              <wp:wrapPolygon edited="0">
                <wp:start x="0" y="0"/>
                <wp:lineTo x="0" y="21500"/>
                <wp:lineTo x="21542" y="21500"/>
                <wp:lineTo x="21542"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32">
                      <a:extLst>
                        <a:ext uri="{28A0092B-C50C-407E-A947-70E740481C1C}">
                          <a14:useLocalDpi xmlns:a14="http://schemas.microsoft.com/office/drawing/2010/main" val="0"/>
                        </a:ext>
                      </a:extLst>
                    </a:blip>
                    <a:stretch>
                      <a:fillRect/>
                    </a:stretch>
                  </pic:blipFill>
                  <pic:spPr>
                    <a:xfrm>
                      <a:off x="0" y="0"/>
                      <a:ext cx="3552825" cy="4401820"/>
                    </a:xfrm>
                    <a:prstGeom prst="rect">
                      <a:avLst/>
                    </a:prstGeom>
                  </pic:spPr>
                </pic:pic>
              </a:graphicData>
            </a:graphic>
            <wp14:sizeRelH relativeFrom="margin">
              <wp14:pctWidth>0</wp14:pctWidth>
            </wp14:sizeRelH>
            <wp14:sizeRelV relativeFrom="margin">
              <wp14:pctHeight>0</wp14:pctHeight>
            </wp14:sizeRelV>
          </wp:anchor>
        </w:drawing>
      </w:r>
    </w:p>
    <w:p w14:paraId="78764705" w14:textId="77777777" w:rsidR="00934E51" w:rsidRDefault="00934E51" w:rsidP="00720499">
      <w:pPr>
        <w:spacing w:after="0"/>
        <w:jc w:val="both"/>
      </w:pPr>
    </w:p>
    <w:p w14:paraId="0C953CD3" w14:textId="77777777" w:rsidR="00934E51" w:rsidRDefault="00934E51" w:rsidP="00720499">
      <w:pPr>
        <w:spacing w:after="0"/>
        <w:jc w:val="both"/>
      </w:pPr>
    </w:p>
    <w:p w14:paraId="72D12628" w14:textId="57D6F863" w:rsidR="003043BD" w:rsidRPr="00A27DB1" w:rsidRDefault="002D2AA4" w:rsidP="00720499">
      <w:pPr>
        <w:spacing w:after="0"/>
        <w:jc w:val="both"/>
      </w:pPr>
      <w:r>
        <w:t>Στο</w:t>
      </w:r>
      <w:r w:rsidR="003043BD" w:rsidRPr="00A27DB1">
        <w:t xml:space="preserve"> περιοδικό «ΔΙΑΚΟΠΕΣ», το οποίο </w:t>
      </w:r>
      <w:r>
        <w:t>κυκλοφόρησε</w:t>
      </w:r>
      <w:r w:rsidR="003043BD" w:rsidRPr="00A27DB1">
        <w:t xml:space="preserve"> ως ένθετο στην εφημερίδα «ΤΟ ΒΗΜΑ ΤΗΣ ΚΥΡΙΑΚΗΣ», </w:t>
      </w:r>
      <w:r w:rsidR="00507398">
        <w:t>στην αρχή της καλοκαιρινής και χειμερινής σεζόν</w:t>
      </w:r>
      <w:r w:rsidR="003043BD" w:rsidRPr="00A27DB1">
        <w:t xml:space="preserve">. </w:t>
      </w:r>
      <w:r w:rsidR="00507398">
        <w:t>Ηλεκτρονικά</w:t>
      </w:r>
      <w:r w:rsidR="003043BD" w:rsidRPr="00A27DB1">
        <w:t xml:space="preserve">   στο diakopes.gr  και στα </w:t>
      </w:r>
      <w:proofErr w:type="spellStart"/>
      <w:r w:rsidR="003043BD" w:rsidRPr="00A27DB1">
        <w:t>social</w:t>
      </w:r>
      <w:proofErr w:type="spellEnd"/>
      <w:r w:rsidR="003043BD" w:rsidRPr="00A27DB1">
        <w:t xml:space="preserve"> </w:t>
      </w:r>
      <w:proofErr w:type="spellStart"/>
      <w:r w:rsidR="003043BD" w:rsidRPr="00A27DB1">
        <w:t>media</w:t>
      </w:r>
      <w:proofErr w:type="spellEnd"/>
      <w:r w:rsidR="003043BD" w:rsidRPr="00A27DB1">
        <w:t>.</w:t>
      </w:r>
    </w:p>
    <w:p w14:paraId="5CB1CCCF" w14:textId="6A7B03AD" w:rsidR="003043BD" w:rsidRDefault="003043BD" w:rsidP="00720499">
      <w:pPr>
        <w:jc w:val="both"/>
      </w:pPr>
      <w:r w:rsidRPr="00A27DB1">
        <w:t xml:space="preserve">Το περιοδικό είναι εξειδικευμένο στον τομέα του Τουρισμού, έχει ευρεία κυκλοφορία και η επιλογή του έγινε με στόχο, την προσέλκυση Ελλήνων επισκεπτών στην περιοχή του Δήμου Κατερίνης. </w:t>
      </w:r>
    </w:p>
    <w:p w14:paraId="0C48F01F" w14:textId="65309ACB" w:rsidR="008F2DFC" w:rsidRDefault="008F2DFC" w:rsidP="00720499">
      <w:pPr>
        <w:jc w:val="both"/>
      </w:pPr>
    </w:p>
    <w:p w14:paraId="14AF4D2B" w14:textId="61199090" w:rsidR="008F2DFC" w:rsidRDefault="008F2DFC" w:rsidP="00720499">
      <w:pPr>
        <w:jc w:val="both"/>
      </w:pPr>
    </w:p>
    <w:p w14:paraId="2CCBDB13" w14:textId="23A03DEC" w:rsidR="00636E5E" w:rsidRDefault="00636E5E" w:rsidP="00720499">
      <w:pPr>
        <w:jc w:val="both"/>
      </w:pPr>
    </w:p>
    <w:p w14:paraId="55744E4A" w14:textId="69EC58A1" w:rsidR="00636E5E" w:rsidRDefault="00636E5E" w:rsidP="00720499">
      <w:pPr>
        <w:jc w:val="both"/>
      </w:pPr>
    </w:p>
    <w:p w14:paraId="2B10F9F9" w14:textId="77777777" w:rsidR="00636E5E" w:rsidRDefault="00636E5E" w:rsidP="00720499">
      <w:pPr>
        <w:jc w:val="both"/>
      </w:pPr>
    </w:p>
    <w:p w14:paraId="30A7E8A8" w14:textId="4BFC770D" w:rsidR="002D2AA4" w:rsidRDefault="00934E51" w:rsidP="00720499">
      <w:pPr>
        <w:jc w:val="both"/>
      </w:pPr>
      <w:r>
        <w:rPr>
          <w:noProof/>
          <w:lang w:eastAsia="el-GR"/>
        </w:rPr>
        <w:drawing>
          <wp:inline distT="0" distB="0" distL="0" distR="0" wp14:anchorId="2F700398" wp14:editId="4888D4B4">
            <wp:extent cx="5518150" cy="3268345"/>
            <wp:effectExtent l="0" t="0" r="6350" b="82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33">
                      <a:extLst>
                        <a:ext uri="{28A0092B-C50C-407E-A947-70E740481C1C}">
                          <a14:useLocalDpi xmlns:a14="http://schemas.microsoft.com/office/drawing/2010/main" val="0"/>
                        </a:ext>
                      </a:extLst>
                    </a:blip>
                    <a:stretch>
                      <a:fillRect/>
                    </a:stretch>
                  </pic:blipFill>
                  <pic:spPr>
                    <a:xfrm>
                      <a:off x="0" y="0"/>
                      <a:ext cx="5518150" cy="3268345"/>
                    </a:xfrm>
                    <a:prstGeom prst="rect">
                      <a:avLst/>
                    </a:prstGeom>
                  </pic:spPr>
                </pic:pic>
              </a:graphicData>
            </a:graphic>
          </wp:inline>
        </w:drawing>
      </w:r>
    </w:p>
    <w:p w14:paraId="62061BB1" w14:textId="77777777" w:rsidR="00934E51" w:rsidRDefault="00934E51" w:rsidP="00720499">
      <w:pPr>
        <w:spacing w:after="0"/>
        <w:jc w:val="both"/>
        <w:rPr>
          <w:b/>
          <w:bCs/>
        </w:rPr>
      </w:pPr>
    </w:p>
    <w:p w14:paraId="70937024" w14:textId="77777777" w:rsidR="00934E51" w:rsidRDefault="00934E51" w:rsidP="00720499">
      <w:pPr>
        <w:spacing w:after="0"/>
        <w:jc w:val="both"/>
        <w:rPr>
          <w:b/>
          <w:bCs/>
        </w:rPr>
      </w:pPr>
    </w:p>
    <w:p w14:paraId="09C505AE" w14:textId="77777777" w:rsidR="00636E5E" w:rsidRDefault="00636E5E" w:rsidP="004A56D3">
      <w:pPr>
        <w:jc w:val="both"/>
        <w:rPr>
          <w:b/>
          <w:bCs/>
        </w:rPr>
      </w:pPr>
    </w:p>
    <w:p w14:paraId="1CC474ED" w14:textId="455284FF" w:rsidR="004A56D3" w:rsidRPr="00636E5E" w:rsidRDefault="00716231" w:rsidP="004A56D3">
      <w:pPr>
        <w:jc w:val="both"/>
        <w:rPr>
          <w:b/>
          <w:bCs/>
          <w:sz w:val="24"/>
          <w:szCs w:val="24"/>
        </w:rPr>
      </w:pPr>
      <w:r w:rsidRPr="00636E5E">
        <w:rPr>
          <w:b/>
          <w:bCs/>
          <w:sz w:val="24"/>
          <w:szCs w:val="24"/>
        </w:rPr>
        <w:lastRenderedPageBreak/>
        <w:t xml:space="preserve">«Ελεύθερος Τύπος της Κυριακής – </w:t>
      </w:r>
      <w:r w:rsidRPr="00636E5E">
        <w:rPr>
          <w:b/>
          <w:bCs/>
          <w:sz w:val="24"/>
          <w:szCs w:val="24"/>
          <w:lang w:val="en-US"/>
        </w:rPr>
        <w:t>TRAVEL</w:t>
      </w:r>
      <w:r w:rsidRPr="00636E5E">
        <w:rPr>
          <w:b/>
          <w:bCs/>
          <w:sz w:val="24"/>
          <w:szCs w:val="24"/>
        </w:rPr>
        <w:t>»</w:t>
      </w:r>
    </w:p>
    <w:p w14:paraId="2844F712" w14:textId="50D606F7" w:rsidR="004A56D3" w:rsidRDefault="004A56D3" w:rsidP="00716231">
      <w:pPr>
        <w:shd w:val="clear" w:color="auto" w:fill="FFFFFF"/>
        <w:jc w:val="both"/>
        <w:rPr>
          <w:rFonts w:ascii="Calibri" w:hAnsi="Calibri"/>
        </w:rPr>
      </w:pPr>
      <w:r>
        <w:rPr>
          <w:rFonts w:ascii="Calibri" w:hAnsi="Calibri"/>
          <w:noProof/>
          <w:lang w:eastAsia="el-GR"/>
        </w:rPr>
        <w:drawing>
          <wp:anchor distT="0" distB="0" distL="114300" distR="114300" simplePos="0" relativeHeight="251653632" behindDoc="1" locked="0" layoutInCell="1" allowOverlap="1" wp14:anchorId="20D57C93" wp14:editId="483516BA">
            <wp:simplePos x="0" y="0"/>
            <wp:positionH relativeFrom="column">
              <wp:posOffset>0</wp:posOffset>
            </wp:positionH>
            <wp:positionV relativeFrom="paragraph">
              <wp:posOffset>92075</wp:posOffset>
            </wp:positionV>
            <wp:extent cx="2702966" cy="3181350"/>
            <wp:effectExtent l="0" t="0" r="2540" b="0"/>
            <wp:wrapTight wrapText="bothSides">
              <wp:wrapPolygon edited="0">
                <wp:start x="0" y="0"/>
                <wp:lineTo x="0" y="21471"/>
                <wp:lineTo x="21468" y="21471"/>
                <wp:lineTo x="21468"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34">
                      <a:extLst>
                        <a:ext uri="{28A0092B-C50C-407E-A947-70E740481C1C}">
                          <a14:useLocalDpi xmlns:a14="http://schemas.microsoft.com/office/drawing/2010/main" val="0"/>
                        </a:ext>
                      </a:extLst>
                    </a:blip>
                    <a:stretch>
                      <a:fillRect/>
                    </a:stretch>
                  </pic:blipFill>
                  <pic:spPr>
                    <a:xfrm>
                      <a:off x="0" y="0"/>
                      <a:ext cx="2702966" cy="3181350"/>
                    </a:xfrm>
                    <a:prstGeom prst="rect">
                      <a:avLst/>
                    </a:prstGeom>
                  </pic:spPr>
                </pic:pic>
              </a:graphicData>
            </a:graphic>
          </wp:anchor>
        </w:drawing>
      </w:r>
    </w:p>
    <w:p w14:paraId="68B97AD5" w14:textId="29FFAE7F" w:rsidR="00716231" w:rsidRDefault="00716231" w:rsidP="00716231">
      <w:pPr>
        <w:shd w:val="clear" w:color="auto" w:fill="FFFFFF"/>
        <w:jc w:val="both"/>
        <w:rPr>
          <w:rFonts w:ascii="Calibri" w:hAnsi="Calibri"/>
        </w:rPr>
      </w:pPr>
      <w:r w:rsidRPr="00A83300">
        <w:rPr>
          <w:rFonts w:ascii="Calibri" w:hAnsi="Calibri"/>
        </w:rPr>
        <w:t xml:space="preserve">Το </w:t>
      </w:r>
      <w:r>
        <w:rPr>
          <w:rFonts w:ascii="Calibri" w:hAnsi="Calibri"/>
        </w:rPr>
        <w:t xml:space="preserve">περιοδικό </w:t>
      </w:r>
      <w:r>
        <w:rPr>
          <w:rFonts w:ascii="Calibri" w:hAnsi="Calibri"/>
          <w:lang w:val="en-US"/>
        </w:rPr>
        <w:t>TRAVEL</w:t>
      </w:r>
      <w:r w:rsidRPr="00A83300">
        <w:rPr>
          <w:rFonts w:ascii="Calibri" w:hAnsi="Calibri"/>
        </w:rPr>
        <w:t xml:space="preserve"> έχει τουριστικό περιεχόμενο και απευθύνεται στο αναγνωστικό κοινό προκειμένου να παρέχει πληροφορίες και προτάσεις για τις καλοκαιρινές </w:t>
      </w:r>
      <w:r w:rsidR="004333D4">
        <w:rPr>
          <w:rFonts w:ascii="Calibri" w:hAnsi="Calibri"/>
        </w:rPr>
        <w:t xml:space="preserve">και χειμερινές </w:t>
      </w:r>
      <w:r w:rsidRPr="00A83300">
        <w:rPr>
          <w:rFonts w:ascii="Calibri" w:hAnsi="Calibri"/>
        </w:rPr>
        <w:t xml:space="preserve">αποδράσεις, στην αρχή </w:t>
      </w:r>
      <w:r w:rsidR="004333D4">
        <w:rPr>
          <w:rFonts w:ascii="Calibri" w:hAnsi="Calibri"/>
        </w:rPr>
        <w:t xml:space="preserve">κάθε περιόδου, και </w:t>
      </w:r>
      <w:proofErr w:type="spellStart"/>
      <w:r w:rsidR="004333D4">
        <w:rPr>
          <w:rFonts w:ascii="Calibri" w:hAnsi="Calibri"/>
        </w:rPr>
        <w:t>σ</w:t>
      </w:r>
      <w:r w:rsidRPr="00A83300">
        <w:rPr>
          <w:rFonts w:ascii="Calibri" w:hAnsi="Calibri"/>
        </w:rPr>
        <w:t>ην</w:t>
      </w:r>
      <w:proofErr w:type="spellEnd"/>
      <w:r w:rsidRPr="00A83300">
        <w:rPr>
          <w:rFonts w:ascii="Calibri" w:hAnsi="Calibri"/>
        </w:rPr>
        <w:t xml:space="preserve"> περίοδο πριν από τις Χριστουγεννιάτικες γιορτές.</w:t>
      </w:r>
      <w:r w:rsidR="004333D4">
        <w:rPr>
          <w:rFonts w:ascii="Calibri" w:hAnsi="Calibri"/>
        </w:rPr>
        <w:t xml:space="preserve"> Ο Δήμος Κατερίνης προβλήθηκε στην χειμερινή έκδοση του </w:t>
      </w:r>
      <w:r w:rsidR="004333D4">
        <w:rPr>
          <w:rFonts w:ascii="Calibri" w:hAnsi="Calibri"/>
          <w:lang w:val="en-US"/>
        </w:rPr>
        <w:t>TRAVEL</w:t>
      </w:r>
      <w:r w:rsidR="004A56D3">
        <w:rPr>
          <w:rFonts w:ascii="Calibri" w:hAnsi="Calibri"/>
        </w:rPr>
        <w:t>η οποία κυκλοφόρησε τον Δεκέμβριο του 2021.</w:t>
      </w:r>
    </w:p>
    <w:p w14:paraId="0FD21738" w14:textId="5E6FF5AE" w:rsidR="004A56D3" w:rsidRPr="004A56D3" w:rsidRDefault="004A56D3" w:rsidP="00716231">
      <w:pPr>
        <w:shd w:val="clear" w:color="auto" w:fill="FFFFFF"/>
        <w:jc w:val="both"/>
        <w:rPr>
          <w:rFonts w:ascii="Calibri" w:hAnsi="Calibri"/>
        </w:rPr>
      </w:pPr>
    </w:p>
    <w:p w14:paraId="6A014FDB" w14:textId="77777777" w:rsidR="00716231" w:rsidRPr="00716231" w:rsidRDefault="00716231" w:rsidP="00720499">
      <w:pPr>
        <w:spacing w:after="0"/>
        <w:jc w:val="both"/>
        <w:rPr>
          <w:b/>
          <w:bCs/>
        </w:rPr>
      </w:pPr>
    </w:p>
    <w:p w14:paraId="5AB70CFB" w14:textId="77777777" w:rsidR="004A56D3" w:rsidRDefault="004A56D3" w:rsidP="00720499">
      <w:pPr>
        <w:spacing w:after="0"/>
        <w:jc w:val="both"/>
        <w:rPr>
          <w:b/>
          <w:bCs/>
        </w:rPr>
      </w:pPr>
    </w:p>
    <w:p w14:paraId="4E647F09" w14:textId="77777777" w:rsidR="004A56D3" w:rsidRDefault="004A56D3" w:rsidP="00720499">
      <w:pPr>
        <w:spacing w:after="0"/>
        <w:jc w:val="both"/>
        <w:rPr>
          <w:b/>
          <w:bCs/>
        </w:rPr>
      </w:pPr>
    </w:p>
    <w:p w14:paraId="0DB21C9A" w14:textId="77777777" w:rsidR="004A56D3" w:rsidRDefault="004A56D3" w:rsidP="00720499">
      <w:pPr>
        <w:spacing w:after="0"/>
        <w:jc w:val="both"/>
        <w:rPr>
          <w:b/>
          <w:bCs/>
        </w:rPr>
      </w:pPr>
    </w:p>
    <w:p w14:paraId="6A75100B" w14:textId="77777777" w:rsidR="004A56D3" w:rsidRDefault="004A56D3" w:rsidP="00720499">
      <w:pPr>
        <w:spacing w:after="0"/>
        <w:jc w:val="both"/>
        <w:rPr>
          <w:b/>
          <w:bCs/>
        </w:rPr>
      </w:pPr>
    </w:p>
    <w:p w14:paraId="311340AC" w14:textId="211B1CC0" w:rsidR="00A92728" w:rsidRPr="00636E5E" w:rsidRDefault="00A92728" w:rsidP="00D60CAE">
      <w:pPr>
        <w:jc w:val="both"/>
        <w:rPr>
          <w:b/>
          <w:bCs/>
          <w:sz w:val="24"/>
          <w:szCs w:val="24"/>
        </w:rPr>
      </w:pPr>
      <w:r w:rsidRPr="00636E5E">
        <w:rPr>
          <w:b/>
          <w:bCs/>
          <w:sz w:val="24"/>
          <w:szCs w:val="24"/>
          <w:lang w:val="en-US"/>
        </w:rPr>
        <w:t>Espresso</w:t>
      </w:r>
      <w:r w:rsidRPr="00DE33BC">
        <w:rPr>
          <w:b/>
          <w:bCs/>
          <w:sz w:val="24"/>
          <w:szCs w:val="24"/>
        </w:rPr>
        <w:t xml:space="preserve"> </w:t>
      </w:r>
      <w:r w:rsidRPr="00636E5E">
        <w:rPr>
          <w:b/>
          <w:bCs/>
          <w:sz w:val="24"/>
          <w:szCs w:val="24"/>
          <w:lang w:val="en-US"/>
        </w:rPr>
        <w:t>SUMMER</w:t>
      </w:r>
      <w:r w:rsidRPr="00DE33BC">
        <w:rPr>
          <w:b/>
          <w:bCs/>
          <w:sz w:val="24"/>
          <w:szCs w:val="24"/>
        </w:rPr>
        <w:t xml:space="preserve"> – </w:t>
      </w:r>
      <w:r w:rsidRPr="00636E5E">
        <w:rPr>
          <w:b/>
          <w:bCs/>
          <w:sz w:val="24"/>
          <w:szCs w:val="24"/>
          <w:lang w:val="en-US"/>
        </w:rPr>
        <w:t>Espresso</w:t>
      </w:r>
      <w:r w:rsidRPr="00DE33BC">
        <w:rPr>
          <w:b/>
          <w:bCs/>
          <w:sz w:val="24"/>
          <w:szCs w:val="24"/>
        </w:rPr>
        <w:t xml:space="preserve"> </w:t>
      </w:r>
      <w:r w:rsidRPr="00636E5E">
        <w:rPr>
          <w:b/>
          <w:bCs/>
          <w:sz w:val="24"/>
          <w:szCs w:val="24"/>
          <w:lang w:val="en-US"/>
        </w:rPr>
        <w:t>WINTER</w:t>
      </w:r>
      <w:r w:rsidR="00636E5E">
        <w:rPr>
          <w:b/>
          <w:bCs/>
          <w:sz w:val="24"/>
          <w:szCs w:val="24"/>
        </w:rPr>
        <w:t xml:space="preserve"> / 2021</w:t>
      </w:r>
    </w:p>
    <w:p w14:paraId="53D840E7" w14:textId="0B1C68CA" w:rsidR="00851D71" w:rsidRDefault="00851D71" w:rsidP="00507398">
      <w:pPr>
        <w:shd w:val="clear" w:color="auto" w:fill="FFFFFF"/>
        <w:rPr>
          <w:rFonts w:ascii="Calibri" w:hAnsi="Calibri" w:cs="Arial"/>
          <w:bCs/>
          <w:color w:val="000000"/>
        </w:rPr>
      </w:pPr>
      <w:r>
        <w:t>Στα</w:t>
      </w:r>
      <w:r w:rsidRPr="00851D71">
        <w:t xml:space="preserve"> </w:t>
      </w:r>
      <w:r>
        <w:t>περιοδικά</w:t>
      </w:r>
      <w:r w:rsidRPr="00851D71">
        <w:rPr>
          <w:rFonts w:ascii="Calibri" w:hAnsi="Calibri"/>
        </w:rPr>
        <w:t xml:space="preserve"> «</w:t>
      </w:r>
      <w:r w:rsidRPr="00851D71">
        <w:rPr>
          <w:rFonts w:ascii="Calibri" w:hAnsi="Calibri"/>
          <w:b/>
          <w:bCs/>
          <w:lang w:val="en-US"/>
        </w:rPr>
        <w:t>ESPRESSO</w:t>
      </w:r>
      <w:r w:rsidRPr="00851D71">
        <w:rPr>
          <w:rFonts w:ascii="Calibri" w:hAnsi="Calibri"/>
          <w:b/>
          <w:bCs/>
        </w:rPr>
        <w:t xml:space="preserve"> </w:t>
      </w:r>
      <w:r w:rsidRPr="00851D71">
        <w:rPr>
          <w:rFonts w:ascii="Calibri" w:hAnsi="Calibri"/>
          <w:b/>
          <w:bCs/>
          <w:lang w:val="en-US"/>
        </w:rPr>
        <w:t>SUMMER</w:t>
      </w:r>
      <w:r w:rsidRPr="00851D71">
        <w:rPr>
          <w:rFonts w:ascii="Calibri" w:hAnsi="Calibri"/>
          <w:b/>
          <w:bCs/>
        </w:rPr>
        <w:t xml:space="preserve"> 2021</w:t>
      </w:r>
      <w:r w:rsidRPr="00851D71">
        <w:rPr>
          <w:rFonts w:ascii="Calibri" w:hAnsi="Calibri"/>
        </w:rPr>
        <w:t xml:space="preserve">» </w:t>
      </w:r>
      <w:r>
        <w:rPr>
          <w:rFonts w:ascii="Calibri" w:hAnsi="Calibri"/>
        </w:rPr>
        <w:t>και</w:t>
      </w:r>
      <w:r w:rsidRPr="00851D71">
        <w:rPr>
          <w:rFonts w:ascii="Calibri" w:hAnsi="Calibri"/>
        </w:rPr>
        <w:t xml:space="preserve"> «</w:t>
      </w:r>
      <w:r w:rsidRPr="00851D71">
        <w:rPr>
          <w:rFonts w:ascii="Calibri" w:hAnsi="Calibri"/>
          <w:b/>
          <w:bCs/>
          <w:lang w:val="en-US"/>
        </w:rPr>
        <w:t>ESPRESSO</w:t>
      </w:r>
      <w:r w:rsidRPr="00851D71">
        <w:rPr>
          <w:rFonts w:ascii="Calibri" w:hAnsi="Calibri"/>
          <w:b/>
          <w:bCs/>
        </w:rPr>
        <w:t xml:space="preserve"> </w:t>
      </w:r>
      <w:r>
        <w:rPr>
          <w:rFonts w:ascii="Calibri" w:hAnsi="Calibri"/>
          <w:b/>
          <w:bCs/>
          <w:lang w:val="en-US"/>
        </w:rPr>
        <w:t>WINTER</w:t>
      </w:r>
      <w:r w:rsidRPr="00851D71">
        <w:rPr>
          <w:rFonts w:ascii="Calibri" w:hAnsi="Calibri"/>
          <w:b/>
          <w:bCs/>
        </w:rPr>
        <w:t xml:space="preserve"> 2021</w:t>
      </w:r>
      <w:r w:rsidRPr="00851D71">
        <w:rPr>
          <w:rFonts w:ascii="Calibri" w:hAnsi="Calibri"/>
        </w:rPr>
        <w:t>» προβλήθηκαν</w:t>
      </w:r>
      <w:r w:rsidRPr="00851D71">
        <w:rPr>
          <w:rFonts w:ascii="Calibri" w:hAnsi="Calibri"/>
          <w:b/>
          <w:bCs/>
        </w:rPr>
        <w:t xml:space="preserve"> </w:t>
      </w:r>
      <w:r w:rsidRPr="00851D71">
        <w:rPr>
          <w:rFonts w:ascii="Calibri" w:hAnsi="Calibri"/>
        </w:rPr>
        <w:t>τα φυσικά κάλλη</w:t>
      </w:r>
      <w:r>
        <w:rPr>
          <w:rFonts w:ascii="Calibri" w:hAnsi="Calibri"/>
        </w:rPr>
        <w:t xml:space="preserve"> των παραλιακών και ορεινών περιοχών του Δήμου Κατερίνης καθώς και το Χιονοδρομικό Κέντρο </w:t>
      </w:r>
      <w:proofErr w:type="spellStart"/>
      <w:r>
        <w:rPr>
          <w:rFonts w:ascii="Calibri" w:hAnsi="Calibri"/>
        </w:rPr>
        <w:t>Ελατοχωρίου</w:t>
      </w:r>
      <w:proofErr w:type="spellEnd"/>
      <w:r>
        <w:rPr>
          <w:rFonts w:ascii="Calibri" w:hAnsi="Calibri"/>
        </w:rPr>
        <w:t>. Τα περιοδικά κυκλοφορούν</w:t>
      </w:r>
      <w:r w:rsidRPr="003843E8">
        <w:rPr>
          <w:rFonts w:ascii="Calibri" w:hAnsi="Calibri"/>
        </w:rPr>
        <w:t xml:space="preserve"> ως ένθετο στην εφημερίδα «</w:t>
      </w:r>
      <w:r w:rsidRPr="00F04F61">
        <w:rPr>
          <w:rFonts w:ascii="Calibri" w:hAnsi="Calibri"/>
          <w:b/>
          <w:bCs/>
        </w:rPr>
        <w:t>ESPRESSO</w:t>
      </w:r>
      <w:r w:rsidRPr="00F04F61">
        <w:rPr>
          <w:b/>
          <w:bCs/>
        </w:rPr>
        <w:t xml:space="preserve"> </w:t>
      </w:r>
      <w:r w:rsidRPr="00F04F61">
        <w:rPr>
          <w:rFonts w:ascii="Calibri" w:hAnsi="Calibri"/>
          <w:b/>
          <w:bCs/>
        </w:rPr>
        <w:t>Σαββατοκύριακο</w:t>
      </w:r>
      <w:r w:rsidRPr="00F04F61">
        <w:rPr>
          <w:rFonts w:ascii="Calibri" w:hAnsi="Calibri"/>
        </w:rPr>
        <w:t xml:space="preserve"> πανελλαδικά </w:t>
      </w:r>
      <w:r>
        <w:rPr>
          <w:rFonts w:ascii="Calibri" w:hAnsi="Calibri"/>
        </w:rPr>
        <w:t xml:space="preserve">και </w:t>
      </w:r>
      <w:r w:rsidRPr="00F04F61">
        <w:rPr>
          <w:rFonts w:ascii="Calibri" w:hAnsi="Calibri"/>
        </w:rPr>
        <w:t>έπειτα αυτόνομα στα περίπτερα</w:t>
      </w:r>
      <w:r w:rsidRPr="003843E8">
        <w:rPr>
          <w:rFonts w:ascii="Calibri" w:hAnsi="Calibri"/>
        </w:rPr>
        <w:t xml:space="preserve">. </w:t>
      </w:r>
      <w:r w:rsidRPr="001653C0">
        <w:rPr>
          <w:rFonts w:ascii="Calibri" w:hAnsi="Calibri" w:cs="Arial"/>
          <w:bCs/>
          <w:color w:val="000000"/>
        </w:rPr>
        <w:t xml:space="preserve">Επίσης </w:t>
      </w:r>
      <w:r w:rsidR="00507398">
        <w:rPr>
          <w:rFonts w:ascii="Calibri" w:hAnsi="Calibri" w:cs="Arial"/>
          <w:bCs/>
          <w:color w:val="000000"/>
        </w:rPr>
        <w:t>υπήρξε</w:t>
      </w:r>
      <w:r w:rsidRPr="001653C0">
        <w:rPr>
          <w:rFonts w:ascii="Calibri" w:hAnsi="Calibri" w:cs="Arial"/>
          <w:bCs/>
          <w:color w:val="000000"/>
        </w:rPr>
        <w:t xml:space="preserve"> ηλεκτρονική ανάρτηση στο </w:t>
      </w:r>
      <w:hyperlink r:id="rId35" w:history="1">
        <w:r w:rsidRPr="00CA59A8">
          <w:rPr>
            <w:rStyle w:val="-"/>
            <w:rFonts w:ascii="Calibri" w:hAnsi="Calibri" w:cs="Arial"/>
            <w:bCs/>
          </w:rPr>
          <w:t>www.espressonews.gr</w:t>
        </w:r>
      </w:hyperlink>
      <w:r w:rsidRPr="001653C0">
        <w:rPr>
          <w:rFonts w:ascii="Calibri" w:hAnsi="Calibri" w:cs="Arial"/>
          <w:bCs/>
          <w:color w:val="000000"/>
        </w:rPr>
        <w:t xml:space="preserve"> και </w:t>
      </w:r>
      <w:proofErr w:type="spellStart"/>
      <w:r w:rsidRPr="001653C0">
        <w:rPr>
          <w:rFonts w:ascii="Calibri" w:hAnsi="Calibri" w:cs="Arial"/>
          <w:bCs/>
          <w:color w:val="000000"/>
        </w:rPr>
        <w:t>προδιαφήμιση</w:t>
      </w:r>
      <w:proofErr w:type="spellEnd"/>
      <w:r w:rsidRPr="001653C0">
        <w:rPr>
          <w:rFonts w:ascii="Calibri" w:hAnsi="Calibri" w:cs="Arial"/>
          <w:bCs/>
          <w:color w:val="000000"/>
        </w:rPr>
        <w:t xml:space="preserve"> στην εφημερίδα και στα μέσα του Ομίλου (</w:t>
      </w:r>
      <w:proofErr w:type="spellStart"/>
      <w:r w:rsidRPr="001653C0">
        <w:rPr>
          <w:rFonts w:ascii="Calibri" w:hAnsi="Calibri" w:cs="Arial"/>
          <w:bCs/>
          <w:color w:val="000000"/>
          <w:lang w:val="en-US"/>
        </w:rPr>
        <w:t>espressonews</w:t>
      </w:r>
      <w:proofErr w:type="spellEnd"/>
      <w:r w:rsidRPr="001653C0">
        <w:rPr>
          <w:rFonts w:ascii="Calibri" w:hAnsi="Calibri" w:cs="Arial"/>
          <w:bCs/>
          <w:color w:val="000000"/>
        </w:rPr>
        <w:t>.</w:t>
      </w:r>
      <w:r w:rsidRPr="001653C0">
        <w:rPr>
          <w:rFonts w:ascii="Calibri" w:hAnsi="Calibri" w:cs="Arial"/>
          <w:bCs/>
          <w:color w:val="000000"/>
          <w:lang w:val="en-US"/>
        </w:rPr>
        <w:t>gr</w:t>
      </w:r>
      <w:r w:rsidRPr="001653C0">
        <w:rPr>
          <w:rFonts w:ascii="Calibri" w:hAnsi="Calibri" w:cs="Arial"/>
          <w:bCs/>
          <w:color w:val="000000"/>
        </w:rPr>
        <w:t xml:space="preserve">, Δημοκρατία, </w:t>
      </w:r>
      <w:proofErr w:type="spellStart"/>
      <w:r w:rsidRPr="001653C0">
        <w:rPr>
          <w:rFonts w:ascii="Calibri" w:hAnsi="Calibri" w:cs="Arial"/>
          <w:bCs/>
          <w:color w:val="000000"/>
          <w:lang w:val="en-US"/>
        </w:rPr>
        <w:t>Livesport</w:t>
      </w:r>
      <w:proofErr w:type="spellEnd"/>
      <w:r w:rsidRPr="001653C0">
        <w:rPr>
          <w:rFonts w:ascii="Calibri" w:hAnsi="Calibri" w:cs="Arial"/>
          <w:bCs/>
          <w:color w:val="000000"/>
        </w:rPr>
        <w:t xml:space="preserve"> κλπ.).</w:t>
      </w:r>
    </w:p>
    <w:p w14:paraId="5BECD098" w14:textId="77777777" w:rsidR="00507398" w:rsidRDefault="00507398" w:rsidP="00507398">
      <w:pPr>
        <w:shd w:val="clear" w:color="auto" w:fill="FFFFFF"/>
        <w:rPr>
          <w:rFonts w:ascii="Calibri" w:hAnsi="Calibri" w:cs="Arial"/>
          <w:bCs/>
          <w:color w:val="000000"/>
        </w:rPr>
      </w:pPr>
    </w:p>
    <w:p w14:paraId="4D30754C" w14:textId="5A1F50C0" w:rsidR="00507398" w:rsidRPr="001653C0" w:rsidRDefault="00507398" w:rsidP="00507398">
      <w:pPr>
        <w:shd w:val="clear" w:color="auto" w:fill="FFFFFF"/>
        <w:rPr>
          <w:rFonts w:ascii="Calibri" w:hAnsi="Calibri" w:cs="Arial"/>
          <w:color w:val="000000"/>
        </w:rPr>
      </w:pPr>
      <w:r>
        <w:rPr>
          <w:rFonts w:ascii="Calibri" w:hAnsi="Calibri" w:cs="Arial"/>
          <w:noProof/>
          <w:color w:val="000000"/>
          <w:lang w:eastAsia="el-GR"/>
        </w:rPr>
        <w:drawing>
          <wp:inline distT="0" distB="0" distL="0" distR="0" wp14:anchorId="7E69B535" wp14:editId="74160074">
            <wp:extent cx="2526893" cy="3306187"/>
            <wp:effectExtent l="0" t="0" r="6985" b="889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3296" cy="3327648"/>
                    </a:xfrm>
                    <a:prstGeom prst="rect">
                      <a:avLst/>
                    </a:prstGeom>
                  </pic:spPr>
                </pic:pic>
              </a:graphicData>
            </a:graphic>
          </wp:inline>
        </w:drawing>
      </w:r>
      <w:r>
        <w:rPr>
          <w:rFonts w:ascii="Calibri" w:hAnsi="Calibri" w:cs="Arial"/>
          <w:noProof/>
          <w:color w:val="000000"/>
          <w:lang w:eastAsia="el-GR"/>
        </w:rPr>
        <w:drawing>
          <wp:anchor distT="0" distB="0" distL="114300" distR="114300" simplePos="0" relativeHeight="251661824" behindDoc="1" locked="0" layoutInCell="1" allowOverlap="1" wp14:anchorId="03015F17" wp14:editId="621A2D1A">
            <wp:simplePos x="0" y="0"/>
            <wp:positionH relativeFrom="column">
              <wp:posOffset>0</wp:posOffset>
            </wp:positionH>
            <wp:positionV relativeFrom="paragraph">
              <wp:posOffset>-3175</wp:posOffset>
            </wp:positionV>
            <wp:extent cx="2548523" cy="3324225"/>
            <wp:effectExtent l="0" t="0" r="4445" b="0"/>
            <wp:wrapTight wrapText="bothSides">
              <wp:wrapPolygon edited="0">
                <wp:start x="0" y="0"/>
                <wp:lineTo x="0" y="21414"/>
                <wp:lineTo x="21476" y="21414"/>
                <wp:lineTo x="21476"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8523" cy="3324225"/>
                    </a:xfrm>
                    <a:prstGeom prst="rect">
                      <a:avLst/>
                    </a:prstGeom>
                  </pic:spPr>
                </pic:pic>
              </a:graphicData>
            </a:graphic>
          </wp:anchor>
        </w:drawing>
      </w:r>
    </w:p>
    <w:p w14:paraId="6A32D0EF" w14:textId="75B24137" w:rsidR="00507398" w:rsidRPr="00DE33BC" w:rsidRDefault="00851D71" w:rsidP="00720499">
      <w:pPr>
        <w:spacing w:after="0"/>
        <w:jc w:val="both"/>
        <w:rPr>
          <w:b/>
          <w:bCs/>
        </w:rPr>
      </w:pPr>
      <w:r w:rsidRPr="00851D71">
        <w:rPr>
          <w:rFonts w:ascii="Calibri" w:hAnsi="Calibri"/>
        </w:rPr>
        <w:lastRenderedPageBreak/>
        <w:t xml:space="preserve"> </w:t>
      </w:r>
    </w:p>
    <w:p w14:paraId="2C0AF9D7" w14:textId="01DF2FA0" w:rsidR="003043BD" w:rsidRPr="00DE33BC" w:rsidRDefault="003043BD" w:rsidP="00D60CAE">
      <w:pPr>
        <w:jc w:val="both"/>
        <w:rPr>
          <w:b/>
          <w:bCs/>
          <w:sz w:val="24"/>
          <w:szCs w:val="24"/>
        </w:rPr>
      </w:pPr>
      <w:r w:rsidRPr="00DE33BC">
        <w:rPr>
          <w:b/>
          <w:bCs/>
          <w:sz w:val="24"/>
          <w:szCs w:val="24"/>
        </w:rPr>
        <w:t>«</w:t>
      </w:r>
      <w:proofErr w:type="spellStart"/>
      <w:r w:rsidRPr="00636E5E">
        <w:rPr>
          <w:b/>
          <w:bCs/>
          <w:sz w:val="24"/>
          <w:szCs w:val="24"/>
        </w:rPr>
        <w:t>αθηΝΕΑ</w:t>
      </w:r>
      <w:proofErr w:type="spellEnd"/>
      <w:r w:rsidRPr="00DE33BC">
        <w:rPr>
          <w:b/>
          <w:bCs/>
          <w:sz w:val="24"/>
          <w:szCs w:val="24"/>
        </w:rPr>
        <w:t>»</w:t>
      </w:r>
    </w:p>
    <w:p w14:paraId="30F6F495" w14:textId="5AF5F203" w:rsidR="00567EE7" w:rsidRDefault="005042E5" w:rsidP="00567EE7">
      <w:pPr>
        <w:spacing w:after="0"/>
        <w:jc w:val="both"/>
      </w:pPr>
      <w:r>
        <w:t>Στο</w:t>
      </w:r>
      <w:r w:rsidR="003043BD">
        <w:t xml:space="preserve"> ειδησεογραφικό </w:t>
      </w:r>
      <w:proofErr w:type="spellStart"/>
      <w:r w:rsidR="003043BD">
        <w:t>site</w:t>
      </w:r>
      <w:proofErr w:type="spellEnd"/>
      <w:r w:rsidR="003043BD">
        <w:t xml:space="preserve"> «</w:t>
      </w:r>
      <w:proofErr w:type="spellStart"/>
      <w:r w:rsidR="003043BD">
        <w:t>αθηΝΕΑ</w:t>
      </w:r>
      <w:proofErr w:type="spellEnd"/>
      <w:r w:rsidR="003043BD">
        <w:t>», τόσο στην ηλεκτρονική όσο και στην έντυπη μορφή του</w:t>
      </w:r>
      <w:r w:rsidR="00567EE7" w:rsidRPr="00567EE7">
        <w:t xml:space="preserve">, </w:t>
      </w:r>
      <w:r>
        <w:t xml:space="preserve">ο Δήμος Κατερίνης προβλήθηκε </w:t>
      </w:r>
      <w:r w:rsidR="00567EE7">
        <w:t xml:space="preserve">στο περιοδικό Carpe </w:t>
      </w:r>
      <w:proofErr w:type="spellStart"/>
      <w:r w:rsidR="00567EE7">
        <w:t>Vinum</w:t>
      </w:r>
      <w:proofErr w:type="spellEnd"/>
      <w:r w:rsidR="00567EE7">
        <w:t xml:space="preserve"> (Δεκεμβρίου) με ένα εξασέλιδο αφιέρωμα στα οινοποιεία του Δήμου Κατερίνης, εντάχθηκε στο </w:t>
      </w:r>
      <w:proofErr w:type="spellStart"/>
      <w:r w:rsidR="00567EE7">
        <w:t>Newsletter</w:t>
      </w:r>
      <w:proofErr w:type="spellEnd"/>
      <w:r w:rsidR="00567EE7">
        <w:t xml:space="preserve"> / </w:t>
      </w:r>
      <w:proofErr w:type="spellStart"/>
      <w:r w:rsidR="00567EE7">
        <w:t>ebook</w:t>
      </w:r>
      <w:proofErr w:type="spellEnd"/>
      <w:r w:rsidR="00567EE7">
        <w:t xml:space="preserve"> Carpe </w:t>
      </w:r>
      <w:proofErr w:type="spellStart"/>
      <w:r w:rsidR="00567EE7">
        <w:t>Vinum</w:t>
      </w:r>
      <w:proofErr w:type="spellEnd"/>
      <w:r w:rsidR="004A56D3">
        <w:t xml:space="preserve"> ενώ παράλληλα </w:t>
      </w:r>
      <w:r w:rsidR="00567EE7">
        <w:t xml:space="preserve">πραγματοποιήθηκαν </w:t>
      </w:r>
      <w:r w:rsidR="00567EE7">
        <w:rPr>
          <w:lang w:val="en-US"/>
        </w:rPr>
        <w:t>Post</w:t>
      </w:r>
      <w:r w:rsidR="00567EE7">
        <w:t xml:space="preserve"> στα </w:t>
      </w:r>
      <w:proofErr w:type="spellStart"/>
      <w:r w:rsidR="00567EE7">
        <w:t>social</w:t>
      </w:r>
      <w:proofErr w:type="spellEnd"/>
      <w:r w:rsidR="00567EE7">
        <w:t xml:space="preserve"> </w:t>
      </w:r>
      <w:proofErr w:type="spellStart"/>
      <w:r w:rsidR="00567EE7">
        <w:t>media</w:t>
      </w:r>
      <w:proofErr w:type="spellEnd"/>
      <w:r w:rsidR="00567EE7">
        <w:t xml:space="preserve"> με υλικό από το αφιέρωμα. </w:t>
      </w:r>
    </w:p>
    <w:p w14:paraId="7DB073F8" w14:textId="216A8F6D" w:rsidR="00C003A1" w:rsidRDefault="00DC125E" w:rsidP="00567EE7">
      <w:pPr>
        <w:spacing w:after="0"/>
        <w:jc w:val="both"/>
      </w:pPr>
      <w:hyperlink r:id="rId38" w:history="1">
        <w:r w:rsidR="00C003A1" w:rsidRPr="001C7B46">
          <w:rPr>
            <w:rStyle w:val="-"/>
          </w:rPr>
          <w:t>https://a8inea.com/inikos-tourismos-ston-dimo-katerinis-2/</w:t>
        </w:r>
      </w:hyperlink>
    </w:p>
    <w:p w14:paraId="100D0179" w14:textId="77777777" w:rsidR="00716231" w:rsidRDefault="00716231" w:rsidP="00567EE7">
      <w:pPr>
        <w:spacing w:after="0"/>
        <w:jc w:val="both"/>
      </w:pPr>
    </w:p>
    <w:p w14:paraId="48903A98" w14:textId="14CA72CF" w:rsidR="00C003A1" w:rsidRDefault="00716231" w:rsidP="00567EE7">
      <w:pPr>
        <w:spacing w:after="0"/>
        <w:jc w:val="both"/>
      </w:pPr>
      <w:r>
        <w:rPr>
          <w:noProof/>
          <w:lang w:eastAsia="el-GR"/>
        </w:rPr>
        <w:drawing>
          <wp:inline distT="0" distB="0" distL="0" distR="0" wp14:anchorId="35A325AC" wp14:editId="130D6EF8">
            <wp:extent cx="3771900" cy="2639895"/>
            <wp:effectExtent l="0" t="0" r="0" b="825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2286" cy="2654163"/>
                    </a:xfrm>
                    <a:prstGeom prst="rect">
                      <a:avLst/>
                    </a:prstGeom>
                  </pic:spPr>
                </pic:pic>
              </a:graphicData>
            </a:graphic>
          </wp:inline>
        </w:drawing>
      </w:r>
    </w:p>
    <w:p w14:paraId="682443C6" w14:textId="77777777" w:rsidR="00567EE7" w:rsidRDefault="00567EE7" w:rsidP="00567EE7">
      <w:pPr>
        <w:spacing w:after="0"/>
        <w:jc w:val="both"/>
      </w:pPr>
    </w:p>
    <w:p w14:paraId="15248E02" w14:textId="77777777" w:rsidR="003043BD" w:rsidRDefault="003043BD" w:rsidP="00720499">
      <w:pPr>
        <w:jc w:val="both"/>
      </w:pPr>
    </w:p>
    <w:p w14:paraId="3668A5F0" w14:textId="69B8FDB6" w:rsidR="003043BD" w:rsidRPr="00FA64F8" w:rsidRDefault="00636E5E" w:rsidP="00720499">
      <w:pPr>
        <w:jc w:val="both"/>
        <w:rPr>
          <w:b/>
          <w:bCs/>
          <w:sz w:val="28"/>
          <w:szCs w:val="28"/>
          <w:u w:val="single"/>
        </w:rPr>
      </w:pPr>
      <w:r>
        <w:rPr>
          <w:b/>
          <w:bCs/>
          <w:sz w:val="28"/>
          <w:szCs w:val="28"/>
          <w:u w:val="single"/>
        </w:rPr>
        <w:t>Δ</w:t>
      </w:r>
      <w:r w:rsidR="003043BD">
        <w:rPr>
          <w:b/>
          <w:bCs/>
          <w:sz w:val="28"/>
          <w:szCs w:val="28"/>
          <w:u w:val="single"/>
        </w:rPr>
        <w:t xml:space="preserve">. </w:t>
      </w:r>
      <w:r w:rsidR="003043BD" w:rsidRPr="00FA64F8">
        <w:rPr>
          <w:b/>
          <w:bCs/>
          <w:sz w:val="28"/>
          <w:szCs w:val="28"/>
          <w:u w:val="single"/>
        </w:rPr>
        <w:t xml:space="preserve">Ραδιοφωνική </w:t>
      </w:r>
      <w:r w:rsidR="006128E9">
        <w:rPr>
          <w:b/>
          <w:bCs/>
          <w:sz w:val="28"/>
          <w:szCs w:val="28"/>
          <w:u w:val="single"/>
        </w:rPr>
        <w:t xml:space="preserve">και Τηλεοπτική </w:t>
      </w:r>
      <w:r w:rsidR="003043BD" w:rsidRPr="00FA64F8">
        <w:rPr>
          <w:b/>
          <w:bCs/>
          <w:sz w:val="28"/>
          <w:szCs w:val="28"/>
          <w:u w:val="single"/>
        </w:rPr>
        <w:t>Προβολή</w:t>
      </w:r>
    </w:p>
    <w:p w14:paraId="1F7E3D5B" w14:textId="1DC8C941" w:rsidR="0021532B" w:rsidRPr="00636E5E" w:rsidRDefault="0021532B" w:rsidP="00720499">
      <w:pPr>
        <w:spacing w:after="0"/>
        <w:jc w:val="both"/>
        <w:rPr>
          <w:sz w:val="20"/>
          <w:szCs w:val="20"/>
        </w:rPr>
      </w:pPr>
      <w:r w:rsidRPr="00636E5E">
        <w:rPr>
          <w:sz w:val="20"/>
          <w:szCs w:val="20"/>
        </w:rPr>
        <w:t xml:space="preserve">Ραδιοφωνικά ηχητικά μηνύματα αναμεταδόθηκαν στους παρακάτω ραδιοφωνικούς σταθμούς κατά τους θερινούς και χειμερινούς μήνες του 2021 με στόχο την προσέλκυση </w:t>
      </w:r>
      <w:r w:rsidR="00105551" w:rsidRPr="00636E5E">
        <w:rPr>
          <w:sz w:val="20"/>
          <w:szCs w:val="20"/>
        </w:rPr>
        <w:t>επισκεπτών στον Δήμο Κατερίνης.</w:t>
      </w:r>
    </w:p>
    <w:p w14:paraId="0D069533" w14:textId="77777777" w:rsidR="003043BD" w:rsidRPr="00636E5E" w:rsidRDefault="003043BD" w:rsidP="00720499">
      <w:pPr>
        <w:spacing w:after="0"/>
        <w:jc w:val="both"/>
        <w:rPr>
          <w:b/>
          <w:bCs/>
          <w:sz w:val="20"/>
          <w:szCs w:val="20"/>
        </w:rPr>
      </w:pPr>
      <w:r w:rsidRPr="00636E5E">
        <w:rPr>
          <w:b/>
          <w:bCs/>
          <w:sz w:val="20"/>
          <w:szCs w:val="20"/>
        </w:rPr>
        <w:t xml:space="preserve">«Ράδιο </w:t>
      </w:r>
      <w:proofErr w:type="spellStart"/>
      <w:r w:rsidRPr="00636E5E">
        <w:rPr>
          <w:b/>
          <w:bCs/>
          <w:sz w:val="20"/>
          <w:szCs w:val="20"/>
        </w:rPr>
        <w:t>Λέχοβο</w:t>
      </w:r>
      <w:proofErr w:type="spellEnd"/>
      <w:r w:rsidRPr="00636E5E">
        <w:rPr>
          <w:b/>
          <w:bCs/>
          <w:sz w:val="20"/>
          <w:szCs w:val="20"/>
        </w:rPr>
        <w:t xml:space="preserve"> 97,1»</w:t>
      </w:r>
    </w:p>
    <w:p w14:paraId="64D59CAB" w14:textId="77777777" w:rsidR="003043BD" w:rsidRPr="00636E5E" w:rsidRDefault="003043BD" w:rsidP="00720499">
      <w:pPr>
        <w:spacing w:after="0"/>
        <w:jc w:val="both"/>
        <w:rPr>
          <w:b/>
          <w:bCs/>
          <w:sz w:val="20"/>
          <w:szCs w:val="20"/>
        </w:rPr>
      </w:pPr>
      <w:r w:rsidRPr="00636E5E">
        <w:rPr>
          <w:b/>
          <w:bCs/>
          <w:sz w:val="20"/>
          <w:szCs w:val="20"/>
        </w:rPr>
        <w:t>«Ράδιο Ελασσόνα 88.4»</w:t>
      </w:r>
    </w:p>
    <w:p w14:paraId="1EE5C055" w14:textId="77777777" w:rsidR="003043BD" w:rsidRPr="00636E5E" w:rsidRDefault="003043BD" w:rsidP="00720499">
      <w:pPr>
        <w:spacing w:after="0"/>
        <w:jc w:val="both"/>
        <w:rPr>
          <w:b/>
          <w:bCs/>
          <w:sz w:val="20"/>
          <w:szCs w:val="20"/>
        </w:rPr>
      </w:pPr>
      <w:r w:rsidRPr="00636E5E">
        <w:rPr>
          <w:b/>
          <w:bCs/>
          <w:sz w:val="20"/>
          <w:szCs w:val="20"/>
        </w:rPr>
        <w:t>«</w:t>
      </w:r>
      <w:r w:rsidRPr="00636E5E">
        <w:rPr>
          <w:b/>
          <w:bCs/>
          <w:sz w:val="20"/>
          <w:szCs w:val="20"/>
          <w:lang w:val="en-US"/>
        </w:rPr>
        <w:t>Easy</w:t>
      </w:r>
      <w:r w:rsidRPr="00636E5E">
        <w:rPr>
          <w:b/>
          <w:bCs/>
          <w:sz w:val="20"/>
          <w:szCs w:val="20"/>
        </w:rPr>
        <w:t xml:space="preserve"> 105.3 Τρικάλων»</w:t>
      </w:r>
    </w:p>
    <w:p w14:paraId="0C2ED14A" w14:textId="77777777" w:rsidR="003043BD" w:rsidRPr="00636E5E" w:rsidRDefault="003043BD" w:rsidP="00720499">
      <w:pPr>
        <w:spacing w:after="0"/>
        <w:jc w:val="both"/>
        <w:rPr>
          <w:b/>
          <w:bCs/>
          <w:sz w:val="20"/>
          <w:szCs w:val="20"/>
        </w:rPr>
      </w:pPr>
      <w:r w:rsidRPr="00636E5E">
        <w:rPr>
          <w:b/>
          <w:bCs/>
          <w:sz w:val="20"/>
          <w:szCs w:val="20"/>
        </w:rPr>
        <w:t>«</w:t>
      </w:r>
      <w:r w:rsidRPr="00636E5E">
        <w:rPr>
          <w:b/>
          <w:bCs/>
          <w:sz w:val="20"/>
          <w:szCs w:val="20"/>
          <w:lang w:val="en-US"/>
        </w:rPr>
        <w:t>Loud</w:t>
      </w:r>
      <w:r w:rsidRPr="00636E5E">
        <w:rPr>
          <w:b/>
          <w:bCs/>
          <w:sz w:val="20"/>
          <w:szCs w:val="20"/>
        </w:rPr>
        <w:t xml:space="preserve"> 88.8 Τρικάλων»</w:t>
      </w:r>
    </w:p>
    <w:p w14:paraId="5E294711" w14:textId="77777777" w:rsidR="003043BD" w:rsidRPr="00636E5E" w:rsidRDefault="003043BD" w:rsidP="00720499">
      <w:pPr>
        <w:spacing w:after="0"/>
        <w:jc w:val="both"/>
        <w:rPr>
          <w:b/>
          <w:bCs/>
          <w:sz w:val="20"/>
          <w:szCs w:val="20"/>
        </w:rPr>
      </w:pPr>
      <w:r w:rsidRPr="00636E5E">
        <w:rPr>
          <w:b/>
          <w:bCs/>
          <w:sz w:val="20"/>
          <w:szCs w:val="20"/>
        </w:rPr>
        <w:t>«</w:t>
      </w:r>
      <w:r w:rsidRPr="00636E5E">
        <w:rPr>
          <w:b/>
          <w:bCs/>
          <w:sz w:val="20"/>
          <w:szCs w:val="20"/>
          <w:lang w:val="en-US"/>
        </w:rPr>
        <w:t>NRG</w:t>
      </w:r>
      <w:r w:rsidRPr="00636E5E">
        <w:rPr>
          <w:b/>
          <w:bCs/>
          <w:sz w:val="20"/>
          <w:szCs w:val="20"/>
        </w:rPr>
        <w:t xml:space="preserve"> 91 Λαρίσης»</w:t>
      </w:r>
    </w:p>
    <w:p w14:paraId="2A4E897E" w14:textId="27554014" w:rsidR="003043BD" w:rsidRPr="00636E5E" w:rsidRDefault="003043BD" w:rsidP="00720499">
      <w:pPr>
        <w:spacing w:after="0"/>
        <w:jc w:val="both"/>
        <w:rPr>
          <w:b/>
          <w:bCs/>
          <w:sz w:val="20"/>
          <w:szCs w:val="20"/>
        </w:rPr>
      </w:pPr>
      <w:r w:rsidRPr="00636E5E">
        <w:rPr>
          <w:b/>
          <w:bCs/>
          <w:sz w:val="20"/>
          <w:szCs w:val="20"/>
        </w:rPr>
        <w:t>«Ρυθμός 89.2 Τρικάλων»</w:t>
      </w:r>
    </w:p>
    <w:p w14:paraId="5849DFBE" w14:textId="77777777" w:rsidR="00105551" w:rsidRPr="00636E5E" w:rsidRDefault="00105551" w:rsidP="00105551">
      <w:pPr>
        <w:spacing w:after="0"/>
        <w:jc w:val="both"/>
        <w:rPr>
          <w:b/>
          <w:bCs/>
          <w:sz w:val="20"/>
          <w:szCs w:val="20"/>
        </w:rPr>
      </w:pPr>
      <w:r w:rsidRPr="00636E5E">
        <w:rPr>
          <w:b/>
          <w:bCs/>
          <w:sz w:val="20"/>
          <w:szCs w:val="20"/>
        </w:rPr>
        <w:t>«Δημοτικό Ραδιόφωνο Κατερίνης»</w:t>
      </w:r>
    </w:p>
    <w:p w14:paraId="21C45D77" w14:textId="0776CD4E" w:rsidR="003043BD" w:rsidRPr="00636E5E" w:rsidRDefault="003043BD" w:rsidP="00720499">
      <w:pPr>
        <w:pStyle w:val="a3"/>
        <w:ind w:left="0"/>
        <w:jc w:val="both"/>
        <w:rPr>
          <w:sz w:val="20"/>
          <w:szCs w:val="20"/>
        </w:rPr>
      </w:pPr>
    </w:p>
    <w:p w14:paraId="2A12BD1A" w14:textId="54B55C1C" w:rsidR="00105551" w:rsidRPr="00636E5E" w:rsidRDefault="00105551" w:rsidP="00105551">
      <w:pPr>
        <w:jc w:val="both"/>
        <w:rPr>
          <w:rFonts w:ascii="Calibri" w:hAnsi="Calibri"/>
          <w:sz w:val="20"/>
          <w:szCs w:val="20"/>
        </w:rPr>
      </w:pPr>
      <w:r w:rsidRPr="00636E5E">
        <w:rPr>
          <w:rFonts w:ascii="Calibri" w:hAnsi="Calibri"/>
          <w:sz w:val="20"/>
          <w:szCs w:val="20"/>
        </w:rPr>
        <w:t xml:space="preserve">Επίσης, στα πλαίσια υλοποίησης του Προγράμματος Τουριστικής Προβολής του Δήμου Κατερίνης για το έτος 2021, της ανάγκης για την προβολή της περιοχής, ως τουριστικό προορισμό και της ανάγκης για την αντιμετώπιση των συνεπειών της πανδημίας </w:t>
      </w:r>
      <w:r w:rsidRPr="00636E5E">
        <w:rPr>
          <w:rFonts w:ascii="Calibri" w:hAnsi="Calibri"/>
          <w:sz w:val="20"/>
          <w:szCs w:val="20"/>
          <w:lang w:val="en-US"/>
        </w:rPr>
        <w:t>COVI</w:t>
      </w:r>
      <w:r w:rsidRPr="00636E5E">
        <w:rPr>
          <w:rFonts w:ascii="Calibri" w:hAnsi="Calibri"/>
          <w:sz w:val="20"/>
          <w:szCs w:val="20"/>
        </w:rPr>
        <w:t>-19 στην τοπική οικονομία</w:t>
      </w:r>
      <w:r w:rsidR="00267DC8" w:rsidRPr="00636E5E">
        <w:rPr>
          <w:rFonts w:ascii="Calibri" w:hAnsi="Calibri"/>
          <w:sz w:val="20"/>
          <w:szCs w:val="20"/>
        </w:rPr>
        <w:t xml:space="preserve"> προβήκαμε σ</w:t>
      </w:r>
      <w:r w:rsidRPr="00636E5E">
        <w:rPr>
          <w:rFonts w:ascii="Calibri" w:hAnsi="Calibri"/>
          <w:sz w:val="20"/>
          <w:szCs w:val="20"/>
        </w:rPr>
        <w:t>την προβολή διαφημιστικού σποτ</w:t>
      </w:r>
      <w:r w:rsidR="00267DC8" w:rsidRPr="00636E5E">
        <w:rPr>
          <w:rFonts w:ascii="Calibri" w:hAnsi="Calibri"/>
          <w:sz w:val="20"/>
          <w:szCs w:val="20"/>
        </w:rPr>
        <w:t xml:space="preserve"> (Βίντεο «ΠΙΕΡΙΑ ΟΡΗ»)</w:t>
      </w:r>
      <w:r w:rsidRPr="00636E5E">
        <w:rPr>
          <w:rFonts w:ascii="Calibri" w:hAnsi="Calibri"/>
          <w:sz w:val="20"/>
          <w:szCs w:val="20"/>
        </w:rPr>
        <w:t xml:space="preserve"> 40 δευτερολέπτων στα κανάλια της </w:t>
      </w:r>
      <w:r w:rsidRPr="00636E5E">
        <w:rPr>
          <w:rFonts w:ascii="Calibri" w:hAnsi="Calibri"/>
          <w:b/>
          <w:bCs/>
          <w:sz w:val="20"/>
          <w:szCs w:val="20"/>
        </w:rPr>
        <w:t>ΕΡΤ</w:t>
      </w:r>
      <w:r w:rsidRPr="00636E5E">
        <w:rPr>
          <w:rFonts w:ascii="Calibri" w:hAnsi="Calibri"/>
          <w:sz w:val="20"/>
          <w:szCs w:val="20"/>
        </w:rPr>
        <w:t xml:space="preserve">. Πιο αναλυτικά 32 σποτ στην </w:t>
      </w:r>
      <w:r w:rsidRPr="00636E5E">
        <w:rPr>
          <w:rFonts w:ascii="Calibri" w:hAnsi="Calibri"/>
          <w:b/>
          <w:bCs/>
          <w:sz w:val="20"/>
          <w:szCs w:val="20"/>
        </w:rPr>
        <w:t>ΕΡΤ1</w:t>
      </w:r>
      <w:r w:rsidRPr="00636E5E">
        <w:rPr>
          <w:rFonts w:ascii="Calibri" w:hAnsi="Calibri"/>
          <w:sz w:val="20"/>
          <w:szCs w:val="20"/>
        </w:rPr>
        <w:t xml:space="preserve">, 12 σποτ στην </w:t>
      </w:r>
      <w:r w:rsidRPr="00636E5E">
        <w:rPr>
          <w:rFonts w:ascii="Calibri" w:hAnsi="Calibri"/>
          <w:b/>
          <w:bCs/>
          <w:sz w:val="20"/>
          <w:szCs w:val="20"/>
        </w:rPr>
        <w:t>ΕΡΤ3</w:t>
      </w:r>
      <w:r w:rsidRPr="00636E5E">
        <w:rPr>
          <w:rFonts w:ascii="Calibri" w:hAnsi="Calibri"/>
          <w:sz w:val="20"/>
          <w:szCs w:val="20"/>
        </w:rPr>
        <w:t xml:space="preserve"> και 4 σποτ στην ΕΡΤ2.</w:t>
      </w:r>
    </w:p>
    <w:p w14:paraId="4C9B9382" w14:textId="1B950A7E" w:rsidR="0063665A" w:rsidRPr="00636E5E" w:rsidRDefault="0063665A" w:rsidP="00934E51">
      <w:pPr>
        <w:pStyle w:val="a3"/>
        <w:ind w:left="0"/>
        <w:jc w:val="both"/>
        <w:rPr>
          <w:rFonts w:ascii="Calibri" w:hAnsi="Calibri"/>
          <w:sz w:val="20"/>
          <w:szCs w:val="20"/>
        </w:rPr>
      </w:pPr>
      <w:r w:rsidRPr="00636E5E">
        <w:rPr>
          <w:sz w:val="20"/>
          <w:szCs w:val="20"/>
        </w:rPr>
        <w:t xml:space="preserve">Η Αντιδήμαρχος Τουρισμού παρέθεσε μεγάλο αριθμό συνεντεύξεων </w:t>
      </w:r>
      <w:r w:rsidR="006558FC" w:rsidRPr="00636E5E">
        <w:rPr>
          <w:sz w:val="20"/>
          <w:szCs w:val="20"/>
        </w:rPr>
        <w:t xml:space="preserve">κυρίως </w:t>
      </w:r>
      <w:r w:rsidRPr="00636E5E">
        <w:rPr>
          <w:sz w:val="20"/>
          <w:szCs w:val="20"/>
        </w:rPr>
        <w:t xml:space="preserve">σε ραδιοφωνικούς σταθμούς της Θεσσαλονίκης καθώς και σε τηλεοπτικές εκπομπές πανελλαδικής εμβέλειας κατά την θερινή </w:t>
      </w:r>
      <w:r w:rsidR="00934E51" w:rsidRPr="00636E5E">
        <w:rPr>
          <w:sz w:val="20"/>
          <w:szCs w:val="20"/>
        </w:rPr>
        <w:t xml:space="preserve">και χειμερινή </w:t>
      </w:r>
      <w:r w:rsidRPr="00636E5E">
        <w:rPr>
          <w:sz w:val="20"/>
          <w:szCs w:val="20"/>
        </w:rPr>
        <w:t>περίοδο</w:t>
      </w:r>
      <w:r w:rsidR="00934E51" w:rsidRPr="00636E5E">
        <w:rPr>
          <w:sz w:val="20"/>
          <w:szCs w:val="20"/>
        </w:rPr>
        <w:t xml:space="preserve">, αναδεικνύοντας πάντοτε τα συγκριτικά πλεονεκτήματα </w:t>
      </w:r>
      <w:r w:rsidRPr="00636E5E">
        <w:rPr>
          <w:sz w:val="20"/>
          <w:szCs w:val="20"/>
        </w:rPr>
        <w:t xml:space="preserve">  </w:t>
      </w:r>
      <w:r w:rsidR="00934E51" w:rsidRPr="00636E5E">
        <w:rPr>
          <w:sz w:val="20"/>
          <w:szCs w:val="20"/>
        </w:rPr>
        <w:t xml:space="preserve">της περιοχής. </w:t>
      </w:r>
    </w:p>
    <w:p w14:paraId="4A25F088" w14:textId="77777777" w:rsidR="00105551" w:rsidRPr="00636E5E" w:rsidRDefault="00105551" w:rsidP="00720499">
      <w:pPr>
        <w:pStyle w:val="a3"/>
        <w:ind w:left="0"/>
        <w:jc w:val="both"/>
        <w:rPr>
          <w:sz w:val="20"/>
          <w:szCs w:val="20"/>
        </w:rPr>
      </w:pPr>
    </w:p>
    <w:p w14:paraId="4B684B7C" w14:textId="77777777" w:rsidR="00636E5E" w:rsidRDefault="00636E5E" w:rsidP="008B4904">
      <w:pPr>
        <w:spacing w:after="0"/>
        <w:jc w:val="both"/>
        <w:rPr>
          <w:b/>
          <w:bCs/>
          <w:sz w:val="28"/>
          <w:szCs w:val="28"/>
          <w:u w:val="single"/>
        </w:rPr>
      </w:pPr>
    </w:p>
    <w:p w14:paraId="493FB482" w14:textId="78EA310A" w:rsidR="008B4904" w:rsidRDefault="003043BD" w:rsidP="008B4904">
      <w:pPr>
        <w:spacing w:after="0"/>
        <w:jc w:val="both"/>
        <w:rPr>
          <w:b/>
          <w:bCs/>
          <w:sz w:val="28"/>
          <w:szCs w:val="28"/>
          <w:u w:val="single"/>
        </w:rPr>
      </w:pPr>
      <w:r>
        <w:rPr>
          <w:b/>
          <w:bCs/>
          <w:sz w:val="28"/>
          <w:szCs w:val="28"/>
          <w:u w:val="single"/>
        </w:rPr>
        <w:lastRenderedPageBreak/>
        <w:t xml:space="preserve">Ε. </w:t>
      </w:r>
      <w:r w:rsidR="008B4904">
        <w:rPr>
          <w:b/>
          <w:bCs/>
          <w:sz w:val="28"/>
          <w:szCs w:val="28"/>
          <w:u w:val="single"/>
        </w:rPr>
        <w:t>ΠΡΟΣΒΑΣΙΜΟΣ ΤΟΥΡΙΣΜΟΣ</w:t>
      </w:r>
    </w:p>
    <w:p w14:paraId="0542706E" w14:textId="7BBB5A86" w:rsidR="003043BD" w:rsidRPr="008B4904" w:rsidRDefault="003043BD" w:rsidP="00720499">
      <w:pPr>
        <w:jc w:val="both"/>
        <w:rPr>
          <w:b/>
          <w:bCs/>
          <w:sz w:val="24"/>
          <w:szCs w:val="24"/>
        </w:rPr>
      </w:pPr>
      <w:r w:rsidRPr="008B4904">
        <w:rPr>
          <w:b/>
          <w:bCs/>
          <w:sz w:val="24"/>
          <w:szCs w:val="24"/>
        </w:rPr>
        <w:t xml:space="preserve">Εθελοντικής Δράσης για τα </w:t>
      </w:r>
      <w:proofErr w:type="spellStart"/>
      <w:r w:rsidRPr="008B4904">
        <w:rPr>
          <w:b/>
          <w:bCs/>
          <w:sz w:val="24"/>
          <w:szCs w:val="24"/>
          <w:lang w:val="en-US"/>
        </w:rPr>
        <w:t>Seatrac</w:t>
      </w:r>
      <w:proofErr w:type="spellEnd"/>
    </w:p>
    <w:p w14:paraId="60DFE967" w14:textId="4E716E94" w:rsidR="003043BD" w:rsidRPr="00636E5E" w:rsidRDefault="006558FC" w:rsidP="0007579F">
      <w:pPr>
        <w:spacing w:after="0"/>
        <w:jc w:val="both"/>
        <w:rPr>
          <w:sz w:val="20"/>
          <w:szCs w:val="20"/>
        </w:rPr>
      </w:pPr>
      <w:r w:rsidRPr="00636E5E">
        <w:rPr>
          <w:noProof/>
          <w:sz w:val="20"/>
          <w:szCs w:val="20"/>
          <w:lang w:eastAsia="el-GR"/>
        </w:rPr>
        <w:drawing>
          <wp:anchor distT="0" distB="0" distL="114300" distR="114300" simplePos="0" relativeHeight="251662848" behindDoc="1" locked="0" layoutInCell="1" allowOverlap="1" wp14:anchorId="2D2EC5A9" wp14:editId="38CACF60">
            <wp:simplePos x="0" y="0"/>
            <wp:positionH relativeFrom="column">
              <wp:posOffset>0</wp:posOffset>
            </wp:positionH>
            <wp:positionV relativeFrom="paragraph">
              <wp:posOffset>11430</wp:posOffset>
            </wp:positionV>
            <wp:extent cx="2981325" cy="2258060"/>
            <wp:effectExtent l="0" t="0" r="0" b="8890"/>
            <wp:wrapTight wrapText="bothSides">
              <wp:wrapPolygon edited="0">
                <wp:start x="0" y="0"/>
                <wp:lineTo x="0" y="21503"/>
                <wp:lineTo x="21393" y="21503"/>
                <wp:lineTo x="21393"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1325" cy="2258060"/>
                    </a:xfrm>
                    <a:prstGeom prst="rect">
                      <a:avLst/>
                    </a:prstGeom>
                  </pic:spPr>
                </pic:pic>
              </a:graphicData>
            </a:graphic>
          </wp:anchor>
        </w:drawing>
      </w:r>
      <w:r w:rsidR="003043BD" w:rsidRPr="00636E5E">
        <w:rPr>
          <w:sz w:val="20"/>
          <w:szCs w:val="20"/>
        </w:rPr>
        <w:t xml:space="preserve">Ο Δήμος Κατερίνης πρωτοστάτησε στην εισαγωγή των </w:t>
      </w:r>
      <w:proofErr w:type="spellStart"/>
      <w:r w:rsidR="003043BD" w:rsidRPr="00636E5E">
        <w:rPr>
          <w:sz w:val="20"/>
          <w:szCs w:val="20"/>
        </w:rPr>
        <w:t>Seatrac</w:t>
      </w:r>
      <w:proofErr w:type="spellEnd"/>
      <w:r w:rsidR="003043BD" w:rsidRPr="00636E5E">
        <w:rPr>
          <w:sz w:val="20"/>
          <w:szCs w:val="20"/>
        </w:rPr>
        <w:t xml:space="preserve"> στις παραλίες του. Το σημαντικό όμως είναι ότι υποστήριξε την ορθή λειτουργία τους με την δημιουργία της «εθελοντικής ομάδας του Δήμου Κατερίνης για τα </w:t>
      </w:r>
      <w:proofErr w:type="spellStart"/>
      <w:r w:rsidR="003043BD" w:rsidRPr="00636E5E">
        <w:rPr>
          <w:sz w:val="20"/>
          <w:szCs w:val="20"/>
          <w:lang w:val="en-US"/>
        </w:rPr>
        <w:t>Seatrac</w:t>
      </w:r>
      <w:proofErr w:type="spellEnd"/>
      <w:r w:rsidR="003043BD" w:rsidRPr="00636E5E">
        <w:rPr>
          <w:sz w:val="20"/>
          <w:szCs w:val="20"/>
        </w:rPr>
        <w:t xml:space="preserve">», ούτως ώστε αυτά να είναι αδιάκοπα χρήσιμα σε όλους τους συμπολίτες μας </w:t>
      </w:r>
      <w:proofErr w:type="spellStart"/>
      <w:r w:rsidR="003043BD" w:rsidRPr="00636E5E">
        <w:rPr>
          <w:sz w:val="20"/>
          <w:szCs w:val="20"/>
        </w:rPr>
        <w:t>ΑμεΑ</w:t>
      </w:r>
      <w:proofErr w:type="spellEnd"/>
      <w:r w:rsidR="003043BD" w:rsidRPr="00636E5E">
        <w:rPr>
          <w:sz w:val="20"/>
          <w:szCs w:val="20"/>
        </w:rPr>
        <w:t xml:space="preserve"> αλλά και τους επισκέπτες της περιοχής μας κατά τους θερινούς μήνες. </w:t>
      </w:r>
    </w:p>
    <w:p w14:paraId="0909EC2A" w14:textId="3CE8EA4D" w:rsidR="003043BD" w:rsidRPr="00636E5E" w:rsidRDefault="003043BD" w:rsidP="00636E5E">
      <w:pPr>
        <w:jc w:val="both"/>
        <w:rPr>
          <w:sz w:val="20"/>
          <w:szCs w:val="20"/>
        </w:rPr>
      </w:pPr>
      <w:r w:rsidRPr="00636E5E">
        <w:rPr>
          <w:sz w:val="20"/>
          <w:szCs w:val="20"/>
        </w:rPr>
        <w:t xml:space="preserve">Η </w:t>
      </w:r>
      <w:proofErr w:type="spellStart"/>
      <w:r w:rsidRPr="00636E5E">
        <w:rPr>
          <w:sz w:val="20"/>
          <w:szCs w:val="20"/>
        </w:rPr>
        <w:t>Αντιδημαρχία</w:t>
      </w:r>
      <w:proofErr w:type="spellEnd"/>
      <w:r w:rsidRPr="00636E5E">
        <w:rPr>
          <w:sz w:val="20"/>
          <w:szCs w:val="20"/>
        </w:rPr>
        <w:t xml:space="preserve"> Τουρισμού ανέλαβε τον συντονισμό της εθελοντικής ομάδας, η οποία γιγαντώθηκε εντός λίγων ημερών στον αριθμό των 60 περίπου συμπολιτών μας, οι οποίοι έσπευσαν να αιτηθούν στον δήμο την συμμετοχή τους. </w:t>
      </w:r>
    </w:p>
    <w:p w14:paraId="5CB5AF45" w14:textId="54981CF8" w:rsidR="003043BD" w:rsidRPr="00636E5E" w:rsidRDefault="00636E5E" w:rsidP="0007579F">
      <w:pPr>
        <w:jc w:val="both"/>
        <w:rPr>
          <w:sz w:val="20"/>
          <w:szCs w:val="20"/>
        </w:rPr>
      </w:pPr>
      <w:r w:rsidRPr="00636E5E">
        <w:rPr>
          <w:noProof/>
          <w:sz w:val="20"/>
          <w:szCs w:val="20"/>
          <w:lang w:eastAsia="el-GR"/>
        </w:rPr>
        <w:drawing>
          <wp:anchor distT="0" distB="0" distL="114300" distR="114300" simplePos="0" relativeHeight="251672064" behindDoc="1" locked="0" layoutInCell="1" allowOverlap="1" wp14:anchorId="6312634A" wp14:editId="0203C831">
            <wp:simplePos x="0" y="0"/>
            <wp:positionH relativeFrom="column">
              <wp:posOffset>0</wp:posOffset>
            </wp:positionH>
            <wp:positionV relativeFrom="paragraph">
              <wp:posOffset>3395980</wp:posOffset>
            </wp:positionV>
            <wp:extent cx="1905000" cy="2212340"/>
            <wp:effectExtent l="0" t="0" r="0" b="0"/>
            <wp:wrapTight wrapText="bothSides">
              <wp:wrapPolygon edited="0">
                <wp:start x="0" y="0"/>
                <wp:lineTo x="0" y="21389"/>
                <wp:lineTo x="21384" y="21389"/>
                <wp:lineTo x="21384"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5000" cy="2212340"/>
                    </a:xfrm>
                    <a:prstGeom prst="rect">
                      <a:avLst/>
                    </a:prstGeom>
                  </pic:spPr>
                </pic:pic>
              </a:graphicData>
            </a:graphic>
            <wp14:sizeRelH relativeFrom="margin">
              <wp14:pctWidth>0</wp14:pctWidth>
            </wp14:sizeRelH>
            <wp14:sizeRelV relativeFrom="margin">
              <wp14:pctHeight>0</wp14:pctHeight>
            </wp14:sizeRelV>
          </wp:anchor>
        </w:drawing>
      </w:r>
      <w:r w:rsidR="006558FC" w:rsidRPr="00636E5E">
        <w:rPr>
          <w:noProof/>
          <w:sz w:val="20"/>
          <w:szCs w:val="20"/>
          <w:lang w:eastAsia="el-GR"/>
        </w:rPr>
        <w:drawing>
          <wp:anchor distT="0" distB="0" distL="114300" distR="114300" simplePos="0" relativeHeight="251668992" behindDoc="1" locked="0" layoutInCell="1" allowOverlap="1" wp14:anchorId="76D6A0B9" wp14:editId="28A34C9E">
            <wp:simplePos x="0" y="0"/>
            <wp:positionH relativeFrom="column">
              <wp:posOffset>0</wp:posOffset>
            </wp:positionH>
            <wp:positionV relativeFrom="paragraph">
              <wp:posOffset>53340</wp:posOffset>
            </wp:positionV>
            <wp:extent cx="3333750" cy="2500504"/>
            <wp:effectExtent l="0" t="0" r="0" b="0"/>
            <wp:wrapTight wrapText="bothSides">
              <wp:wrapPolygon edited="0">
                <wp:start x="0" y="0"/>
                <wp:lineTo x="0" y="21397"/>
                <wp:lineTo x="21477" y="21397"/>
                <wp:lineTo x="21477" y="0"/>
                <wp:lineTo x="0"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33750" cy="2500504"/>
                    </a:xfrm>
                    <a:prstGeom prst="rect">
                      <a:avLst/>
                    </a:prstGeom>
                  </pic:spPr>
                </pic:pic>
              </a:graphicData>
            </a:graphic>
          </wp:anchor>
        </w:drawing>
      </w:r>
      <w:r w:rsidR="003043BD" w:rsidRPr="00636E5E">
        <w:rPr>
          <w:sz w:val="20"/>
          <w:szCs w:val="20"/>
        </w:rPr>
        <w:t xml:space="preserve">Τις πρώτες ημέρες έναρξης της δράσης ενημερώθηκαν ηλεκτρονικά τοπικοί φορείς που εκπροσωπούν τον τουριστικό κλάδο, σύλλογοι </w:t>
      </w:r>
      <w:proofErr w:type="spellStart"/>
      <w:r w:rsidR="003043BD" w:rsidRPr="00636E5E">
        <w:rPr>
          <w:sz w:val="20"/>
          <w:szCs w:val="20"/>
        </w:rPr>
        <w:t>ΑμεΑ</w:t>
      </w:r>
      <w:proofErr w:type="spellEnd"/>
      <w:r w:rsidR="003043BD" w:rsidRPr="00636E5E">
        <w:rPr>
          <w:sz w:val="20"/>
          <w:szCs w:val="20"/>
        </w:rPr>
        <w:t xml:space="preserve"> καθώς και αθλητικοί σύλλογοι. Δημιουργήθηκε από το γραφείο μας μητρώο εθελοντών, συντονισμός του καθημερινού προγράμματος υπηρεσιών των εθελοντών, παράδοση απαραίτητου εξοπλισμού εθελοντή, ενημέρωση/εκπαίδευση των εθελοντών σε μικρές ομάδες δίπλα στα </w:t>
      </w:r>
      <w:proofErr w:type="spellStart"/>
      <w:r w:rsidR="003043BD" w:rsidRPr="00636E5E">
        <w:rPr>
          <w:sz w:val="20"/>
          <w:szCs w:val="20"/>
          <w:lang w:val="en-US"/>
        </w:rPr>
        <w:t>Seatrac</w:t>
      </w:r>
      <w:proofErr w:type="spellEnd"/>
      <w:r w:rsidR="003043BD" w:rsidRPr="00636E5E">
        <w:rPr>
          <w:sz w:val="20"/>
          <w:szCs w:val="20"/>
        </w:rPr>
        <w:t xml:space="preserve"> και παρουσία του τεχνικού της αναδόχου εταιρείας αλλά και της Διευθύνουσας Συμβούλου </w:t>
      </w:r>
      <w:proofErr w:type="spellStart"/>
      <w:r w:rsidR="003043BD" w:rsidRPr="00636E5E">
        <w:rPr>
          <w:sz w:val="20"/>
          <w:szCs w:val="20"/>
        </w:rPr>
        <w:t>κας</w:t>
      </w:r>
      <w:proofErr w:type="spellEnd"/>
      <w:r w:rsidR="003043BD" w:rsidRPr="00636E5E">
        <w:rPr>
          <w:sz w:val="20"/>
          <w:szCs w:val="20"/>
        </w:rPr>
        <w:t xml:space="preserve">. Αθηνάς Σταματιάδου, επιστασία των εθελοντικών υπηρεσιών καθημερινά, στενή επικοινωνία και ενημέρωση της Τεχνικής Υπηρεσίας για προβλήματα ποικίλης αιτιολογίας, που προκύπτουν καθημερινά στις εγκαταστάσεις των </w:t>
      </w:r>
      <w:proofErr w:type="spellStart"/>
      <w:r w:rsidR="003043BD" w:rsidRPr="00636E5E">
        <w:rPr>
          <w:sz w:val="20"/>
          <w:szCs w:val="20"/>
          <w:lang w:val="en-US"/>
        </w:rPr>
        <w:t>Seatrac</w:t>
      </w:r>
      <w:proofErr w:type="spellEnd"/>
      <w:r w:rsidR="003043BD" w:rsidRPr="00636E5E">
        <w:rPr>
          <w:sz w:val="20"/>
          <w:szCs w:val="20"/>
        </w:rPr>
        <w:t xml:space="preserve">, στενή επικοινωνία με την ανάδοχο εταιρεία, αποκλειστικοί αντιπρόσωποι συντήρησης/επισκευής των </w:t>
      </w:r>
      <w:proofErr w:type="spellStart"/>
      <w:r w:rsidR="003043BD" w:rsidRPr="00636E5E">
        <w:rPr>
          <w:sz w:val="20"/>
          <w:szCs w:val="20"/>
          <w:lang w:val="en-US"/>
        </w:rPr>
        <w:t>Seatrac</w:t>
      </w:r>
      <w:proofErr w:type="spellEnd"/>
      <w:r w:rsidR="003043BD" w:rsidRPr="00636E5E">
        <w:rPr>
          <w:sz w:val="20"/>
          <w:szCs w:val="20"/>
        </w:rPr>
        <w:t xml:space="preserve"> για την Β. Ελλάδα, Σταματιάδης Ανελκυστήρες Ι.Κ.Ε. </w:t>
      </w:r>
    </w:p>
    <w:p w14:paraId="481BA744" w14:textId="634B235A" w:rsidR="006558FC" w:rsidRPr="00636E5E" w:rsidRDefault="006558FC" w:rsidP="0007579F">
      <w:pPr>
        <w:jc w:val="both"/>
        <w:rPr>
          <w:sz w:val="20"/>
          <w:szCs w:val="20"/>
        </w:rPr>
      </w:pPr>
    </w:p>
    <w:p w14:paraId="4111C3C1" w14:textId="6FD8E5BE" w:rsidR="003043BD" w:rsidRPr="00636E5E" w:rsidRDefault="003043BD" w:rsidP="0007579F">
      <w:pPr>
        <w:jc w:val="both"/>
        <w:rPr>
          <w:sz w:val="20"/>
          <w:szCs w:val="20"/>
        </w:rPr>
      </w:pPr>
      <w:r w:rsidRPr="00636E5E">
        <w:rPr>
          <w:sz w:val="20"/>
          <w:szCs w:val="20"/>
        </w:rPr>
        <w:t xml:space="preserve">Οφείλουμε να τονίσουμε ότι, η συγκεκριμένη δράση είναι μοναδική ως πρωτοβουλία στην Ελλάδα και έχει κεντρίσει το πανελλαδικό ενδιαφέρον σε κύκλους </w:t>
      </w:r>
      <w:proofErr w:type="spellStart"/>
      <w:r w:rsidRPr="00636E5E">
        <w:rPr>
          <w:sz w:val="20"/>
          <w:szCs w:val="20"/>
        </w:rPr>
        <w:t>ΑμεΑ</w:t>
      </w:r>
      <w:proofErr w:type="spellEnd"/>
      <w:r w:rsidRPr="00636E5E">
        <w:rPr>
          <w:sz w:val="20"/>
          <w:szCs w:val="20"/>
        </w:rPr>
        <w:t xml:space="preserve">, δημοσιογραφικούς αλλά και των κατασκευαστών που υποστηρίζουν την ύπαρξή της. Χαρακτηριστικά και μετά από αίτημά μας η </w:t>
      </w:r>
      <w:r w:rsidRPr="00636E5E">
        <w:rPr>
          <w:sz w:val="20"/>
          <w:szCs w:val="20"/>
          <w:lang w:val="en-US"/>
        </w:rPr>
        <w:t>TOBEA</w:t>
      </w:r>
      <w:r w:rsidRPr="00636E5E">
        <w:rPr>
          <w:sz w:val="20"/>
          <w:szCs w:val="20"/>
        </w:rPr>
        <w:t xml:space="preserve">, εταιρεία κατασκευής των </w:t>
      </w:r>
      <w:proofErr w:type="spellStart"/>
      <w:r w:rsidRPr="00636E5E">
        <w:rPr>
          <w:sz w:val="20"/>
          <w:szCs w:val="20"/>
          <w:lang w:val="en-US"/>
        </w:rPr>
        <w:t>Seatrac</w:t>
      </w:r>
      <w:proofErr w:type="spellEnd"/>
      <w:r w:rsidRPr="00636E5E">
        <w:rPr>
          <w:sz w:val="20"/>
          <w:szCs w:val="20"/>
        </w:rPr>
        <w:t xml:space="preserve">, μας απέστειλε επιπλέον τηλεχειριστήρια για την εθελοντική ομάδα τα οποία διανεμήθηκαν σε εθελοντές αλλά και στις πέντε γειτονικές, προς τα </w:t>
      </w:r>
      <w:proofErr w:type="spellStart"/>
      <w:r w:rsidRPr="00636E5E">
        <w:rPr>
          <w:sz w:val="20"/>
          <w:szCs w:val="20"/>
          <w:lang w:val="en-US"/>
        </w:rPr>
        <w:t>Seatrac</w:t>
      </w:r>
      <w:proofErr w:type="spellEnd"/>
      <w:r w:rsidRPr="00636E5E">
        <w:rPr>
          <w:sz w:val="20"/>
          <w:szCs w:val="20"/>
        </w:rPr>
        <w:t xml:space="preserve"> του δήμου, επιχειρήσεις για την άμεση διαθεσιμότητα αυτών προς τους χρήστες. </w:t>
      </w:r>
    </w:p>
    <w:p w14:paraId="7548371C" w14:textId="3B33F4FB" w:rsidR="00184212" w:rsidRPr="00636E5E" w:rsidRDefault="00184212" w:rsidP="0007579F">
      <w:pPr>
        <w:jc w:val="both"/>
        <w:rPr>
          <w:sz w:val="20"/>
          <w:szCs w:val="20"/>
        </w:rPr>
      </w:pPr>
    </w:p>
    <w:p w14:paraId="54ECC7E8" w14:textId="4E1C8EF6" w:rsidR="00184212" w:rsidRPr="00636E5E" w:rsidRDefault="00184212" w:rsidP="0007579F">
      <w:pPr>
        <w:jc w:val="both"/>
        <w:rPr>
          <w:sz w:val="20"/>
          <w:szCs w:val="20"/>
        </w:rPr>
      </w:pPr>
    </w:p>
    <w:p w14:paraId="618FAD36" w14:textId="77777777" w:rsidR="003043BD" w:rsidRPr="00636E5E" w:rsidRDefault="003043BD" w:rsidP="00636E5E">
      <w:pPr>
        <w:rPr>
          <w:sz w:val="20"/>
          <w:szCs w:val="20"/>
        </w:rPr>
      </w:pPr>
      <w:r w:rsidRPr="00636E5E">
        <w:rPr>
          <w:sz w:val="20"/>
          <w:szCs w:val="20"/>
        </w:rPr>
        <w:t xml:space="preserve">Η εθελοντική δράση και ο </w:t>
      </w:r>
      <w:proofErr w:type="spellStart"/>
      <w:r w:rsidRPr="00636E5E">
        <w:rPr>
          <w:sz w:val="20"/>
          <w:szCs w:val="20"/>
        </w:rPr>
        <w:t>προσβάσιμος</w:t>
      </w:r>
      <w:proofErr w:type="spellEnd"/>
      <w:r w:rsidRPr="00636E5E">
        <w:rPr>
          <w:sz w:val="20"/>
          <w:szCs w:val="20"/>
        </w:rPr>
        <w:t xml:space="preserve"> τουρισμός στον Δήμο Κατερίνης προβλήθηκε μέσω της δημόσια ομάδας «Δήμος Κατερίνης – </w:t>
      </w:r>
      <w:proofErr w:type="spellStart"/>
      <w:r w:rsidRPr="00636E5E">
        <w:rPr>
          <w:sz w:val="20"/>
          <w:szCs w:val="20"/>
          <w:lang w:val="en-US"/>
        </w:rPr>
        <w:t>Seatrac</w:t>
      </w:r>
      <w:proofErr w:type="spellEnd"/>
      <w:r w:rsidRPr="00636E5E">
        <w:rPr>
          <w:sz w:val="20"/>
          <w:szCs w:val="20"/>
        </w:rPr>
        <w:t xml:space="preserve">”  στο </w:t>
      </w:r>
      <w:r w:rsidRPr="00636E5E">
        <w:rPr>
          <w:sz w:val="20"/>
          <w:szCs w:val="20"/>
          <w:lang w:val="en-US"/>
        </w:rPr>
        <w:t>Facebook</w:t>
      </w:r>
      <w:r w:rsidRPr="00636E5E">
        <w:rPr>
          <w:sz w:val="20"/>
          <w:szCs w:val="20"/>
        </w:rPr>
        <w:t xml:space="preserve"> </w:t>
      </w:r>
      <w:hyperlink r:id="rId43" w:history="1">
        <w:r w:rsidRPr="00636E5E">
          <w:rPr>
            <w:rStyle w:val="-"/>
            <w:sz w:val="20"/>
            <w:szCs w:val="20"/>
          </w:rPr>
          <w:t>https://www.facebook.com/groups/411798526828259</w:t>
        </w:r>
      </w:hyperlink>
    </w:p>
    <w:p w14:paraId="5FF4D23F" w14:textId="77777777" w:rsidR="003043BD" w:rsidRPr="00636E5E" w:rsidRDefault="003043BD" w:rsidP="00720499">
      <w:pPr>
        <w:spacing w:after="0"/>
        <w:jc w:val="both"/>
        <w:rPr>
          <w:sz w:val="20"/>
          <w:szCs w:val="20"/>
        </w:rPr>
      </w:pPr>
      <w:r w:rsidRPr="00636E5E">
        <w:rPr>
          <w:sz w:val="20"/>
          <w:szCs w:val="20"/>
        </w:rPr>
        <w:t xml:space="preserve">Άλλα σχετικά </w:t>
      </w:r>
      <w:r w:rsidRPr="00636E5E">
        <w:rPr>
          <w:sz w:val="20"/>
          <w:szCs w:val="20"/>
          <w:lang w:val="en-US"/>
        </w:rPr>
        <w:t>links</w:t>
      </w:r>
      <w:r w:rsidRPr="00636E5E">
        <w:rPr>
          <w:sz w:val="20"/>
          <w:szCs w:val="20"/>
        </w:rPr>
        <w:t>:</w:t>
      </w:r>
    </w:p>
    <w:p w14:paraId="4E32AEBA" w14:textId="77777777" w:rsidR="003043BD" w:rsidRPr="00636E5E" w:rsidRDefault="003043BD" w:rsidP="00720499">
      <w:pPr>
        <w:jc w:val="both"/>
        <w:rPr>
          <w:sz w:val="20"/>
          <w:szCs w:val="20"/>
        </w:rPr>
      </w:pPr>
      <w:r w:rsidRPr="00636E5E">
        <w:rPr>
          <w:sz w:val="20"/>
          <w:szCs w:val="20"/>
          <w:lang w:val="en-US"/>
        </w:rPr>
        <w:t>https</w:t>
      </w:r>
      <w:r w:rsidRPr="00636E5E">
        <w:rPr>
          <w:sz w:val="20"/>
          <w:szCs w:val="20"/>
        </w:rPr>
        <w:t>://</w:t>
      </w:r>
      <w:proofErr w:type="spellStart"/>
      <w:r w:rsidRPr="00636E5E">
        <w:rPr>
          <w:sz w:val="20"/>
          <w:szCs w:val="20"/>
          <w:lang w:val="en-US"/>
        </w:rPr>
        <w:t>katerini</w:t>
      </w:r>
      <w:proofErr w:type="spellEnd"/>
      <w:r w:rsidRPr="00636E5E">
        <w:rPr>
          <w:sz w:val="20"/>
          <w:szCs w:val="20"/>
        </w:rPr>
        <w:t>.</w:t>
      </w:r>
      <w:r w:rsidRPr="00636E5E">
        <w:rPr>
          <w:sz w:val="20"/>
          <w:szCs w:val="20"/>
          <w:lang w:val="en-US"/>
        </w:rPr>
        <w:t>gr</w:t>
      </w:r>
      <w:r w:rsidRPr="00636E5E">
        <w:rPr>
          <w:sz w:val="20"/>
          <w:szCs w:val="20"/>
        </w:rPr>
        <w:t>/2021/07/15/%</w:t>
      </w:r>
      <w:proofErr w:type="spellStart"/>
      <w:r w:rsidRPr="00636E5E">
        <w:rPr>
          <w:sz w:val="20"/>
          <w:szCs w:val="20"/>
          <w:lang w:val="en-US"/>
        </w:rPr>
        <w:t>ce</w:t>
      </w:r>
      <w:proofErr w:type="spellEnd"/>
      <w:r w:rsidRPr="00636E5E">
        <w:rPr>
          <w:sz w:val="20"/>
          <w:szCs w:val="20"/>
        </w:rPr>
        <w:t>%</w:t>
      </w:r>
      <w:r w:rsidRPr="00636E5E">
        <w:rPr>
          <w:sz w:val="20"/>
          <w:szCs w:val="20"/>
          <w:lang w:val="en-US"/>
        </w:rPr>
        <w:t>bf</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9-%</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5%</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8%</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5%</w:t>
      </w:r>
      <w:proofErr w:type="spellStart"/>
      <w:r w:rsidRPr="00636E5E">
        <w:rPr>
          <w:sz w:val="20"/>
          <w:szCs w:val="20"/>
          <w:lang w:val="en-US"/>
        </w:rPr>
        <w:t>ce</w:t>
      </w:r>
      <w:proofErr w:type="spellEnd"/>
      <w:r w:rsidRPr="00636E5E">
        <w:rPr>
          <w:sz w:val="20"/>
          <w:szCs w:val="20"/>
        </w:rPr>
        <w:t>%</w:t>
      </w:r>
      <w:r w:rsidRPr="00636E5E">
        <w:rPr>
          <w:sz w:val="20"/>
          <w:szCs w:val="20"/>
          <w:lang w:val="en-US"/>
        </w:rPr>
        <w:t>bb</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bf</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bd</w:t>
      </w:r>
      <w:r w:rsidRPr="00636E5E">
        <w:rPr>
          <w:sz w:val="20"/>
          <w:szCs w:val="20"/>
        </w:rPr>
        <w:t>%</w:t>
      </w:r>
      <w:proofErr w:type="spellStart"/>
      <w:r w:rsidRPr="00636E5E">
        <w:rPr>
          <w:sz w:val="20"/>
          <w:szCs w:val="20"/>
          <w:lang w:val="en-US"/>
        </w:rPr>
        <w:t>cf</w:t>
      </w:r>
      <w:proofErr w:type="spellEnd"/>
      <w:r w:rsidRPr="00636E5E">
        <w:rPr>
          <w:sz w:val="20"/>
          <w:szCs w:val="20"/>
        </w:rPr>
        <w:t>%84%</w:t>
      </w:r>
      <w:proofErr w:type="spellStart"/>
      <w:r w:rsidRPr="00636E5E">
        <w:rPr>
          <w:sz w:val="20"/>
          <w:szCs w:val="20"/>
          <w:lang w:val="en-US"/>
        </w:rPr>
        <w:t>ce</w:t>
      </w:r>
      <w:proofErr w:type="spellEnd"/>
      <w:r w:rsidRPr="00636E5E">
        <w:rPr>
          <w:sz w:val="20"/>
          <w:szCs w:val="20"/>
        </w:rPr>
        <w:t>%</w:t>
      </w:r>
      <w:r w:rsidRPr="00636E5E">
        <w:rPr>
          <w:sz w:val="20"/>
          <w:szCs w:val="20"/>
          <w:lang w:val="en-US"/>
        </w:rPr>
        <w:t>ad</w:t>
      </w:r>
      <w:r w:rsidRPr="00636E5E">
        <w:rPr>
          <w:sz w:val="20"/>
          <w:szCs w:val="20"/>
        </w:rPr>
        <w:t>%</w:t>
      </w:r>
      <w:proofErr w:type="spellStart"/>
      <w:r w:rsidRPr="00636E5E">
        <w:rPr>
          <w:sz w:val="20"/>
          <w:szCs w:val="20"/>
          <w:lang w:val="en-US"/>
        </w:rPr>
        <w:t>cf</w:t>
      </w:r>
      <w:proofErr w:type="spellEnd"/>
      <w:r w:rsidRPr="00636E5E">
        <w:rPr>
          <w:sz w:val="20"/>
          <w:szCs w:val="20"/>
        </w:rPr>
        <w:t>%82-%</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5%</w:t>
      </w:r>
      <w:proofErr w:type="spellStart"/>
      <w:r w:rsidRPr="00636E5E">
        <w:rPr>
          <w:sz w:val="20"/>
          <w:szCs w:val="20"/>
          <w:lang w:val="en-US"/>
        </w:rPr>
        <w:t>ce</w:t>
      </w:r>
      <w:proofErr w:type="spellEnd"/>
      <w:r w:rsidRPr="00636E5E">
        <w:rPr>
          <w:sz w:val="20"/>
          <w:szCs w:val="20"/>
        </w:rPr>
        <w:t>%</w:t>
      </w:r>
      <w:r w:rsidRPr="00636E5E">
        <w:rPr>
          <w:sz w:val="20"/>
          <w:szCs w:val="20"/>
          <w:lang w:val="en-US"/>
        </w:rPr>
        <w:t>bd</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7%</w:t>
      </w:r>
      <w:proofErr w:type="spellStart"/>
      <w:r w:rsidRPr="00636E5E">
        <w:rPr>
          <w:sz w:val="20"/>
          <w:szCs w:val="20"/>
          <w:lang w:val="en-US"/>
        </w:rPr>
        <w:t>ce</w:t>
      </w:r>
      <w:proofErr w:type="spellEnd"/>
      <w:r w:rsidRPr="00636E5E">
        <w:rPr>
          <w:sz w:val="20"/>
          <w:szCs w:val="20"/>
        </w:rPr>
        <w:t>%</w:t>
      </w:r>
      <w:proofErr w:type="spellStart"/>
      <w:r w:rsidRPr="00636E5E">
        <w:rPr>
          <w:sz w:val="20"/>
          <w:szCs w:val="20"/>
          <w:lang w:val="en-US"/>
        </w:rPr>
        <w:t>bc</w:t>
      </w:r>
      <w:proofErr w:type="spellEnd"/>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5%</w:t>
      </w:r>
      <w:proofErr w:type="spellStart"/>
      <w:r w:rsidRPr="00636E5E">
        <w:rPr>
          <w:sz w:val="20"/>
          <w:szCs w:val="20"/>
          <w:lang w:val="en-US"/>
        </w:rPr>
        <w:t>cf</w:t>
      </w:r>
      <w:proofErr w:type="spellEnd"/>
      <w:r w:rsidRPr="00636E5E">
        <w:rPr>
          <w:sz w:val="20"/>
          <w:szCs w:val="20"/>
        </w:rPr>
        <w:t>%81%</w:t>
      </w:r>
      <w:proofErr w:type="spellStart"/>
      <w:r w:rsidRPr="00636E5E">
        <w:rPr>
          <w:sz w:val="20"/>
          <w:szCs w:val="20"/>
          <w:lang w:val="en-US"/>
        </w:rPr>
        <w:t>cf</w:t>
      </w:r>
      <w:proofErr w:type="spellEnd"/>
      <w:r w:rsidRPr="00636E5E">
        <w:rPr>
          <w:sz w:val="20"/>
          <w:szCs w:val="20"/>
        </w:rPr>
        <w:t>%8</w:t>
      </w:r>
      <w:r w:rsidRPr="00636E5E">
        <w:rPr>
          <w:sz w:val="20"/>
          <w:szCs w:val="20"/>
          <w:lang w:val="en-US"/>
        </w:rPr>
        <w:t>e</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bd</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bf</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bd</w:t>
      </w:r>
      <w:r w:rsidRPr="00636E5E">
        <w:rPr>
          <w:sz w:val="20"/>
          <w:szCs w:val="20"/>
        </w:rPr>
        <w:t>%</w:t>
      </w:r>
      <w:proofErr w:type="spellStart"/>
      <w:r w:rsidRPr="00636E5E">
        <w:rPr>
          <w:sz w:val="20"/>
          <w:szCs w:val="20"/>
          <w:lang w:val="en-US"/>
        </w:rPr>
        <w:t>cf</w:t>
      </w:r>
      <w:proofErr w:type="spellEnd"/>
      <w:r w:rsidRPr="00636E5E">
        <w:rPr>
          <w:sz w:val="20"/>
          <w:szCs w:val="20"/>
        </w:rPr>
        <w:t>%84%</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1%</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9-%</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3%</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9%</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1-%</w:t>
      </w:r>
      <w:proofErr w:type="spellStart"/>
      <w:r w:rsidRPr="00636E5E">
        <w:rPr>
          <w:sz w:val="20"/>
          <w:szCs w:val="20"/>
          <w:lang w:val="en-US"/>
        </w:rPr>
        <w:t>cf</w:t>
      </w:r>
      <w:proofErr w:type="spellEnd"/>
      <w:r w:rsidRPr="00636E5E">
        <w:rPr>
          <w:sz w:val="20"/>
          <w:szCs w:val="20"/>
        </w:rPr>
        <w:t>%84%</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7-%</w:t>
      </w:r>
      <w:proofErr w:type="spellStart"/>
      <w:r w:rsidRPr="00636E5E">
        <w:rPr>
          <w:sz w:val="20"/>
          <w:szCs w:val="20"/>
          <w:lang w:val="en-US"/>
        </w:rPr>
        <w:t>ce</w:t>
      </w:r>
      <w:proofErr w:type="spellEnd"/>
      <w:r w:rsidRPr="00636E5E">
        <w:rPr>
          <w:sz w:val="20"/>
          <w:szCs w:val="20"/>
        </w:rPr>
        <w:t>%</w:t>
      </w:r>
      <w:r w:rsidRPr="00636E5E">
        <w:rPr>
          <w:sz w:val="20"/>
          <w:szCs w:val="20"/>
          <w:lang w:val="en-US"/>
        </w:rPr>
        <w:t>bb</w:t>
      </w:r>
      <w:r w:rsidRPr="00636E5E">
        <w:rPr>
          <w:sz w:val="20"/>
          <w:szCs w:val="20"/>
        </w:rPr>
        <w:t>%</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5%</w:t>
      </w:r>
      <w:proofErr w:type="spellStart"/>
      <w:r w:rsidRPr="00636E5E">
        <w:rPr>
          <w:sz w:val="20"/>
          <w:szCs w:val="20"/>
          <w:lang w:val="en-US"/>
        </w:rPr>
        <w:t>ce</w:t>
      </w:r>
      <w:proofErr w:type="spellEnd"/>
      <w:r w:rsidRPr="00636E5E">
        <w:rPr>
          <w:sz w:val="20"/>
          <w:szCs w:val="20"/>
        </w:rPr>
        <w:t>%</w:t>
      </w:r>
      <w:r w:rsidRPr="00636E5E">
        <w:rPr>
          <w:sz w:val="20"/>
          <w:szCs w:val="20"/>
          <w:lang w:val="en-US"/>
        </w:rPr>
        <w:t>b</w:t>
      </w:r>
      <w:r w:rsidRPr="00636E5E">
        <w:rPr>
          <w:sz w:val="20"/>
          <w:szCs w:val="20"/>
        </w:rPr>
        <w:t>9/</w:t>
      </w:r>
    </w:p>
    <w:p w14:paraId="0965E85F" w14:textId="77777777" w:rsidR="003043BD" w:rsidRPr="00636E5E" w:rsidRDefault="00DC125E" w:rsidP="00720499">
      <w:pPr>
        <w:jc w:val="both"/>
        <w:rPr>
          <w:sz w:val="20"/>
          <w:szCs w:val="20"/>
        </w:rPr>
      </w:pPr>
      <w:hyperlink r:id="rId44" w:history="1">
        <w:r w:rsidR="003043BD" w:rsidRPr="00636E5E">
          <w:rPr>
            <w:rStyle w:val="-"/>
            <w:sz w:val="20"/>
            <w:szCs w:val="20"/>
          </w:rPr>
          <w:t>https://katerini.gr/2021/07/30/%ce%b5%ce%b8%ce%b5%ce%bb%ce%bf%ce%bd%cf%84%ce%b9%ce%ba%ce%ae-%ce%bf%ce%bc%ce%ac%ce%b4%ce%b1-%ce%b4%ce%ae%ce%bc%ce%bf%cf%85-%ce%ba%ce%b1%cf%84%ce%b5%cf%81%ce%af%ce%bd%ce%b7%cf%82%cf%85%cf%80%ce%bf/</w:t>
        </w:r>
      </w:hyperlink>
      <w:r w:rsidR="003043BD" w:rsidRPr="00636E5E">
        <w:rPr>
          <w:sz w:val="20"/>
          <w:szCs w:val="20"/>
        </w:rPr>
        <w:t xml:space="preserve"> </w:t>
      </w:r>
    </w:p>
    <w:p w14:paraId="713D5610" w14:textId="366BCC07" w:rsidR="00DA6ED7" w:rsidRPr="00636E5E" w:rsidRDefault="008B4904" w:rsidP="00720499">
      <w:pPr>
        <w:jc w:val="both"/>
        <w:rPr>
          <w:b/>
          <w:sz w:val="28"/>
          <w:u w:val="single"/>
        </w:rPr>
      </w:pPr>
      <w:r w:rsidRPr="00636E5E">
        <w:rPr>
          <w:b/>
          <w:sz w:val="28"/>
          <w:u w:val="single"/>
        </w:rPr>
        <w:t>Παρουσίαση στην 36</w:t>
      </w:r>
      <w:r w:rsidRPr="00636E5E">
        <w:rPr>
          <w:b/>
          <w:sz w:val="28"/>
          <w:u w:val="single"/>
          <w:vertAlign w:val="superscript"/>
        </w:rPr>
        <w:t>η</w:t>
      </w:r>
      <w:r w:rsidRPr="00636E5E">
        <w:rPr>
          <w:b/>
          <w:sz w:val="28"/>
          <w:u w:val="single"/>
        </w:rPr>
        <w:t xml:space="preserve"> Διεθνή Έκθεση Τουρισμού </w:t>
      </w:r>
      <w:r w:rsidRPr="00636E5E">
        <w:rPr>
          <w:b/>
          <w:sz w:val="28"/>
          <w:u w:val="single"/>
          <w:lang w:val="en-US"/>
        </w:rPr>
        <w:t>PHILOXENIA</w:t>
      </w:r>
    </w:p>
    <w:p w14:paraId="5EC3A479" w14:textId="0F0FDD40" w:rsidR="008B4904" w:rsidRPr="00DE25B4" w:rsidRDefault="00DE25B4" w:rsidP="008B4904">
      <w:pPr>
        <w:rPr>
          <w:rFonts w:cstheme="minorHAnsi"/>
          <w:sz w:val="20"/>
          <w:szCs w:val="20"/>
        </w:rPr>
      </w:pPr>
      <w:r w:rsidRPr="00DE25B4">
        <w:rPr>
          <w:rFonts w:cstheme="minorHAnsi"/>
          <w:sz w:val="20"/>
          <w:szCs w:val="20"/>
        </w:rPr>
        <w:t xml:space="preserve">Στον απόηχο του καλοκαιριού και σε συνέχεια της επιτυχημένης δράσης του Δήμου Κατερίνης για τα </w:t>
      </w:r>
      <w:proofErr w:type="spellStart"/>
      <w:r w:rsidRPr="00DE25B4">
        <w:rPr>
          <w:rFonts w:cstheme="minorHAnsi"/>
          <w:sz w:val="20"/>
          <w:szCs w:val="20"/>
          <w:lang w:val="en-US"/>
        </w:rPr>
        <w:t>Seatrac</w:t>
      </w:r>
      <w:proofErr w:type="spellEnd"/>
      <w:r w:rsidRPr="00DE25B4">
        <w:rPr>
          <w:rFonts w:cstheme="minorHAnsi"/>
          <w:sz w:val="20"/>
          <w:szCs w:val="20"/>
        </w:rPr>
        <w:t xml:space="preserve"> με την υποστήριξη εθελοντών πολιτών του Δήμου Κατερίνης, συμμετείχαμε στην 36</w:t>
      </w:r>
      <w:r w:rsidRPr="00DE25B4">
        <w:rPr>
          <w:rFonts w:cstheme="minorHAnsi"/>
          <w:sz w:val="20"/>
          <w:szCs w:val="20"/>
          <w:vertAlign w:val="superscript"/>
        </w:rPr>
        <w:t>η</w:t>
      </w:r>
      <w:r w:rsidRPr="00DE25B4">
        <w:rPr>
          <w:rFonts w:cstheme="minorHAnsi"/>
          <w:sz w:val="20"/>
          <w:szCs w:val="20"/>
        </w:rPr>
        <w:t xml:space="preserve"> Διεθνή Έκθεση Τουρισμού </w:t>
      </w:r>
      <w:r w:rsidRPr="00DE25B4">
        <w:rPr>
          <w:rFonts w:cstheme="minorHAnsi"/>
          <w:sz w:val="20"/>
          <w:szCs w:val="20"/>
          <w:lang w:val="en-US"/>
        </w:rPr>
        <w:t>PHILOXENIA</w:t>
      </w:r>
      <w:r w:rsidRPr="00DE25B4">
        <w:rPr>
          <w:rFonts w:cstheme="minorHAnsi"/>
          <w:sz w:val="20"/>
          <w:szCs w:val="20"/>
        </w:rPr>
        <w:t xml:space="preserve"> στην Θεσσαλονίκη, όπου πραγματοποιήσαμε π</w:t>
      </w:r>
      <w:r w:rsidR="008B4904" w:rsidRPr="00DE25B4">
        <w:rPr>
          <w:rFonts w:cstheme="minorHAnsi"/>
          <w:sz w:val="20"/>
          <w:szCs w:val="20"/>
        </w:rPr>
        <w:t>ροβολή των ακτών του Δήμου Κατερίνης και της ενισχυμένης προσβασιμότητάς του</w:t>
      </w:r>
      <w:r w:rsidRPr="00DE25B4">
        <w:rPr>
          <w:rFonts w:cstheme="minorHAnsi"/>
          <w:sz w:val="20"/>
          <w:szCs w:val="20"/>
        </w:rPr>
        <w:t>ς</w:t>
      </w:r>
      <w:r w:rsidR="008B4904" w:rsidRPr="00DE25B4">
        <w:rPr>
          <w:rFonts w:cstheme="minorHAnsi"/>
          <w:sz w:val="20"/>
          <w:szCs w:val="20"/>
        </w:rPr>
        <w:t xml:space="preserve"> από τους επισκέπτες με κάποια αναπηρία</w:t>
      </w:r>
      <w:r w:rsidRPr="00DE25B4">
        <w:rPr>
          <w:rFonts w:cstheme="minorHAnsi"/>
          <w:sz w:val="20"/>
          <w:szCs w:val="20"/>
        </w:rPr>
        <w:t>.</w:t>
      </w:r>
    </w:p>
    <w:p w14:paraId="1289945F" w14:textId="77777777" w:rsidR="008B4904" w:rsidRPr="00DE25B4" w:rsidRDefault="008B4904" w:rsidP="008B4904">
      <w:pPr>
        <w:rPr>
          <w:rFonts w:cstheme="minorHAnsi"/>
          <w:sz w:val="20"/>
          <w:szCs w:val="20"/>
        </w:rPr>
      </w:pPr>
      <w:r w:rsidRPr="00DE25B4">
        <w:rPr>
          <w:rFonts w:cstheme="minorHAnsi"/>
          <w:sz w:val="20"/>
          <w:szCs w:val="20"/>
        </w:rPr>
        <w:t>Πιο συγκεκριμένα ο Δήμος Κατερίνης εκπροσωπήθηκε:</w:t>
      </w:r>
    </w:p>
    <w:p w14:paraId="430DAEE4" w14:textId="77777777" w:rsidR="008B4904" w:rsidRPr="00DE25B4" w:rsidRDefault="008B4904" w:rsidP="008B4904">
      <w:pPr>
        <w:pStyle w:val="a3"/>
        <w:numPr>
          <w:ilvl w:val="0"/>
          <w:numId w:val="17"/>
        </w:numPr>
        <w:spacing w:after="160" w:line="259" w:lineRule="auto"/>
        <w:rPr>
          <w:rFonts w:cstheme="minorHAnsi"/>
          <w:sz w:val="20"/>
          <w:szCs w:val="20"/>
        </w:rPr>
      </w:pPr>
      <w:r w:rsidRPr="00DE25B4">
        <w:rPr>
          <w:rFonts w:cstheme="minorHAnsi"/>
          <w:sz w:val="20"/>
          <w:szCs w:val="20"/>
        </w:rPr>
        <w:t xml:space="preserve">Το Σάββατο 13 Νοεμβρίου, με την </w:t>
      </w:r>
      <w:r w:rsidRPr="00DE25B4">
        <w:rPr>
          <w:rFonts w:cstheme="minorHAnsi"/>
          <w:sz w:val="20"/>
          <w:szCs w:val="20"/>
          <w:lang w:val="en-US"/>
        </w:rPr>
        <w:t>onstage</w:t>
      </w:r>
      <w:r w:rsidRPr="00DE25B4">
        <w:rPr>
          <w:rFonts w:cstheme="minorHAnsi"/>
          <w:sz w:val="20"/>
          <w:szCs w:val="20"/>
        </w:rPr>
        <w:t xml:space="preserve"> εκδήλωση, διάρκειας μίας ώρας, στο περίπτερο 13 της έκθεσης, κατά την οποία πέραν της παρουσίασης της Αντιδημάρχου Τουρισμού για την προβολή των ακτών μας, τα </w:t>
      </w:r>
      <w:proofErr w:type="spellStart"/>
      <w:r w:rsidRPr="00DE25B4">
        <w:rPr>
          <w:rFonts w:cstheme="minorHAnsi"/>
          <w:sz w:val="20"/>
          <w:szCs w:val="20"/>
          <w:lang w:val="en-US"/>
        </w:rPr>
        <w:t>Seatrac</w:t>
      </w:r>
      <w:proofErr w:type="spellEnd"/>
      <w:r w:rsidRPr="00DE25B4">
        <w:rPr>
          <w:rFonts w:cstheme="minorHAnsi"/>
          <w:sz w:val="20"/>
          <w:szCs w:val="20"/>
        </w:rPr>
        <w:t xml:space="preserve"> και την δημιουργία από τον Δήμο Κατερίνης της εθελοντικής ομάδας του δήμου για τα </w:t>
      </w:r>
      <w:proofErr w:type="spellStart"/>
      <w:r w:rsidRPr="00DE25B4">
        <w:rPr>
          <w:rFonts w:cstheme="minorHAnsi"/>
          <w:sz w:val="20"/>
          <w:szCs w:val="20"/>
          <w:lang w:val="en-US"/>
        </w:rPr>
        <w:t>Seatrac</w:t>
      </w:r>
      <w:proofErr w:type="spellEnd"/>
      <w:r w:rsidRPr="00DE25B4">
        <w:rPr>
          <w:rFonts w:cstheme="minorHAnsi"/>
          <w:sz w:val="20"/>
          <w:szCs w:val="20"/>
        </w:rPr>
        <w:t>, συμμετείχαν με ομιλίες τους τρεις εθελοντές της δράσης.</w:t>
      </w:r>
    </w:p>
    <w:p w14:paraId="7EFB4B5F" w14:textId="77777777" w:rsidR="008B4904" w:rsidRPr="00DE25B4" w:rsidRDefault="008B4904" w:rsidP="008B4904">
      <w:pPr>
        <w:pStyle w:val="a3"/>
        <w:numPr>
          <w:ilvl w:val="0"/>
          <w:numId w:val="17"/>
        </w:numPr>
        <w:shd w:val="clear" w:color="auto" w:fill="FFFFFF"/>
        <w:spacing w:after="160" w:line="259" w:lineRule="auto"/>
        <w:rPr>
          <w:rFonts w:eastAsia="Times New Roman" w:cstheme="minorHAnsi"/>
          <w:color w:val="050505"/>
          <w:sz w:val="20"/>
          <w:szCs w:val="20"/>
          <w:lang w:eastAsia="el-GR"/>
        </w:rPr>
      </w:pPr>
      <w:r w:rsidRPr="00DE25B4">
        <w:rPr>
          <w:rFonts w:cstheme="minorHAnsi"/>
          <w:sz w:val="20"/>
          <w:szCs w:val="20"/>
        </w:rPr>
        <w:t xml:space="preserve">Το Σάββατο 13 Νοεμβρίου, με την ομιλία της Αντιδημάρχου Τουρισμού στο Συνέδριο </w:t>
      </w:r>
      <w:r w:rsidRPr="00DE25B4">
        <w:rPr>
          <w:rFonts w:cstheme="minorHAnsi"/>
          <w:color w:val="050505"/>
          <w:sz w:val="20"/>
          <w:szCs w:val="20"/>
          <w:shd w:val="clear" w:color="auto" w:fill="FFFFFF"/>
        </w:rPr>
        <w:t>"Τουρισμός Εμπειρίας. Αναζητώντας την αυθεντικότητα"</w:t>
      </w:r>
      <w:r w:rsidRPr="00DE25B4">
        <w:rPr>
          <w:rFonts w:cstheme="minorHAnsi"/>
          <w:sz w:val="20"/>
          <w:szCs w:val="20"/>
        </w:rPr>
        <w:t xml:space="preserve"> που εκτυλίχθηκε στα πλαίσια της </w:t>
      </w:r>
      <w:r w:rsidRPr="00DE25B4">
        <w:rPr>
          <w:rFonts w:cstheme="minorHAnsi"/>
          <w:sz w:val="20"/>
          <w:szCs w:val="20"/>
          <w:lang w:val="en-US"/>
        </w:rPr>
        <w:t>PHILOXENIA</w:t>
      </w:r>
      <w:r w:rsidRPr="00DE25B4">
        <w:rPr>
          <w:rFonts w:cstheme="minorHAnsi"/>
          <w:sz w:val="20"/>
          <w:szCs w:val="20"/>
        </w:rPr>
        <w:t xml:space="preserve"> στο περίπτερο 14 και στην ενότητα </w:t>
      </w:r>
      <w:r w:rsidRPr="00DE25B4">
        <w:rPr>
          <w:rFonts w:eastAsia="Times New Roman" w:cstheme="minorHAnsi"/>
          <w:color w:val="050505"/>
          <w:sz w:val="20"/>
          <w:szCs w:val="20"/>
          <w:lang w:eastAsia="el-GR"/>
        </w:rPr>
        <w:t>που αφορούσε την αειφόρο ανάπτυξη ως προϋπόθεση για το μέλλον των τουριστικών προορισμών με θέμα "Προοπτικές ανάπτυξης προσβασιμότητας σε μία τουριστική περιοχή"</w:t>
      </w:r>
    </w:p>
    <w:p w14:paraId="098786F5" w14:textId="0FF551A2" w:rsidR="008B4904" w:rsidRPr="00DE25B4" w:rsidRDefault="008B4904" w:rsidP="008B4904">
      <w:pPr>
        <w:pStyle w:val="a3"/>
        <w:numPr>
          <w:ilvl w:val="0"/>
          <w:numId w:val="17"/>
        </w:numPr>
        <w:spacing w:after="160" w:line="259" w:lineRule="auto"/>
        <w:rPr>
          <w:rFonts w:cstheme="minorHAnsi"/>
          <w:sz w:val="20"/>
          <w:szCs w:val="20"/>
        </w:rPr>
      </w:pPr>
      <w:r w:rsidRPr="00DE25B4">
        <w:rPr>
          <w:rFonts w:cstheme="minorHAnsi"/>
          <w:sz w:val="20"/>
          <w:szCs w:val="20"/>
        </w:rPr>
        <w:t xml:space="preserve"> Την Κυριακή 14 Νοεμβρίου, με την συνέντευξη που παρέθεσε η Αντιδήμαρχος Τουρισμού στους δημοσιογράφους του Δημοτικού Ραδιοφώνου Θεσσαλονίκης </w:t>
      </w:r>
      <w:r w:rsidRPr="00DE25B4">
        <w:rPr>
          <w:rFonts w:cstheme="minorHAnsi"/>
          <w:sz w:val="20"/>
          <w:szCs w:val="20"/>
          <w:lang w:val="en-US"/>
        </w:rPr>
        <w:t>FM</w:t>
      </w:r>
      <w:r w:rsidRPr="00DE25B4">
        <w:rPr>
          <w:rFonts w:cstheme="minorHAnsi"/>
          <w:sz w:val="20"/>
          <w:szCs w:val="20"/>
        </w:rPr>
        <w:t xml:space="preserve">100 στο περίπτερο 15 της έκθεσης κατά την οποία </w:t>
      </w:r>
      <w:r w:rsidR="00DE25B4">
        <w:rPr>
          <w:rFonts w:cstheme="minorHAnsi"/>
          <w:sz w:val="20"/>
          <w:szCs w:val="20"/>
        </w:rPr>
        <w:t>έκανε διεξοδική αναφορά</w:t>
      </w:r>
      <w:r w:rsidRPr="00DE25B4">
        <w:rPr>
          <w:rFonts w:cstheme="minorHAnsi"/>
          <w:sz w:val="20"/>
          <w:szCs w:val="20"/>
        </w:rPr>
        <w:t xml:space="preserve">  στον χειμερινό τουρισμό εμπειρίας, στις ορεινές διαδρομές του Δήμου Κατερίνης και στο χιονοδρομικό του </w:t>
      </w:r>
      <w:proofErr w:type="spellStart"/>
      <w:r w:rsidRPr="00DE25B4">
        <w:rPr>
          <w:rFonts w:cstheme="minorHAnsi"/>
          <w:sz w:val="20"/>
          <w:szCs w:val="20"/>
        </w:rPr>
        <w:t>Ελατοχωρίου</w:t>
      </w:r>
      <w:proofErr w:type="spellEnd"/>
      <w:r w:rsidRPr="00DE25B4">
        <w:rPr>
          <w:rFonts w:cstheme="minorHAnsi"/>
          <w:sz w:val="20"/>
          <w:szCs w:val="20"/>
        </w:rPr>
        <w:t>.</w:t>
      </w:r>
    </w:p>
    <w:p w14:paraId="422D2E3F" w14:textId="5DEDFEF2" w:rsidR="008B4904" w:rsidRPr="008B4904" w:rsidRDefault="00DE25B4" w:rsidP="00720499">
      <w:pPr>
        <w:jc w:val="both"/>
        <w:rPr>
          <w:b/>
          <w:sz w:val="28"/>
        </w:rPr>
      </w:pPr>
      <w:r>
        <w:rPr>
          <w:b/>
          <w:noProof/>
          <w:sz w:val="28"/>
          <w:lang w:eastAsia="el-GR"/>
        </w:rPr>
        <w:drawing>
          <wp:inline distT="0" distB="0" distL="0" distR="0" wp14:anchorId="17145BAE" wp14:editId="40A86722">
            <wp:extent cx="5518150" cy="2759075"/>
            <wp:effectExtent l="0" t="0" r="6350" b="317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18150" cy="2759075"/>
                    </a:xfrm>
                    <a:prstGeom prst="rect">
                      <a:avLst/>
                    </a:prstGeom>
                  </pic:spPr>
                </pic:pic>
              </a:graphicData>
            </a:graphic>
          </wp:inline>
        </w:drawing>
      </w:r>
    </w:p>
    <w:p w14:paraId="3D294492" w14:textId="72D3FB16" w:rsidR="00027424" w:rsidRDefault="00027424" w:rsidP="00720499">
      <w:pPr>
        <w:jc w:val="both"/>
        <w:rPr>
          <w:b/>
          <w:sz w:val="28"/>
        </w:rPr>
      </w:pPr>
      <w:r>
        <w:rPr>
          <w:b/>
          <w:noProof/>
          <w:sz w:val="28"/>
          <w:lang w:eastAsia="el-GR"/>
        </w:rPr>
        <w:lastRenderedPageBreak/>
        <w:drawing>
          <wp:anchor distT="0" distB="0" distL="114300" distR="114300" simplePos="0" relativeHeight="251676160" behindDoc="1" locked="0" layoutInCell="1" allowOverlap="1" wp14:anchorId="395C63FF" wp14:editId="73467A8F">
            <wp:simplePos x="0" y="0"/>
            <wp:positionH relativeFrom="column">
              <wp:posOffset>48260</wp:posOffset>
            </wp:positionH>
            <wp:positionV relativeFrom="paragraph">
              <wp:posOffset>9525</wp:posOffset>
            </wp:positionV>
            <wp:extent cx="2522220" cy="3381375"/>
            <wp:effectExtent l="0" t="0" r="0" b="9525"/>
            <wp:wrapTight wrapText="bothSides">
              <wp:wrapPolygon edited="0">
                <wp:start x="0" y="0"/>
                <wp:lineTo x="0" y="21539"/>
                <wp:lineTo x="21372" y="21539"/>
                <wp:lineTo x="21372" y="0"/>
                <wp:lineTo x="0" y="0"/>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2220" cy="338137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l-GR"/>
        </w:rPr>
        <w:drawing>
          <wp:inline distT="0" distB="0" distL="0" distR="0" wp14:anchorId="4D117C2F" wp14:editId="3FAD2C34">
            <wp:extent cx="2533650" cy="3385878"/>
            <wp:effectExtent l="0" t="0" r="0" b="508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0848" cy="3422225"/>
                    </a:xfrm>
                    <a:prstGeom prst="rect">
                      <a:avLst/>
                    </a:prstGeom>
                  </pic:spPr>
                </pic:pic>
              </a:graphicData>
            </a:graphic>
          </wp:inline>
        </w:drawing>
      </w:r>
    </w:p>
    <w:p w14:paraId="73A70336" w14:textId="39F89F41" w:rsidR="00027424" w:rsidRPr="00027424" w:rsidRDefault="00027424" w:rsidP="00720499">
      <w:pPr>
        <w:jc w:val="both"/>
        <w:rPr>
          <w:b/>
          <w:sz w:val="28"/>
        </w:rPr>
      </w:pPr>
    </w:p>
    <w:p w14:paraId="208DF10B" w14:textId="49C05C70" w:rsidR="00897AFD" w:rsidRDefault="003043BD" w:rsidP="00720499">
      <w:pPr>
        <w:jc w:val="both"/>
        <w:rPr>
          <w:b/>
          <w:sz w:val="28"/>
        </w:rPr>
      </w:pPr>
      <w:proofErr w:type="spellStart"/>
      <w:r>
        <w:rPr>
          <w:b/>
          <w:sz w:val="28"/>
        </w:rPr>
        <w:t>Στ</w:t>
      </w:r>
      <w:proofErr w:type="spellEnd"/>
      <w:r>
        <w:rPr>
          <w:b/>
          <w:sz w:val="28"/>
        </w:rPr>
        <w:t xml:space="preserve">. </w:t>
      </w:r>
      <w:r w:rsidR="00864F46">
        <w:rPr>
          <w:b/>
          <w:sz w:val="28"/>
        </w:rPr>
        <w:t xml:space="preserve">Δράσεις </w:t>
      </w:r>
      <w:r w:rsidR="00003430">
        <w:rPr>
          <w:b/>
          <w:sz w:val="28"/>
        </w:rPr>
        <w:t>προβολής και δικτύωσης του προορισμού Δήμος Κατερίνης</w:t>
      </w:r>
    </w:p>
    <w:p w14:paraId="25902CFA" w14:textId="0064FBC1" w:rsidR="003043BD" w:rsidRPr="00564980" w:rsidRDefault="00003430" w:rsidP="00720499">
      <w:pPr>
        <w:jc w:val="both"/>
        <w:rPr>
          <w:b/>
          <w:sz w:val="24"/>
          <w:szCs w:val="20"/>
          <w:u w:val="single"/>
        </w:rPr>
      </w:pPr>
      <w:r w:rsidRPr="00564980">
        <w:rPr>
          <w:b/>
          <w:sz w:val="24"/>
          <w:szCs w:val="20"/>
          <w:u w:val="single"/>
        </w:rPr>
        <w:t>Διπλωματία Προορισμών</w:t>
      </w:r>
    </w:p>
    <w:p w14:paraId="73AB8BAA" w14:textId="75497848" w:rsidR="00DA6ED7" w:rsidRPr="00636E5E" w:rsidRDefault="006558FC" w:rsidP="00DA6ED7">
      <w:pPr>
        <w:spacing w:after="0"/>
        <w:jc w:val="both"/>
        <w:rPr>
          <w:noProof/>
          <w:sz w:val="20"/>
          <w:szCs w:val="20"/>
        </w:rPr>
      </w:pPr>
      <w:r w:rsidRPr="00636E5E">
        <w:rPr>
          <w:b/>
          <w:bCs/>
          <w:sz w:val="20"/>
          <w:szCs w:val="20"/>
        </w:rPr>
        <w:t>1</w:t>
      </w:r>
      <w:r w:rsidR="00DA6ED7" w:rsidRPr="00636E5E">
        <w:rPr>
          <w:b/>
          <w:bCs/>
          <w:sz w:val="20"/>
          <w:szCs w:val="20"/>
        </w:rPr>
        <w:t>.</w:t>
      </w:r>
      <w:r w:rsidR="00DA6ED7" w:rsidRPr="00636E5E">
        <w:rPr>
          <w:sz w:val="20"/>
          <w:szCs w:val="20"/>
        </w:rPr>
        <w:t xml:space="preserve"> Συμμετοχή του Δήμου Κατερίνης στη διήμερη διάσκεψη που πραγματοποιήθηκε στην </w:t>
      </w:r>
      <w:proofErr w:type="spellStart"/>
      <w:r w:rsidR="00DA6ED7" w:rsidRPr="00636E5E">
        <w:rPr>
          <w:sz w:val="20"/>
          <w:szCs w:val="20"/>
        </w:rPr>
        <w:t>Ανάπα</w:t>
      </w:r>
      <w:proofErr w:type="spellEnd"/>
      <w:r w:rsidR="00DA6ED7" w:rsidRPr="00636E5E">
        <w:rPr>
          <w:sz w:val="20"/>
          <w:szCs w:val="20"/>
        </w:rPr>
        <w:t xml:space="preserve"> της Ρωσίας </w:t>
      </w:r>
      <w:r w:rsidR="001E5369" w:rsidRPr="00636E5E">
        <w:rPr>
          <w:sz w:val="20"/>
          <w:szCs w:val="20"/>
        </w:rPr>
        <w:t xml:space="preserve">τον Ιούνιο του 2021 </w:t>
      </w:r>
      <w:r w:rsidR="00DA6ED7" w:rsidRPr="00636E5E">
        <w:rPr>
          <w:sz w:val="20"/>
          <w:szCs w:val="20"/>
        </w:rPr>
        <w:t xml:space="preserve">για την </w:t>
      </w:r>
      <w:r w:rsidR="001E5369" w:rsidRPr="00636E5E">
        <w:rPr>
          <w:sz w:val="20"/>
          <w:szCs w:val="20"/>
        </w:rPr>
        <w:t xml:space="preserve">ελληνική </w:t>
      </w:r>
      <w:r w:rsidR="00DA6ED7" w:rsidRPr="00636E5E">
        <w:rPr>
          <w:sz w:val="20"/>
          <w:szCs w:val="20"/>
        </w:rPr>
        <w:t>ιστορική και πολιτιστική κληρονομιά.</w:t>
      </w:r>
      <w:r w:rsidR="001E5369" w:rsidRPr="00636E5E">
        <w:rPr>
          <w:noProof/>
          <w:sz w:val="20"/>
          <w:szCs w:val="20"/>
        </w:rPr>
        <w:t xml:space="preserve"> </w:t>
      </w:r>
      <w:r w:rsidR="006C3719" w:rsidRPr="00636E5E">
        <w:rPr>
          <w:noProof/>
          <w:sz w:val="20"/>
          <w:szCs w:val="20"/>
        </w:rPr>
        <w:t>Κατά την διάρκεια του συνεδρίου η Αντιδήμαρχος Τουρισμού πραγματοποίησε παρουσίαση προβολής του τουριστικού προορισμού του Δήμου Κατερίνης.</w:t>
      </w:r>
    </w:p>
    <w:p w14:paraId="7306245D" w14:textId="77777777" w:rsidR="001E5369" w:rsidRDefault="001E5369" w:rsidP="00DA6ED7">
      <w:pPr>
        <w:spacing w:after="0"/>
        <w:jc w:val="both"/>
      </w:pPr>
    </w:p>
    <w:p w14:paraId="36BAC398" w14:textId="7081F16D" w:rsidR="00DA6ED7" w:rsidRDefault="001E5369" w:rsidP="00DA6ED7">
      <w:pPr>
        <w:spacing w:after="0"/>
        <w:jc w:val="both"/>
      </w:pPr>
      <w:r>
        <w:rPr>
          <w:noProof/>
          <w:lang w:eastAsia="el-GR"/>
        </w:rPr>
        <w:drawing>
          <wp:anchor distT="0" distB="0" distL="114300" distR="114300" simplePos="0" relativeHeight="251657728" behindDoc="0" locked="0" layoutInCell="1" allowOverlap="1" wp14:anchorId="41B0FAC7" wp14:editId="19015B2C">
            <wp:simplePos x="0" y="0"/>
            <wp:positionH relativeFrom="column">
              <wp:posOffset>0</wp:posOffset>
            </wp:positionH>
            <wp:positionV relativeFrom="paragraph">
              <wp:posOffset>26670</wp:posOffset>
            </wp:positionV>
            <wp:extent cx="2609850" cy="1957705"/>
            <wp:effectExtent l="0" t="0" r="0" b="444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9850" cy="195770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lang w:eastAsia="el-GR"/>
        </w:rPr>
        <w:drawing>
          <wp:inline distT="0" distB="0" distL="0" distR="0" wp14:anchorId="303D4054" wp14:editId="154EC3CF">
            <wp:extent cx="2628698" cy="1971675"/>
            <wp:effectExtent l="0" t="0" r="63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3978" cy="1990637"/>
                    </a:xfrm>
                    <a:prstGeom prst="rect">
                      <a:avLst/>
                    </a:prstGeom>
                  </pic:spPr>
                </pic:pic>
              </a:graphicData>
            </a:graphic>
          </wp:inline>
        </w:drawing>
      </w:r>
    </w:p>
    <w:p w14:paraId="578AF5F9" w14:textId="36E0119A" w:rsidR="001E5369" w:rsidRDefault="001E5369" w:rsidP="00DA6ED7">
      <w:pPr>
        <w:spacing w:after="0"/>
        <w:jc w:val="both"/>
      </w:pPr>
    </w:p>
    <w:p w14:paraId="362CD7A8" w14:textId="7FCF0268" w:rsidR="00DA6ED7" w:rsidRPr="00636E5E" w:rsidRDefault="00DC125E" w:rsidP="00DA6ED7">
      <w:pPr>
        <w:spacing w:after="0"/>
        <w:jc w:val="both"/>
        <w:rPr>
          <w:sz w:val="20"/>
          <w:szCs w:val="20"/>
        </w:rPr>
      </w:pPr>
      <w:hyperlink r:id="rId50" w:history="1">
        <w:r w:rsidR="001E5369" w:rsidRPr="00636E5E">
          <w:rPr>
            <w:rStyle w:val="-"/>
            <w:sz w:val="20"/>
            <w:szCs w:val="20"/>
            <w:lang w:val="en-US"/>
          </w:rPr>
          <w:t>https</w:t>
        </w:r>
        <w:r w:rsidR="001E5369" w:rsidRPr="00636E5E">
          <w:rPr>
            <w:rStyle w:val="-"/>
            <w:sz w:val="20"/>
            <w:szCs w:val="20"/>
          </w:rPr>
          <w:t>://</w:t>
        </w:r>
        <w:proofErr w:type="spellStart"/>
        <w:r w:rsidR="001E5369" w:rsidRPr="00636E5E">
          <w:rPr>
            <w:rStyle w:val="-"/>
            <w:sz w:val="20"/>
            <w:szCs w:val="20"/>
            <w:lang w:val="en-US"/>
          </w:rPr>
          <w:t>katerini</w:t>
        </w:r>
        <w:proofErr w:type="spellEnd"/>
        <w:r w:rsidR="001E5369" w:rsidRPr="00636E5E">
          <w:rPr>
            <w:rStyle w:val="-"/>
            <w:sz w:val="20"/>
            <w:szCs w:val="20"/>
          </w:rPr>
          <w:t>.</w:t>
        </w:r>
        <w:r w:rsidR="001E5369" w:rsidRPr="00636E5E">
          <w:rPr>
            <w:rStyle w:val="-"/>
            <w:sz w:val="20"/>
            <w:szCs w:val="20"/>
            <w:lang w:val="en-US"/>
          </w:rPr>
          <w:t>gr</w:t>
        </w:r>
        <w:r w:rsidR="001E5369" w:rsidRPr="00636E5E">
          <w:rPr>
            <w:rStyle w:val="-"/>
            <w:sz w:val="20"/>
            <w:szCs w:val="20"/>
          </w:rPr>
          <w:t>/2021/06/23/%</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7-%</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9%</w:t>
        </w:r>
        <w:proofErr w:type="spellStart"/>
        <w:r w:rsidR="001E5369" w:rsidRPr="00636E5E">
          <w:rPr>
            <w:rStyle w:val="-"/>
            <w:sz w:val="20"/>
            <w:szCs w:val="20"/>
            <w:lang w:val="en-US"/>
          </w:rPr>
          <w:t>cf</w:t>
        </w:r>
        <w:proofErr w:type="spellEnd"/>
        <w:r w:rsidR="001E5369" w:rsidRPr="00636E5E">
          <w:rPr>
            <w:rStyle w:val="-"/>
            <w:sz w:val="20"/>
            <w:szCs w:val="20"/>
          </w:rPr>
          <w:t>%83%</w:t>
        </w:r>
        <w:proofErr w:type="spellStart"/>
        <w:r w:rsidR="001E5369" w:rsidRPr="00636E5E">
          <w:rPr>
            <w:rStyle w:val="-"/>
            <w:sz w:val="20"/>
            <w:szCs w:val="20"/>
            <w:lang w:val="en-US"/>
          </w:rPr>
          <w:t>cf</w:t>
        </w:r>
        <w:proofErr w:type="spellEnd"/>
        <w:r w:rsidR="001E5369" w:rsidRPr="00636E5E">
          <w:rPr>
            <w:rStyle w:val="-"/>
            <w:sz w:val="20"/>
            <w:szCs w:val="20"/>
          </w:rPr>
          <w:t>%84%</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bf</w:t>
        </w:r>
        <w:r w:rsidR="001E5369" w:rsidRPr="00636E5E">
          <w:rPr>
            <w:rStyle w:val="-"/>
            <w:sz w:val="20"/>
            <w:szCs w:val="20"/>
          </w:rPr>
          <w:t>%</w:t>
        </w:r>
        <w:proofErr w:type="spellStart"/>
        <w:r w:rsidR="001E5369" w:rsidRPr="00636E5E">
          <w:rPr>
            <w:rStyle w:val="-"/>
            <w:sz w:val="20"/>
            <w:szCs w:val="20"/>
            <w:lang w:val="en-US"/>
          </w:rPr>
          <w:t>cf</w:t>
        </w:r>
        <w:proofErr w:type="spellEnd"/>
        <w:r w:rsidR="001E5369" w:rsidRPr="00636E5E">
          <w:rPr>
            <w:rStyle w:val="-"/>
            <w:sz w:val="20"/>
            <w:szCs w:val="20"/>
          </w:rPr>
          <w:t>%81%</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9%</w:t>
        </w:r>
        <w:proofErr w:type="spellStart"/>
        <w:r w:rsidR="001E5369" w:rsidRPr="00636E5E">
          <w:rPr>
            <w:rStyle w:val="-"/>
            <w:sz w:val="20"/>
            <w:szCs w:val="20"/>
            <w:lang w:val="en-US"/>
          </w:rPr>
          <w:t>ce</w:t>
        </w:r>
        <w:proofErr w:type="spellEnd"/>
        <w:r w:rsidR="001E5369" w:rsidRPr="00636E5E">
          <w:rPr>
            <w:rStyle w:val="-"/>
            <w:sz w:val="20"/>
            <w:szCs w:val="20"/>
          </w:rPr>
          <w:t>%</w:t>
        </w:r>
        <w:proofErr w:type="spellStart"/>
        <w:r w:rsidR="001E5369" w:rsidRPr="00636E5E">
          <w:rPr>
            <w:rStyle w:val="-"/>
            <w:sz w:val="20"/>
            <w:szCs w:val="20"/>
            <w:lang w:val="en-US"/>
          </w:rPr>
          <w:t>ba</w:t>
        </w:r>
        <w:proofErr w:type="spellEnd"/>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ae</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proofErr w:type="spellStart"/>
        <w:r w:rsidR="001E5369" w:rsidRPr="00636E5E">
          <w:rPr>
            <w:rStyle w:val="-"/>
            <w:sz w:val="20"/>
            <w:szCs w:val="20"/>
            <w:lang w:val="en-US"/>
          </w:rPr>
          <w:t>ba</w:t>
        </w:r>
        <w:proofErr w:type="spellEnd"/>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bb</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7%</w:t>
        </w:r>
        <w:proofErr w:type="spellStart"/>
        <w:r w:rsidR="001E5369" w:rsidRPr="00636E5E">
          <w:rPr>
            <w:rStyle w:val="-"/>
            <w:sz w:val="20"/>
            <w:szCs w:val="20"/>
            <w:lang w:val="en-US"/>
          </w:rPr>
          <w:t>cf</w:t>
        </w:r>
        <w:proofErr w:type="spellEnd"/>
        <w:r w:rsidR="001E5369" w:rsidRPr="00636E5E">
          <w:rPr>
            <w:rStyle w:val="-"/>
            <w:sz w:val="20"/>
            <w:szCs w:val="20"/>
          </w:rPr>
          <w:t>%81%</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bf</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bd</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bf</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proofErr w:type="spellStart"/>
        <w:r w:rsidR="001E5369" w:rsidRPr="00636E5E">
          <w:rPr>
            <w:rStyle w:val="-"/>
            <w:sz w:val="20"/>
            <w:szCs w:val="20"/>
            <w:lang w:val="en-US"/>
          </w:rPr>
          <w:t>bc</w:t>
        </w:r>
        <w:proofErr w:type="spellEnd"/>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9%</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ac</w:t>
        </w:r>
        <w:r w:rsidR="001E5369" w:rsidRPr="00636E5E">
          <w:rPr>
            <w:rStyle w:val="-"/>
            <w:sz w:val="20"/>
            <w:szCs w:val="20"/>
          </w:rPr>
          <w:t>-%</w:t>
        </w:r>
        <w:proofErr w:type="spellStart"/>
        <w:r w:rsidR="001E5369" w:rsidRPr="00636E5E">
          <w:rPr>
            <w:rStyle w:val="-"/>
            <w:sz w:val="20"/>
            <w:szCs w:val="20"/>
            <w:lang w:val="en-US"/>
          </w:rPr>
          <w:t>cf</w:t>
        </w:r>
        <w:proofErr w:type="spellEnd"/>
        <w:r w:rsidR="001E5369" w:rsidRPr="00636E5E">
          <w:rPr>
            <w:rStyle w:val="-"/>
            <w:sz w:val="20"/>
            <w:szCs w:val="20"/>
          </w:rPr>
          <w:t>%84%</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7%</w:t>
        </w:r>
        <w:proofErr w:type="spellStart"/>
        <w:r w:rsidR="001E5369" w:rsidRPr="00636E5E">
          <w:rPr>
            <w:rStyle w:val="-"/>
            <w:sz w:val="20"/>
            <w:szCs w:val="20"/>
            <w:lang w:val="en-US"/>
          </w:rPr>
          <w:t>cf</w:t>
        </w:r>
        <w:proofErr w:type="spellEnd"/>
        <w:r w:rsidR="001E5369" w:rsidRPr="00636E5E">
          <w:rPr>
            <w:rStyle w:val="-"/>
            <w:sz w:val="20"/>
            <w:szCs w:val="20"/>
          </w:rPr>
          <w:t>%82-%</w:t>
        </w:r>
        <w:proofErr w:type="spellStart"/>
        <w:r w:rsidR="001E5369" w:rsidRPr="00636E5E">
          <w:rPr>
            <w:rStyle w:val="-"/>
            <w:sz w:val="20"/>
            <w:szCs w:val="20"/>
            <w:lang w:val="en-US"/>
          </w:rPr>
          <w:t>ce</w:t>
        </w:r>
        <w:proofErr w:type="spellEnd"/>
        <w:r w:rsidR="001E5369" w:rsidRPr="00636E5E">
          <w:rPr>
            <w:rStyle w:val="-"/>
            <w:sz w:val="20"/>
            <w:szCs w:val="20"/>
          </w:rPr>
          <w:t>%</w:t>
        </w:r>
        <w:proofErr w:type="spellStart"/>
        <w:r w:rsidR="001E5369" w:rsidRPr="00636E5E">
          <w:rPr>
            <w:rStyle w:val="-"/>
            <w:sz w:val="20"/>
            <w:szCs w:val="20"/>
            <w:lang w:val="en-US"/>
          </w:rPr>
          <w:t>ba</w:t>
        </w:r>
        <w:proofErr w:type="spellEnd"/>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1%</w:t>
        </w:r>
        <w:proofErr w:type="spellStart"/>
        <w:r w:rsidR="001E5369" w:rsidRPr="00636E5E">
          <w:rPr>
            <w:rStyle w:val="-"/>
            <w:sz w:val="20"/>
            <w:szCs w:val="20"/>
            <w:lang w:val="en-US"/>
          </w:rPr>
          <w:t>cf</w:t>
        </w:r>
        <w:proofErr w:type="spellEnd"/>
        <w:r w:rsidR="001E5369" w:rsidRPr="00636E5E">
          <w:rPr>
            <w:rStyle w:val="-"/>
            <w:sz w:val="20"/>
            <w:szCs w:val="20"/>
          </w:rPr>
          <w:t>%84%</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5%</w:t>
        </w:r>
        <w:proofErr w:type="spellStart"/>
        <w:r w:rsidR="001E5369" w:rsidRPr="00636E5E">
          <w:rPr>
            <w:rStyle w:val="-"/>
            <w:sz w:val="20"/>
            <w:szCs w:val="20"/>
            <w:lang w:val="en-US"/>
          </w:rPr>
          <w:t>cf</w:t>
        </w:r>
        <w:proofErr w:type="spellEnd"/>
        <w:r w:rsidR="001E5369" w:rsidRPr="00636E5E">
          <w:rPr>
            <w:rStyle w:val="-"/>
            <w:sz w:val="20"/>
            <w:szCs w:val="20"/>
          </w:rPr>
          <w:t>%81%</w:t>
        </w:r>
        <w:proofErr w:type="spellStart"/>
        <w:r w:rsidR="001E5369" w:rsidRPr="00636E5E">
          <w:rPr>
            <w:rStyle w:val="-"/>
            <w:sz w:val="20"/>
            <w:szCs w:val="20"/>
            <w:lang w:val="en-US"/>
          </w:rPr>
          <w:t>ce</w:t>
        </w:r>
        <w:proofErr w:type="spellEnd"/>
        <w:r w:rsidR="001E5369" w:rsidRPr="00636E5E">
          <w:rPr>
            <w:rStyle w:val="-"/>
            <w:sz w:val="20"/>
            <w:szCs w:val="20"/>
          </w:rPr>
          <w:t>%</w:t>
        </w:r>
        <w:proofErr w:type="spellStart"/>
        <w:r w:rsidR="001E5369" w:rsidRPr="00636E5E">
          <w:rPr>
            <w:rStyle w:val="-"/>
            <w:sz w:val="20"/>
            <w:szCs w:val="20"/>
            <w:lang w:val="en-US"/>
          </w:rPr>
          <w:t>af</w:t>
        </w:r>
        <w:proofErr w:type="spellEnd"/>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bd</w:t>
        </w:r>
        <w:r w:rsidR="001E5369" w:rsidRPr="00636E5E">
          <w:rPr>
            <w:rStyle w:val="-"/>
            <w:sz w:val="20"/>
            <w:szCs w:val="20"/>
          </w:rPr>
          <w:t>%</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7%</w:t>
        </w:r>
        <w:proofErr w:type="spellStart"/>
        <w:r w:rsidR="001E5369" w:rsidRPr="00636E5E">
          <w:rPr>
            <w:rStyle w:val="-"/>
            <w:sz w:val="20"/>
            <w:szCs w:val="20"/>
            <w:lang w:val="en-US"/>
          </w:rPr>
          <w:t>cf</w:t>
        </w:r>
        <w:proofErr w:type="spellEnd"/>
        <w:r w:rsidR="001E5369" w:rsidRPr="00636E5E">
          <w:rPr>
            <w:rStyle w:val="-"/>
            <w:sz w:val="20"/>
            <w:szCs w:val="20"/>
          </w:rPr>
          <w:t>%82-%</w:t>
        </w:r>
        <w:proofErr w:type="spellStart"/>
        <w:r w:rsidR="001E5369" w:rsidRPr="00636E5E">
          <w:rPr>
            <w:rStyle w:val="-"/>
            <w:sz w:val="20"/>
            <w:szCs w:val="20"/>
            <w:lang w:val="en-US"/>
          </w:rPr>
          <w:t>ce</w:t>
        </w:r>
        <w:proofErr w:type="spellEnd"/>
        <w:r w:rsidR="001E5369" w:rsidRPr="00636E5E">
          <w:rPr>
            <w:rStyle w:val="-"/>
            <w:sz w:val="20"/>
            <w:szCs w:val="20"/>
          </w:rPr>
          <w:t>%</w:t>
        </w:r>
        <w:r w:rsidR="001E5369" w:rsidRPr="00636E5E">
          <w:rPr>
            <w:rStyle w:val="-"/>
            <w:sz w:val="20"/>
            <w:szCs w:val="20"/>
            <w:lang w:val="en-US"/>
          </w:rPr>
          <w:t>b</w:t>
        </w:r>
        <w:r w:rsidR="001E5369" w:rsidRPr="00636E5E">
          <w:rPr>
            <w:rStyle w:val="-"/>
            <w:sz w:val="20"/>
            <w:szCs w:val="20"/>
          </w:rPr>
          <w:t>7/</w:t>
        </w:r>
      </w:hyperlink>
    </w:p>
    <w:p w14:paraId="6423544E" w14:textId="715A0EFC" w:rsidR="00DA6ED7" w:rsidRDefault="00DA6ED7" w:rsidP="00720499">
      <w:pPr>
        <w:shd w:val="clear" w:color="auto" w:fill="FFFFFF"/>
        <w:spacing w:line="240" w:lineRule="auto"/>
        <w:jc w:val="both"/>
      </w:pPr>
    </w:p>
    <w:p w14:paraId="09ECB940" w14:textId="584CC65F" w:rsidR="003043BD" w:rsidRPr="00636E5E" w:rsidRDefault="006558FC" w:rsidP="00720499">
      <w:pPr>
        <w:shd w:val="clear" w:color="auto" w:fill="FFFFFF"/>
        <w:spacing w:line="240" w:lineRule="auto"/>
        <w:jc w:val="both"/>
        <w:rPr>
          <w:rFonts w:eastAsia="Times New Roman" w:cs="Segoe UI"/>
          <w:color w:val="050505"/>
          <w:sz w:val="20"/>
          <w:szCs w:val="20"/>
          <w:lang w:eastAsia="el-GR"/>
        </w:rPr>
      </w:pPr>
      <w:r w:rsidRPr="00636E5E">
        <w:rPr>
          <w:b/>
          <w:bCs/>
          <w:sz w:val="20"/>
          <w:szCs w:val="20"/>
        </w:rPr>
        <w:t>2</w:t>
      </w:r>
      <w:r w:rsidR="00DA6ED7" w:rsidRPr="00636E5E">
        <w:rPr>
          <w:b/>
          <w:bCs/>
          <w:sz w:val="20"/>
          <w:szCs w:val="20"/>
        </w:rPr>
        <w:t>.</w:t>
      </w:r>
      <w:r w:rsidR="00DA6ED7" w:rsidRPr="00636E5E">
        <w:rPr>
          <w:sz w:val="20"/>
          <w:szCs w:val="20"/>
        </w:rPr>
        <w:t xml:space="preserve"> </w:t>
      </w:r>
      <w:r w:rsidR="003043BD" w:rsidRPr="00636E5E">
        <w:rPr>
          <w:sz w:val="20"/>
          <w:szCs w:val="20"/>
        </w:rPr>
        <w:t xml:space="preserve">Συμμετοχή μας </w:t>
      </w:r>
      <w:r w:rsidR="00B9553B" w:rsidRPr="00636E5E">
        <w:rPr>
          <w:sz w:val="20"/>
          <w:szCs w:val="20"/>
        </w:rPr>
        <w:t>στην</w:t>
      </w:r>
      <w:r w:rsidR="003043BD" w:rsidRPr="00636E5E">
        <w:rPr>
          <w:sz w:val="20"/>
          <w:szCs w:val="20"/>
        </w:rPr>
        <w:t xml:space="preserve"> αποστολή  </w:t>
      </w:r>
      <w:r w:rsidR="003043BD" w:rsidRPr="00636E5E">
        <w:rPr>
          <w:b/>
          <w:sz w:val="20"/>
          <w:szCs w:val="20"/>
          <w:lang w:val="en-US"/>
        </w:rPr>
        <w:t>Destination</w:t>
      </w:r>
      <w:r w:rsidR="003043BD" w:rsidRPr="00636E5E">
        <w:rPr>
          <w:b/>
          <w:sz w:val="20"/>
          <w:szCs w:val="20"/>
        </w:rPr>
        <w:t>’</w:t>
      </w:r>
      <w:r w:rsidR="003043BD" w:rsidRPr="00636E5E">
        <w:rPr>
          <w:b/>
          <w:sz w:val="20"/>
          <w:szCs w:val="20"/>
          <w:lang w:val="en-US"/>
        </w:rPr>
        <w:t>s</w:t>
      </w:r>
      <w:r w:rsidR="003043BD" w:rsidRPr="00636E5E">
        <w:rPr>
          <w:b/>
          <w:sz w:val="20"/>
          <w:szCs w:val="20"/>
        </w:rPr>
        <w:t xml:space="preserve"> </w:t>
      </w:r>
      <w:r w:rsidR="003043BD" w:rsidRPr="00636E5E">
        <w:rPr>
          <w:b/>
          <w:sz w:val="20"/>
          <w:szCs w:val="20"/>
          <w:lang w:val="en-US"/>
        </w:rPr>
        <w:t>Diplomacy</w:t>
      </w:r>
      <w:r w:rsidR="003043BD" w:rsidRPr="00636E5E">
        <w:rPr>
          <w:sz w:val="20"/>
          <w:szCs w:val="20"/>
        </w:rPr>
        <w:t xml:space="preserve"> που διοργάνωσε η </w:t>
      </w:r>
      <w:r w:rsidR="003043BD" w:rsidRPr="00636E5E">
        <w:rPr>
          <w:sz w:val="20"/>
          <w:szCs w:val="20"/>
          <w:lang w:val="en-US"/>
        </w:rPr>
        <w:t>Wise</w:t>
      </w:r>
      <w:r w:rsidR="003043BD" w:rsidRPr="00636E5E">
        <w:rPr>
          <w:sz w:val="20"/>
          <w:szCs w:val="20"/>
        </w:rPr>
        <w:t xml:space="preserve"> </w:t>
      </w:r>
      <w:r w:rsidR="003043BD" w:rsidRPr="00636E5E">
        <w:rPr>
          <w:sz w:val="20"/>
          <w:szCs w:val="20"/>
          <w:lang w:val="en-US"/>
        </w:rPr>
        <w:t>Ram</w:t>
      </w:r>
      <w:r w:rsidR="003043BD" w:rsidRPr="00636E5E">
        <w:rPr>
          <w:sz w:val="20"/>
          <w:szCs w:val="20"/>
        </w:rPr>
        <w:t xml:space="preserve">, επιστημονικός συνεργάτης του Δήμου Κατερίνης στον στρατηγικό σχεδιασμό της τουριστικής προβολής του δήμου,  </w:t>
      </w:r>
      <w:r w:rsidR="003043BD" w:rsidRPr="00636E5E">
        <w:rPr>
          <w:rFonts w:eastAsia="Times New Roman" w:cs="Segoe UI"/>
          <w:color w:val="050505"/>
          <w:sz w:val="20"/>
          <w:szCs w:val="20"/>
          <w:lang w:eastAsia="el-GR"/>
        </w:rPr>
        <w:t xml:space="preserve">στο </w:t>
      </w:r>
      <w:r w:rsidR="003043BD" w:rsidRPr="00636E5E">
        <w:rPr>
          <w:rFonts w:eastAsia="Times New Roman" w:cs="Segoe UI"/>
          <w:b/>
          <w:color w:val="050505"/>
          <w:sz w:val="20"/>
          <w:szCs w:val="20"/>
          <w:lang w:eastAsia="el-GR"/>
        </w:rPr>
        <w:t>Βουκουρέστι</w:t>
      </w:r>
      <w:r w:rsidR="003043BD" w:rsidRPr="00636E5E">
        <w:rPr>
          <w:rFonts w:eastAsia="Times New Roman" w:cs="Segoe UI"/>
          <w:color w:val="050505"/>
          <w:sz w:val="20"/>
          <w:szCs w:val="20"/>
          <w:lang w:eastAsia="el-GR"/>
        </w:rPr>
        <w:t xml:space="preserve">, </w:t>
      </w:r>
      <w:r w:rsidR="00B9553B" w:rsidRPr="00636E5E">
        <w:rPr>
          <w:rFonts w:eastAsia="Times New Roman" w:cs="Segoe UI"/>
          <w:color w:val="050505"/>
          <w:sz w:val="20"/>
          <w:szCs w:val="20"/>
          <w:lang w:eastAsia="el-GR"/>
        </w:rPr>
        <w:t>τον Σεπτέμβριο του 2021</w:t>
      </w:r>
      <w:r w:rsidR="003043BD" w:rsidRPr="00636E5E">
        <w:rPr>
          <w:rFonts w:eastAsia="Times New Roman" w:cs="Segoe UI"/>
          <w:color w:val="050505"/>
          <w:sz w:val="20"/>
          <w:szCs w:val="20"/>
          <w:lang w:eastAsia="el-GR"/>
        </w:rPr>
        <w:t xml:space="preserve">, με στόχο την παρουσίαση των προορισμών Θεσσαλονίκης και </w:t>
      </w:r>
      <w:r w:rsidR="003043BD" w:rsidRPr="00636E5E">
        <w:rPr>
          <w:rFonts w:eastAsia="Times New Roman" w:cs="Segoe UI"/>
          <w:color w:val="050505"/>
          <w:sz w:val="20"/>
          <w:szCs w:val="20"/>
          <w:lang w:eastAsia="el-GR"/>
        </w:rPr>
        <w:lastRenderedPageBreak/>
        <w:t xml:space="preserve">Πιερίας και τη διενέργεια </w:t>
      </w:r>
      <w:r w:rsidR="003043BD" w:rsidRPr="00636E5E">
        <w:rPr>
          <w:rFonts w:eastAsia="Times New Roman" w:cs="Segoe UI"/>
          <w:color w:val="050505"/>
          <w:sz w:val="20"/>
          <w:szCs w:val="20"/>
          <w:lang w:val="en-US" w:eastAsia="el-GR"/>
        </w:rPr>
        <w:t>B</w:t>
      </w:r>
      <w:r w:rsidR="003043BD" w:rsidRPr="00636E5E">
        <w:rPr>
          <w:rFonts w:eastAsia="Times New Roman" w:cs="Segoe UI"/>
          <w:color w:val="050505"/>
          <w:sz w:val="20"/>
          <w:szCs w:val="20"/>
          <w:lang w:eastAsia="el-GR"/>
        </w:rPr>
        <w:t>2</w:t>
      </w:r>
      <w:r w:rsidR="003043BD" w:rsidRPr="00636E5E">
        <w:rPr>
          <w:rFonts w:eastAsia="Times New Roman" w:cs="Segoe UI"/>
          <w:color w:val="050505"/>
          <w:sz w:val="20"/>
          <w:szCs w:val="20"/>
          <w:lang w:val="en-US" w:eastAsia="el-GR"/>
        </w:rPr>
        <w:t>B</w:t>
      </w:r>
      <w:r w:rsidR="003043BD" w:rsidRPr="00636E5E">
        <w:rPr>
          <w:rFonts w:eastAsia="Times New Roman" w:cs="Segoe UI"/>
          <w:color w:val="050505"/>
          <w:sz w:val="20"/>
          <w:szCs w:val="20"/>
          <w:lang w:eastAsia="el-GR"/>
        </w:rPr>
        <w:t xml:space="preserve"> συναντήσεων μεταξύ Ελλήνων και Ρουμάνων επιχειρηματιών του Τουρισμού. </w:t>
      </w:r>
    </w:p>
    <w:p w14:paraId="0F207873" w14:textId="4106F7EE" w:rsidR="00FE7029" w:rsidRPr="00636E5E" w:rsidRDefault="00FE7029" w:rsidP="00720499">
      <w:pPr>
        <w:shd w:val="clear" w:color="auto" w:fill="FFFFFF"/>
        <w:spacing w:line="240" w:lineRule="auto"/>
        <w:jc w:val="both"/>
        <w:rPr>
          <w:rFonts w:eastAsia="Times New Roman" w:cs="Segoe UI"/>
          <w:color w:val="050505"/>
          <w:sz w:val="20"/>
          <w:szCs w:val="20"/>
          <w:lang w:eastAsia="el-GR"/>
        </w:rPr>
      </w:pPr>
      <w:r w:rsidRPr="00636E5E">
        <w:rPr>
          <w:rFonts w:eastAsia="Times New Roman" w:cs="Segoe UI"/>
          <w:noProof/>
          <w:color w:val="050505"/>
          <w:sz w:val="20"/>
          <w:szCs w:val="20"/>
          <w:lang w:eastAsia="el-GR"/>
        </w:rPr>
        <w:drawing>
          <wp:inline distT="0" distB="0" distL="0" distR="0" wp14:anchorId="352DCB19" wp14:editId="443BF16C">
            <wp:extent cx="2038350" cy="20383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r w:rsidR="00DA6ED7" w:rsidRPr="00636E5E">
        <w:rPr>
          <w:rFonts w:eastAsia="Times New Roman" w:cs="Segoe UI"/>
          <w:noProof/>
          <w:color w:val="050505"/>
          <w:sz w:val="20"/>
          <w:szCs w:val="20"/>
          <w:lang w:eastAsia="el-GR"/>
        </w:rPr>
        <w:drawing>
          <wp:inline distT="0" distB="0" distL="0" distR="0" wp14:anchorId="43624871" wp14:editId="42ECB965">
            <wp:extent cx="3333750" cy="2500504"/>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42856" cy="2507334"/>
                    </a:xfrm>
                    <a:prstGeom prst="rect">
                      <a:avLst/>
                    </a:prstGeom>
                  </pic:spPr>
                </pic:pic>
              </a:graphicData>
            </a:graphic>
          </wp:inline>
        </w:drawing>
      </w:r>
    </w:p>
    <w:p w14:paraId="598B8C76" w14:textId="35B8488F" w:rsidR="003043BD" w:rsidRPr="00636E5E" w:rsidRDefault="00DC125E" w:rsidP="00720499">
      <w:pPr>
        <w:shd w:val="clear" w:color="auto" w:fill="FFFFFF"/>
        <w:spacing w:after="0" w:line="240" w:lineRule="auto"/>
        <w:jc w:val="both"/>
        <w:rPr>
          <w:rStyle w:val="-"/>
          <w:rFonts w:eastAsia="Times New Roman" w:cs="Segoe UI"/>
          <w:sz w:val="20"/>
          <w:szCs w:val="20"/>
          <w:lang w:eastAsia="el-GR"/>
        </w:rPr>
      </w:pPr>
      <w:hyperlink r:id="rId53" w:history="1">
        <w:r w:rsidR="003043BD" w:rsidRPr="00636E5E">
          <w:rPr>
            <w:rStyle w:val="-"/>
            <w:rFonts w:eastAsia="Times New Roman" w:cs="Segoe UI"/>
            <w:sz w:val="20"/>
            <w:szCs w:val="20"/>
            <w:lang w:eastAsia="el-GR"/>
          </w:rPr>
          <w:t>https://katerini.gr/2021/10/04/%cf%84%ce%bf%cf%85%cf%81%ce%b9%cf%83%cf%84%ce%b9%ce%ba%ce%ae-%cf%80%cf%81%ce%bf%ce%b2%ce%bf%ce%bb%ce%ae-%cf%84%ce%bf%cf%85-%ce%b4%ce%ae%ce%bc%ce%bf%cf%85-%ce%ba%ce%b1%cf%84%ce%b5%cf%81%ce%af%ce%bd/</w:t>
        </w:r>
      </w:hyperlink>
    </w:p>
    <w:p w14:paraId="79C469A4" w14:textId="2722B7C2" w:rsidR="00FE7029" w:rsidRPr="00636E5E" w:rsidRDefault="00DC125E" w:rsidP="00720499">
      <w:pPr>
        <w:shd w:val="clear" w:color="auto" w:fill="FFFFFF"/>
        <w:spacing w:after="0" w:line="240" w:lineRule="auto"/>
        <w:jc w:val="both"/>
        <w:rPr>
          <w:rFonts w:eastAsia="Times New Roman" w:cs="Segoe UI"/>
          <w:color w:val="050505"/>
          <w:sz w:val="20"/>
          <w:szCs w:val="20"/>
          <w:lang w:eastAsia="el-GR"/>
        </w:rPr>
      </w:pPr>
      <w:hyperlink r:id="rId54" w:history="1">
        <w:r w:rsidR="00FE7029" w:rsidRPr="00636E5E">
          <w:rPr>
            <w:rStyle w:val="-"/>
            <w:rFonts w:eastAsia="Times New Roman" w:cs="Segoe UI"/>
            <w:sz w:val="20"/>
            <w:szCs w:val="20"/>
            <w:lang w:eastAsia="el-GR"/>
          </w:rPr>
          <w:t>https://www.amna.gr/tourism/article/589791/Epanekkinisi-ston-tourismo-me-afetiria-to-Boukouresti-kanoun-oi-epaggelmaties-tis-Thessalonikis-kai-tis-Pierias?fbclid=IwAR2_V6z4_W4N-5hhCup7rlkWhGapYe18qy9Y4aMxx30erGwns6MrzHKtXjc</w:t>
        </w:r>
      </w:hyperlink>
    </w:p>
    <w:p w14:paraId="416BBC4D" w14:textId="77777777" w:rsidR="00FE7029" w:rsidRPr="00636E5E" w:rsidRDefault="00FE7029" w:rsidP="00720499">
      <w:pPr>
        <w:shd w:val="clear" w:color="auto" w:fill="FFFFFF"/>
        <w:spacing w:after="0" w:line="240" w:lineRule="auto"/>
        <w:jc w:val="both"/>
        <w:rPr>
          <w:rFonts w:eastAsia="Times New Roman" w:cs="Segoe UI"/>
          <w:color w:val="050505"/>
          <w:sz w:val="20"/>
          <w:szCs w:val="20"/>
          <w:lang w:eastAsia="el-GR"/>
        </w:rPr>
      </w:pPr>
    </w:p>
    <w:p w14:paraId="59987E41" w14:textId="77777777" w:rsidR="003043BD" w:rsidRPr="00636E5E" w:rsidRDefault="003043BD" w:rsidP="00720499">
      <w:pPr>
        <w:shd w:val="clear" w:color="auto" w:fill="FFFFFF"/>
        <w:spacing w:after="0" w:line="240" w:lineRule="auto"/>
        <w:jc w:val="both"/>
        <w:rPr>
          <w:rFonts w:eastAsia="Times New Roman" w:cs="Segoe UI"/>
          <w:color w:val="050505"/>
          <w:sz w:val="20"/>
          <w:szCs w:val="20"/>
          <w:lang w:eastAsia="el-GR"/>
        </w:rPr>
      </w:pPr>
    </w:p>
    <w:p w14:paraId="4A307953" w14:textId="6057A1DD" w:rsidR="003043BD" w:rsidRPr="00636E5E" w:rsidRDefault="00897AFD" w:rsidP="001E31F4">
      <w:pPr>
        <w:shd w:val="clear" w:color="auto" w:fill="FFFFFF"/>
        <w:spacing w:line="240" w:lineRule="auto"/>
        <w:jc w:val="both"/>
        <w:rPr>
          <w:sz w:val="20"/>
          <w:szCs w:val="20"/>
        </w:rPr>
      </w:pPr>
      <w:r w:rsidRPr="00636E5E">
        <w:rPr>
          <w:b/>
          <w:bCs/>
          <w:sz w:val="20"/>
          <w:szCs w:val="20"/>
        </w:rPr>
        <w:t>3</w:t>
      </w:r>
      <w:r w:rsidR="00B9553B" w:rsidRPr="00636E5E">
        <w:rPr>
          <w:b/>
          <w:bCs/>
          <w:sz w:val="20"/>
          <w:szCs w:val="20"/>
        </w:rPr>
        <w:t>.</w:t>
      </w:r>
      <w:r w:rsidR="00B9553B" w:rsidRPr="00636E5E">
        <w:rPr>
          <w:sz w:val="20"/>
          <w:szCs w:val="20"/>
        </w:rPr>
        <w:t xml:space="preserve"> </w:t>
      </w:r>
      <w:r w:rsidR="003043BD" w:rsidRPr="00636E5E">
        <w:rPr>
          <w:sz w:val="20"/>
          <w:szCs w:val="20"/>
        </w:rPr>
        <w:t xml:space="preserve">Συμμετοχή μας σε αποστολή  της  </w:t>
      </w:r>
      <w:r w:rsidR="003043BD" w:rsidRPr="00636E5E">
        <w:rPr>
          <w:sz w:val="20"/>
          <w:szCs w:val="20"/>
          <w:lang w:val="en-US"/>
        </w:rPr>
        <w:t>Wise</w:t>
      </w:r>
      <w:r w:rsidR="003043BD" w:rsidRPr="00636E5E">
        <w:rPr>
          <w:sz w:val="20"/>
          <w:szCs w:val="20"/>
        </w:rPr>
        <w:t xml:space="preserve"> </w:t>
      </w:r>
      <w:r w:rsidR="003043BD" w:rsidRPr="00636E5E">
        <w:rPr>
          <w:sz w:val="20"/>
          <w:szCs w:val="20"/>
          <w:lang w:val="en-US"/>
        </w:rPr>
        <w:t>Ram</w:t>
      </w:r>
      <w:r w:rsidR="003043BD" w:rsidRPr="00636E5E">
        <w:rPr>
          <w:sz w:val="20"/>
          <w:szCs w:val="20"/>
        </w:rPr>
        <w:t xml:space="preserve"> </w:t>
      </w:r>
      <w:r w:rsidR="003043BD" w:rsidRPr="00636E5E">
        <w:rPr>
          <w:b/>
          <w:sz w:val="20"/>
          <w:szCs w:val="20"/>
        </w:rPr>
        <w:t>στο Βερολίνο</w:t>
      </w:r>
      <w:r w:rsidR="003043BD" w:rsidRPr="00636E5E">
        <w:rPr>
          <w:sz w:val="20"/>
          <w:szCs w:val="20"/>
        </w:rPr>
        <w:t xml:space="preserve"> μετά από πρόσκληση του Οργανισμού Τουρισμού του Βερολίνου , </w:t>
      </w:r>
      <w:r w:rsidR="00B9553B" w:rsidRPr="00636E5E">
        <w:rPr>
          <w:sz w:val="20"/>
          <w:szCs w:val="20"/>
        </w:rPr>
        <w:t>τον Οκτώβριο του 2021</w:t>
      </w:r>
      <w:r w:rsidR="003043BD" w:rsidRPr="00636E5E">
        <w:rPr>
          <w:sz w:val="20"/>
          <w:szCs w:val="20"/>
        </w:rPr>
        <w:t xml:space="preserve">, κατά την οποία οι ειδικοί στον κλάδο του Τουρισμού του Βερολίνου μας παρουσίασαν, σε ένα άκρως συμπυκνωμένο και περιεκτικό πρόγραμμα </w:t>
      </w:r>
      <w:proofErr w:type="spellStart"/>
      <w:r w:rsidR="003043BD" w:rsidRPr="00636E5E">
        <w:rPr>
          <w:sz w:val="20"/>
          <w:szCs w:val="20"/>
        </w:rPr>
        <w:t>στοχευμένων</w:t>
      </w:r>
      <w:proofErr w:type="spellEnd"/>
      <w:r w:rsidR="003043BD" w:rsidRPr="00636E5E">
        <w:rPr>
          <w:sz w:val="20"/>
          <w:szCs w:val="20"/>
        </w:rPr>
        <w:t xml:space="preserve"> περιηγήσεων και επαφών, την μεθοδολογία που ακολουθούν και αναπτύχθηκε δίοδος επικοινωνίας και μελλοντικών προοπτικών αλληλεπίδρασης για την προβολή του τουριστικού προορισμού μας.  </w:t>
      </w:r>
    </w:p>
    <w:p w14:paraId="67F14354" w14:textId="77777777" w:rsidR="006558FC" w:rsidRPr="00636E5E" w:rsidRDefault="006558FC" w:rsidP="001E31F4">
      <w:pPr>
        <w:shd w:val="clear" w:color="auto" w:fill="FFFFFF"/>
        <w:spacing w:line="240" w:lineRule="auto"/>
        <w:jc w:val="both"/>
        <w:rPr>
          <w:sz w:val="20"/>
          <w:szCs w:val="20"/>
        </w:rPr>
      </w:pPr>
    </w:p>
    <w:p w14:paraId="719764D3" w14:textId="16DE1F7F" w:rsidR="009627C3" w:rsidRDefault="001E31F4" w:rsidP="00DE2CC5">
      <w:pPr>
        <w:shd w:val="clear" w:color="auto" w:fill="FFFFFF"/>
        <w:spacing w:line="240" w:lineRule="auto"/>
        <w:jc w:val="both"/>
        <w:rPr>
          <w:sz w:val="20"/>
          <w:szCs w:val="20"/>
        </w:rPr>
      </w:pPr>
      <w:r w:rsidRPr="00636E5E">
        <w:rPr>
          <w:noProof/>
          <w:sz w:val="20"/>
          <w:szCs w:val="20"/>
          <w:lang w:eastAsia="el-GR"/>
        </w:rPr>
        <w:drawing>
          <wp:anchor distT="0" distB="0" distL="114300" distR="114300" simplePos="0" relativeHeight="251641344" behindDoc="0" locked="0" layoutInCell="1" allowOverlap="1" wp14:anchorId="31F283B7" wp14:editId="26DC96A0">
            <wp:simplePos x="0" y="0"/>
            <wp:positionH relativeFrom="column">
              <wp:posOffset>0</wp:posOffset>
            </wp:positionH>
            <wp:positionV relativeFrom="paragraph">
              <wp:posOffset>13970</wp:posOffset>
            </wp:positionV>
            <wp:extent cx="3171825" cy="2379051"/>
            <wp:effectExtent l="0" t="0" r="0" b="2540"/>
            <wp:wrapThrough wrapText="bothSides">
              <wp:wrapPolygon edited="0">
                <wp:start x="0" y="0"/>
                <wp:lineTo x="0" y="21450"/>
                <wp:lineTo x="21405" y="21450"/>
                <wp:lineTo x="21405" y="0"/>
                <wp:lineTo x="0" y="0"/>
              </wp:wrapPolygon>
            </wp:wrapThrough>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71825" cy="2379051"/>
                    </a:xfrm>
                    <a:prstGeom prst="rect">
                      <a:avLst/>
                    </a:prstGeom>
                  </pic:spPr>
                </pic:pic>
              </a:graphicData>
            </a:graphic>
          </wp:anchor>
        </w:drawing>
      </w:r>
      <w:r w:rsidR="0059796C" w:rsidRPr="00636E5E">
        <w:rPr>
          <w:sz w:val="20"/>
          <w:szCs w:val="20"/>
        </w:rPr>
        <w:t>Αποτέλεσμα της επίσκεψής</w:t>
      </w:r>
      <w:r w:rsidRPr="00636E5E">
        <w:rPr>
          <w:sz w:val="20"/>
          <w:szCs w:val="20"/>
        </w:rPr>
        <w:t xml:space="preserve"> μας</w:t>
      </w:r>
      <w:r w:rsidR="0059796C" w:rsidRPr="00636E5E">
        <w:rPr>
          <w:sz w:val="20"/>
          <w:szCs w:val="20"/>
        </w:rPr>
        <w:t xml:space="preserve"> στο Βερολίνο υπήρξε η επίσκεψη και διήμερη φιλοξενία</w:t>
      </w:r>
      <w:r w:rsidRPr="00636E5E">
        <w:rPr>
          <w:sz w:val="20"/>
          <w:szCs w:val="20"/>
        </w:rPr>
        <w:t xml:space="preserve"> τον Νοέμβριο του 2021</w:t>
      </w:r>
      <w:r w:rsidR="0059796C" w:rsidRPr="00636E5E">
        <w:rPr>
          <w:sz w:val="20"/>
          <w:szCs w:val="20"/>
        </w:rPr>
        <w:t xml:space="preserve"> </w:t>
      </w:r>
      <w:r w:rsidR="00B9553B" w:rsidRPr="00636E5E">
        <w:rPr>
          <w:sz w:val="20"/>
          <w:szCs w:val="20"/>
        </w:rPr>
        <w:t>αποστολή</w:t>
      </w:r>
      <w:r w:rsidR="0059796C" w:rsidRPr="00636E5E">
        <w:rPr>
          <w:sz w:val="20"/>
          <w:szCs w:val="20"/>
        </w:rPr>
        <w:t>ς</w:t>
      </w:r>
      <w:r w:rsidR="00B9553B" w:rsidRPr="00636E5E">
        <w:rPr>
          <w:sz w:val="20"/>
          <w:szCs w:val="20"/>
        </w:rPr>
        <w:t xml:space="preserve"> Γερμανών Βουλευτών της Καγκελαρίας και επιχειρηματιών</w:t>
      </w:r>
      <w:r w:rsidR="009627C3" w:rsidRPr="00636E5E">
        <w:rPr>
          <w:sz w:val="20"/>
          <w:szCs w:val="20"/>
        </w:rPr>
        <w:t>, στελεχών της δημιουργικής βιομηχανίας που συνεργάζονται με τον Οργανισμό Τουρισμού του Βερολίνου</w:t>
      </w:r>
      <w:r w:rsidR="0059796C" w:rsidRPr="00636E5E">
        <w:rPr>
          <w:sz w:val="20"/>
          <w:szCs w:val="20"/>
        </w:rPr>
        <w:t>, με στόχο την προβολή του ορεινού Δήμου</w:t>
      </w:r>
      <w:r w:rsidRPr="00636E5E">
        <w:rPr>
          <w:sz w:val="20"/>
          <w:szCs w:val="20"/>
        </w:rPr>
        <w:t xml:space="preserve"> Κατερίνης </w:t>
      </w:r>
      <w:r w:rsidR="0059796C" w:rsidRPr="00636E5E">
        <w:rPr>
          <w:sz w:val="20"/>
          <w:szCs w:val="20"/>
        </w:rPr>
        <w:t>, της τοπικής γαστρονομίας</w:t>
      </w:r>
      <w:r w:rsidRPr="00636E5E">
        <w:rPr>
          <w:sz w:val="20"/>
          <w:szCs w:val="20"/>
        </w:rPr>
        <w:t xml:space="preserve">, </w:t>
      </w:r>
      <w:r w:rsidR="0059796C" w:rsidRPr="00636E5E">
        <w:rPr>
          <w:sz w:val="20"/>
          <w:szCs w:val="20"/>
        </w:rPr>
        <w:t xml:space="preserve">την </w:t>
      </w:r>
      <w:r w:rsidRPr="00636E5E">
        <w:rPr>
          <w:sz w:val="20"/>
          <w:szCs w:val="20"/>
        </w:rPr>
        <w:t xml:space="preserve">προβολή των οίνων της Κατερίνης αλλά και πολιτιστικών δράσεων που είχαν την ευκαιρία να παρακολουθήσουν στα πλαίσια των ΑΙΚΑΤΕΡΙΝΕΙΩΝ 2021. </w:t>
      </w:r>
    </w:p>
    <w:p w14:paraId="626B1C2B" w14:textId="77777777" w:rsidR="00636E5E" w:rsidRPr="00636E5E" w:rsidRDefault="00636E5E" w:rsidP="00DE2CC5">
      <w:pPr>
        <w:shd w:val="clear" w:color="auto" w:fill="FFFFFF"/>
        <w:spacing w:line="240" w:lineRule="auto"/>
        <w:jc w:val="both"/>
        <w:rPr>
          <w:sz w:val="20"/>
          <w:szCs w:val="20"/>
        </w:rPr>
      </w:pPr>
    </w:p>
    <w:p w14:paraId="3E55F134" w14:textId="7E30F42A" w:rsidR="00DE2CC5" w:rsidRPr="00DE2CC5" w:rsidRDefault="00DE2CC5" w:rsidP="00DE2CC5">
      <w:pPr>
        <w:pStyle w:val="a3"/>
        <w:ind w:left="0"/>
        <w:jc w:val="both"/>
        <w:rPr>
          <w:sz w:val="20"/>
          <w:szCs w:val="20"/>
        </w:rPr>
      </w:pPr>
      <w:r w:rsidRPr="00636E5E">
        <w:rPr>
          <w:b/>
          <w:bCs/>
          <w:sz w:val="20"/>
          <w:szCs w:val="20"/>
        </w:rPr>
        <w:t>4.</w:t>
      </w:r>
      <w:r w:rsidR="00E10E7D">
        <w:rPr>
          <w:b/>
          <w:bCs/>
          <w:sz w:val="20"/>
          <w:szCs w:val="20"/>
        </w:rPr>
        <w:t xml:space="preserve"> </w:t>
      </w:r>
      <w:r w:rsidRPr="00DE2CC5">
        <w:rPr>
          <w:sz w:val="20"/>
          <w:szCs w:val="20"/>
        </w:rPr>
        <w:t xml:space="preserve">Ο προορισμός Κατερίνη συμμετείχε στην ψηφιακή έκθεση «CONNECT </w:t>
      </w:r>
      <w:proofErr w:type="spellStart"/>
      <w:r w:rsidRPr="00DE2CC5">
        <w:rPr>
          <w:sz w:val="20"/>
          <w:szCs w:val="20"/>
        </w:rPr>
        <w:t>Tourism</w:t>
      </w:r>
      <w:proofErr w:type="spellEnd"/>
      <w:r w:rsidRPr="00DE2CC5">
        <w:rPr>
          <w:sz w:val="20"/>
          <w:szCs w:val="20"/>
        </w:rPr>
        <w:t xml:space="preserve"> &amp; </w:t>
      </w:r>
      <w:proofErr w:type="spellStart"/>
      <w:r w:rsidRPr="00DE2CC5">
        <w:rPr>
          <w:sz w:val="20"/>
          <w:szCs w:val="20"/>
        </w:rPr>
        <w:t>Travel</w:t>
      </w:r>
      <w:proofErr w:type="spellEnd"/>
      <w:r w:rsidRPr="00DE2CC5">
        <w:rPr>
          <w:sz w:val="20"/>
          <w:szCs w:val="20"/>
        </w:rPr>
        <w:t xml:space="preserve"> </w:t>
      </w:r>
      <w:proofErr w:type="spellStart"/>
      <w:r w:rsidRPr="00DE2CC5">
        <w:rPr>
          <w:sz w:val="20"/>
          <w:szCs w:val="20"/>
        </w:rPr>
        <w:t>Event</w:t>
      </w:r>
      <w:proofErr w:type="spellEnd"/>
      <w:r w:rsidRPr="00DE2CC5">
        <w:rPr>
          <w:sz w:val="20"/>
          <w:szCs w:val="20"/>
        </w:rPr>
        <w:t xml:space="preserve">» που διοργανώθηκε από το </w:t>
      </w:r>
      <w:r w:rsidRPr="00DE2CC5">
        <w:rPr>
          <w:sz w:val="20"/>
          <w:szCs w:val="20"/>
          <w:lang w:val="en-US"/>
        </w:rPr>
        <w:t>Thessaloniki</w:t>
      </w:r>
      <w:r w:rsidRPr="00DE2CC5">
        <w:rPr>
          <w:sz w:val="20"/>
          <w:szCs w:val="20"/>
        </w:rPr>
        <w:t xml:space="preserve"> </w:t>
      </w:r>
      <w:r w:rsidRPr="00DE2CC5">
        <w:rPr>
          <w:sz w:val="20"/>
          <w:szCs w:val="20"/>
          <w:lang w:val="en-US"/>
        </w:rPr>
        <w:t>Convention</w:t>
      </w:r>
      <w:r w:rsidRPr="00DE2CC5">
        <w:rPr>
          <w:sz w:val="20"/>
          <w:szCs w:val="20"/>
        </w:rPr>
        <w:t xml:space="preserve"> </w:t>
      </w:r>
      <w:r w:rsidRPr="00DE2CC5">
        <w:rPr>
          <w:sz w:val="20"/>
          <w:szCs w:val="20"/>
          <w:lang w:val="en-US"/>
        </w:rPr>
        <w:t>Bureau</w:t>
      </w:r>
      <w:r w:rsidRPr="00DE2CC5">
        <w:rPr>
          <w:sz w:val="20"/>
          <w:szCs w:val="20"/>
        </w:rPr>
        <w:t xml:space="preserve"> και την Περιφέρεια Κεντρικής Μακεδονίας στις 11 και 12 Μαΐου 2021.</w:t>
      </w:r>
    </w:p>
    <w:p w14:paraId="1A03353B" w14:textId="434D7C1E" w:rsidR="00DE2CC5" w:rsidRPr="00DE2CC5" w:rsidRDefault="00DE2CC5" w:rsidP="00DE2CC5">
      <w:pPr>
        <w:jc w:val="both"/>
        <w:rPr>
          <w:sz w:val="20"/>
          <w:szCs w:val="20"/>
        </w:rPr>
      </w:pPr>
      <w:r w:rsidRPr="00DE2CC5">
        <w:rPr>
          <w:noProof/>
          <w:sz w:val="20"/>
          <w:szCs w:val="20"/>
          <w:lang w:eastAsia="el-GR"/>
        </w:rPr>
        <w:lastRenderedPageBreak/>
        <w:drawing>
          <wp:anchor distT="0" distB="0" distL="114300" distR="114300" simplePos="0" relativeHeight="251677184" behindDoc="1" locked="0" layoutInCell="1" allowOverlap="1" wp14:anchorId="33BE37BF" wp14:editId="02AAD1A4">
            <wp:simplePos x="0" y="0"/>
            <wp:positionH relativeFrom="column">
              <wp:posOffset>0</wp:posOffset>
            </wp:positionH>
            <wp:positionV relativeFrom="paragraph">
              <wp:posOffset>11430</wp:posOffset>
            </wp:positionV>
            <wp:extent cx="3207385" cy="1619250"/>
            <wp:effectExtent l="0" t="0" r="0" b="0"/>
            <wp:wrapTight wrapText="bothSides">
              <wp:wrapPolygon edited="0">
                <wp:start x="0" y="0"/>
                <wp:lineTo x="0" y="21346"/>
                <wp:lineTo x="21425" y="21346"/>
                <wp:lineTo x="2142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73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CC5">
        <w:rPr>
          <w:sz w:val="20"/>
          <w:szCs w:val="20"/>
        </w:rPr>
        <w:t xml:space="preserve">Σε δύο σημαντικές ψηφιακές εκθέσεις συμμετείχε για πρώτη φορά ως ξεχωριστή οντότητα ο δήμος Κατερίνης. </w:t>
      </w:r>
      <w:r w:rsidRPr="00DE2CC5">
        <w:rPr>
          <w:sz w:val="20"/>
          <w:szCs w:val="20"/>
          <w:lang w:val="en-US"/>
        </w:rPr>
        <w:t>H</w:t>
      </w:r>
      <w:r w:rsidRPr="00DE2CC5">
        <w:rPr>
          <w:sz w:val="20"/>
          <w:szCs w:val="20"/>
        </w:rPr>
        <w:t xml:space="preserve"> </w:t>
      </w:r>
      <w:r w:rsidRPr="00DE2CC5">
        <w:rPr>
          <w:sz w:val="20"/>
          <w:szCs w:val="20"/>
          <w:lang w:val="en-US"/>
        </w:rPr>
        <w:t>Wise</w:t>
      </w:r>
      <w:r w:rsidRPr="00DE2CC5">
        <w:rPr>
          <w:sz w:val="20"/>
          <w:szCs w:val="20"/>
        </w:rPr>
        <w:t xml:space="preserve"> </w:t>
      </w:r>
      <w:r w:rsidRPr="00DE2CC5">
        <w:rPr>
          <w:sz w:val="20"/>
          <w:szCs w:val="20"/>
          <w:lang w:val="en-US"/>
        </w:rPr>
        <w:t>Ram</w:t>
      </w:r>
      <w:r w:rsidRPr="00DE2CC5">
        <w:rPr>
          <w:sz w:val="20"/>
          <w:szCs w:val="20"/>
        </w:rPr>
        <w:t xml:space="preserve"> εξασφάλισε και επιμελήθηκε τη συμμετοχή του Δήμου Κατερίνης στην ψηφιακή έκθεση τουρισμού «</w:t>
      </w:r>
      <w:proofErr w:type="spellStart"/>
      <w:r w:rsidRPr="00DE2CC5">
        <w:rPr>
          <w:sz w:val="20"/>
          <w:szCs w:val="20"/>
        </w:rPr>
        <w:t>Connect</w:t>
      </w:r>
      <w:proofErr w:type="spellEnd"/>
      <w:r w:rsidRPr="00DE2CC5">
        <w:rPr>
          <w:sz w:val="20"/>
          <w:szCs w:val="20"/>
        </w:rPr>
        <w:t xml:space="preserve"> </w:t>
      </w:r>
      <w:proofErr w:type="spellStart"/>
      <w:r w:rsidRPr="00DE2CC5">
        <w:rPr>
          <w:sz w:val="20"/>
          <w:szCs w:val="20"/>
        </w:rPr>
        <w:t>Tourism</w:t>
      </w:r>
      <w:proofErr w:type="spellEnd"/>
      <w:r w:rsidRPr="00DE2CC5">
        <w:rPr>
          <w:sz w:val="20"/>
          <w:szCs w:val="20"/>
        </w:rPr>
        <w:t xml:space="preserve"> &amp; </w:t>
      </w:r>
      <w:proofErr w:type="spellStart"/>
      <w:r w:rsidRPr="00DE2CC5">
        <w:rPr>
          <w:sz w:val="20"/>
          <w:szCs w:val="20"/>
        </w:rPr>
        <w:t>Event</w:t>
      </w:r>
      <w:proofErr w:type="spellEnd"/>
      <w:r w:rsidRPr="00DE2CC5">
        <w:rPr>
          <w:sz w:val="20"/>
          <w:szCs w:val="20"/>
        </w:rPr>
        <w:t xml:space="preserve"> </w:t>
      </w:r>
      <w:proofErr w:type="spellStart"/>
      <w:r w:rsidRPr="00DE2CC5">
        <w:rPr>
          <w:sz w:val="20"/>
          <w:szCs w:val="20"/>
        </w:rPr>
        <w:t>Travel</w:t>
      </w:r>
      <w:proofErr w:type="spellEnd"/>
      <w:r w:rsidRPr="00DE2CC5">
        <w:rPr>
          <w:sz w:val="20"/>
          <w:szCs w:val="20"/>
        </w:rPr>
        <w:t xml:space="preserve">», που διοργανώθηκε από το </w:t>
      </w:r>
      <w:proofErr w:type="spellStart"/>
      <w:r w:rsidRPr="00DE2CC5">
        <w:rPr>
          <w:sz w:val="20"/>
          <w:szCs w:val="20"/>
        </w:rPr>
        <w:t>Thessaloniki</w:t>
      </w:r>
      <w:proofErr w:type="spellEnd"/>
      <w:r w:rsidRPr="00DE2CC5">
        <w:rPr>
          <w:sz w:val="20"/>
          <w:szCs w:val="20"/>
        </w:rPr>
        <w:t xml:space="preserve"> Convention </w:t>
      </w:r>
      <w:proofErr w:type="spellStart"/>
      <w:r w:rsidRPr="00DE2CC5">
        <w:rPr>
          <w:sz w:val="20"/>
          <w:szCs w:val="20"/>
        </w:rPr>
        <w:t>Bureau</w:t>
      </w:r>
      <w:proofErr w:type="spellEnd"/>
      <w:r w:rsidRPr="00DE2CC5">
        <w:rPr>
          <w:sz w:val="20"/>
          <w:szCs w:val="20"/>
        </w:rPr>
        <w:t xml:space="preserve"> και την Περιφέρεια Κεντρικής Μακεδονίας, το διήμερο 11 και 12 Μαΐου 2021.</w:t>
      </w:r>
    </w:p>
    <w:p w14:paraId="289743C1" w14:textId="081DDE0C" w:rsidR="009627C3" w:rsidRPr="00DE2CC5" w:rsidRDefault="00DE2CC5" w:rsidP="00DE2CC5">
      <w:pPr>
        <w:shd w:val="clear" w:color="auto" w:fill="FFFFFF"/>
        <w:spacing w:after="0" w:line="240" w:lineRule="auto"/>
        <w:jc w:val="both"/>
        <w:rPr>
          <w:sz w:val="20"/>
          <w:szCs w:val="20"/>
        </w:rPr>
      </w:pPr>
      <w:r w:rsidRPr="00DE2CC5">
        <w:rPr>
          <w:sz w:val="20"/>
          <w:szCs w:val="20"/>
        </w:rPr>
        <w:t>Σύμφωνα με το πρόγραμμα της έκθεσης, ο Δήμος Κατερίνης συμμετείχε κατά τη δεύτερη ημέρα με θεματική «Εναλλακτικός Τουρισμός στην Κεντρική Μακεδονία», όπου είχε την ευκαιρία να παρουσιάσει τα πλεονεκτήματα της Κατερίνης, σε συναντήσεις με ταξιδιωτικούς πράκτορες που εξέφρασαν ενδιαφέρον για την περιοχή μας. Τον Δήμο Κατερίνης εκπροσώπησε ο Νικόλαος Παυλίδης, εκπρόσωπος της Ένωσης Τουριστικών Πρακτόρων Πιερίας στη Δημοτική Επιτροπή Τουριστικής Ανάπτυξης και Προβολής Δήμου Κατερίνης.</w:t>
      </w:r>
    </w:p>
    <w:p w14:paraId="3477B295" w14:textId="77777777" w:rsidR="009627C3" w:rsidRPr="00DE2CC5" w:rsidRDefault="009627C3" w:rsidP="00720499">
      <w:pPr>
        <w:shd w:val="clear" w:color="auto" w:fill="FFFFFF"/>
        <w:spacing w:after="0" w:line="240" w:lineRule="auto"/>
        <w:jc w:val="both"/>
        <w:rPr>
          <w:sz w:val="20"/>
          <w:szCs w:val="20"/>
        </w:rPr>
      </w:pPr>
    </w:p>
    <w:p w14:paraId="0B5D15AE" w14:textId="77777777" w:rsidR="009627C3" w:rsidRDefault="009627C3" w:rsidP="00720499">
      <w:pPr>
        <w:shd w:val="clear" w:color="auto" w:fill="FFFFFF"/>
        <w:spacing w:after="0" w:line="240" w:lineRule="auto"/>
        <w:jc w:val="both"/>
      </w:pPr>
    </w:p>
    <w:p w14:paraId="06CF856F" w14:textId="6F0AC60F" w:rsidR="00265A7A" w:rsidRPr="00564980" w:rsidRDefault="00265A7A" w:rsidP="00720499">
      <w:pPr>
        <w:shd w:val="clear" w:color="auto" w:fill="FFFFFF"/>
        <w:spacing w:after="0" w:line="240" w:lineRule="auto"/>
        <w:jc w:val="both"/>
        <w:rPr>
          <w:b/>
          <w:bCs/>
          <w:sz w:val="24"/>
          <w:szCs w:val="24"/>
          <w:u w:val="single"/>
        </w:rPr>
      </w:pPr>
      <w:r w:rsidRPr="00564980">
        <w:rPr>
          <w:b/>
          <w:bCs/>
          <w:sz w:val="24"/>
          <w:szCs w:val="24"/>
          <w:u w:val="single"/>
        </w:rPr>
        <w:t xml:space="preserve">ΠΑΡΟΥΣΙΑΣΗ ΤΟΥ ΤΟΥΡΙΣΤΙΚΟΥ ΠΡΟΟΡΙΣΜΟΥ ΤΟΥ ΔΗΜΟΥ ΚΑΤΕΡΙΝΗΣ ΣΕ ΑΠΟΣΤΟΛΕΣ </w:t>
      </w:r>
      <w:r w:rsidRPr="00564980">
        <w:rPr>
          <w:b/>
          <w:bCs/>
          <w:sz w:val="24"/>
          <w:szCs w:val="24"/>
          <w:u w:val="single"/>
          <w:lang w:val="en-US"/>
        </w:rPr>
        <w:t>ERASMUS</w:t>
      </w:r>
    </w:p>
    <w:p w14:paraId="79DB9551" w14:textId="7897EFE7" w:rsidR="00564980" w:rsidRPr="00265A7A" w:rsidRDefault="00564980" w:rsidP="00720499">
      <w:pPr>
        <w:shd w:val="clear" w:color="auto" w:fill="FFFFFF"/>
        <w:spacing w:after="0" w:line="240" w:lineRule="auto"/>
        <w:jc w:val="both"/>
      </w:pPr>
    </w:p>
    <w:p w14:paraId="44834BEF" w14:textId="77B260A4" w:rsidR="00265A7A" w:rsidRPr="00CD51F0" w:rsidRDefault="00CD51F0" w:rsidP="00720499">
      <w:pPr>
        <w:shd w:val="clear" w:color="auto" w:fill="FFFFFF"/>
        <w:spacing w:line="240" w:lineRule="auto"/>
        <w:jc w:val="both"/>
        <w:rPr>
          <w:sz w:val="20"/>
          <w:szCs w:val="20"/>
        </w:rPr>
      </w:pPr>
      <w:r w:rsidRPr="00CD51F0">
        <w:rPr>
          <w:sz w:val="20"/>
          <w:szCs w:val="20"/>
        </w:rPr>
        <w:t>Αποστολές μαθητών</w:t>
      </w:r>
      <w:r>
        <w:rPr>
          <w:sz w:val="20"/>
          <w:szCs w:val="20"/>
        </w:rPr>
        <w:t>, φοιτητών</w:t>
      </w:r>
      <w:r w:rsidRPr="00CD51F0">
        <w:rPr>
          <w:sz w:val="20"/>
          <w:szCs w:val="20"/>
        </w:rPr>
        <w:t xml:space="preserve"> και καθηγητών από </w:t>
      </w:r>
      <w:r>
        <w:rPr>
          <w:sz w:val="20"/>
          <w:szCs w:val="20"/>
        </w:rPr>
        <w:t>πολλές χώρε</w:t>
      </w:r>
      <w:r w:rsidR="00841D32">
        <w:rPr>
          <w:sz w:val="20"/>
          <w:szCs w:val="20"/>
        </w:rPr>
        <w:t xml:space="preserve">ς, οι οποίοι επισκέφθηκαν την Πιερία στα πλαίσια συμμετοχής τους σε προγράμματα </w:t>
      </w:r>
      <w:r w:rsidR="00841D32">
        <w:rPr>
          <w:sz w:val="20"/>
          <w:szCs w:val="20"/>
          <w:lang w:val="en-US"/>
        </w:rPr>
        <w:t>ERASMUS</w:t>
      </w:r>
      <w:r w:rsidR="00841D32" w:rsidRPr="00841D32">
        <w:rPr>
          <w:sz w:val="20"/>
          <w:szCs w:val="20"/>
        </w:rPr>
        <w:t xml:space="preserve">, </w:t>
      </w:r>
      <w:r w:rsidRPr="00CD51F0">
        <w:rPr>
          <w:sz w:val="20"/>
          <w:szCs w:val="20"/>
        </w:rPr>
        <w:t xml:space="preserve">παρακολούθησαν παρουσιάσεις της Αντιδημάρχου Τουρισμού και γνώρισαν τις φυσικές ομορφιές και την τουριστική εμπειρία που προσφέρουν οι περιοχές του δήμου μας. </w:t>
      </w:r>
    </w:p>
    <w:p w14:paraId="0BC06581" w14:textId="2F2A3CC2" w:rsidR="00265A7A" w:rsidRDefault="00265A7A" w:rsidP="00720499">
      <w:pPr>
        <w:shd w:val="clear" w:color="auto" w:fill="FFFFFF"/>
        <w:spacing w:line="240" w:lineRule="auto"/>
        <w:jc w:val="both"/>
      </w:pPr>
      <w:r>
        <w:rPr>
          <w:noProof/>
          <w:lang w:eastAsia="el-GR"/>
        </w:rPr>
        <w:drawing>
          <wp:inline distT="0" distB="0" distL="0" distR="0" wp14:anchorId="0269A3DD" wp14:editId="26C04718">
            <wp:extent cx="2626360" cy="1750801"/>
            <wp:effectExtent l="0" t="0" r="254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35114" cy="1756636"/>
                    </a:xfrm>
                    <a:prstGeom prst="rect">
                      <a:avLst/>
                    </a:prstGeom>
                  </pic:spPr>
                </pic:pic>
              </a:graphicData>
            </a:graphic>
          </wp:inline>
        </w:drawing>
      </w:r>
      <w:r>
        <w:rPr>
          <w:noProof/>
          <w:lang w:eastAsia="el-GR"/>
        </w:rPr>
        <w:drawing>
          <wp:anchor distT="0" distB="0" distL="114300" distR="114300" simplePos="0" relativeHeight="251655680" behindDoc="1" locked="0" layoutInCell="1" allowOverlap="1" wp14:anchorId="76852CB6" wp14:editId="04B54553">
            <wp:simplePos x="0" y="0"/>
            <wp:positionH relativeFrom="column">
              <wp:posOffset>0</wp:posOffset>
            </wp:positionH>
            <wp:positionV relativeFrom="paragraph">
              <wp:posOffset>4445</wp:posOffset>
            </wp:positionV>
            <wp:extent cx="2381250" cy="1587404"/>
            <wp:effectExtent l="0" t="0" r="0" b="0"/>
            <wp:wrapTight wrapText="bothSides">
              <wp:wrapPolygon edited="0">
                <wp:start x="0" y="0"/>
                <wp:lineTo x="0" y="21263"/>
                <wp:lineTo x="21427" y="21263"/>
                <wp:lineTo x="21427" y="0"/>
                <wp:lineTo x="0"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81250" cy="1587404"/>
                    </a:xfrm>
                    <a:prstGeom prst="rect">
                      <a:avLst/>
                    </a:prstGeom>
                  </pic:spPr>
                </pic:pic>
              </a:graphicData>
            </a:graphic>
          </wp:anchor>
        </w:drawing>
      </w:r>
    </w:p>
    <w:p w14:paraId="63B7CB9F" w14:textId="6CD1A78A" w:rsidR="00720499" w:rsidRDefault="00720499" w:rsidP="00720499">
      <w:pPr>
        <w:shd w:val="clear" w:color="auto" w:fill="FFFFFF"/>
        <w:spacing w:line="240" w:lineRule="auto"/>
        <w:jc w:val="both"/>
      </w:pPr>
    </w:p>
    <w:p w14:paraId="7C04EEC1" w14:textId="5D75064F" w:rsidR="00265A7A" w:rsidRPr="00CD51F0" w:rsidRDefault="00DC125E" w:rsidP="00720499">
      <w:pPr>
        <w:shd w:val="clear" w:color="auto" w:fill="FFFFFF"/>
        <w:spacing w:line="240" w:lineRule="auto"/>
        <w:jc w:val="both"/>
        <w:rPr>
          <w:sz w:val="20"/>
          <w:szCs w:val="20"/>
        </w:rPr>
      </w:pPr>
      <w:hyperlink r:id="rId59" w:history="1">
        <w:r w:rsidR="00720499" w:rsidRPr="00CD51F0">
          <w:rPr>
            <w:rStyle w:val="-"/>
            <w:sz w:val="20"/>
            <w:szCs w:val="20"/>
          </w:rPr>
          <w:t>https://katerini.gr/2021/09/29/%cf%80%ce%bf%ce%bb%cf%89%ce%bd%ce%bf%ce%af-%ce%bc%ce%b1%ce%b8%ce%b7%cf%84%ce%ad%cf%82-%ce%b5%ce%bd%ce%b7%ce%bc%ce%b5%cf%81%cf%8e%ce%b8%ce%b7%ce%ba%ce%b1%ce%bd-%ce%b3%ce%b9%ce%b1-%cf%84%ce%bf%cf%85/</w:t>
        </w:r>
      </w:hyperlink>
    </w:p>
    <w:p w14:paraId="4DF17E33" w14:textId="644867A2" w:rsidR="00265A7A" w:rsidRPr="00CD51F0" w:rsidRDefault="00DC125E" w:rsidP="00720499">
      <w:pPr>
        <w:shd w:val="clear" w:color="auto" w:fill="FFFFFF"/>
        <w:spacing w:after="0" w:line="240" w:lineRule="auto"/>
        <w:jc w:val="both"/>
        <w:rPr>
          <w:rFonts w:eastAsia="Times New Roman" w:cs="Segoe UI"/>
          <w:color w:val="050505"/>
          <w:sz w:val="20"/>
          <w:szCs w:val="20"/>
          <w:lang w:eastAsia="el-GR"/>
        </w:rPr>
      </w:pPr>
      <w:hyperlink r:id="rId60" w:history="1">
        <w:r w:rsidR="00265A7A" w:rsidRPr="00CD51F0">
          <w:rPr>
            <w:rStyle w:val="-"/>
            <w:sz w:val="20"/>
            <w:szCs w:val="20"/>
          </w:rPr>
          <w:t>https://katerini.gr/2021/10/27/%cf%80%ce%bf%ce%bb%cf%89%ce%bd%ce%bf%ce%af-%ce%bc%ce%b1%ce%b8%ce%b7%cf%84%ce%ad%cf%82-%ce%ba%ce%b1%ce%b9-%ce%b5%ce%ba%cf%80%ce%b1%ce%b9%ce%b4%ce%b5%cf%85%cf%84%ce%b9%ce%ba%ce%bf%ce%af-%cf%80%ce%ae/</w:t>
        </w:r>
      </w:hyperlink>
    </w:p>
    <w:p w14:paraId="4A66E74A" w14:textId="0F3CD5CA" w:rsidR="00DD32FF" w:rsidRPr="00CD51F0" w:rsidRDefault="00DD32FF" w:rsidP="00720499">
      <w:pPr>
        <w:jc w:val="both"/>
        <w:rPr>
          <w:sz w:val="20"/>
          <w:szCs w:val="20"/>
        </w:rPr>
      </w:pPr>
    </w:p>
    <w:p w14:paraId="49D6C3D1" w14:textId="77777777" w:rsidR="00CD51F0" w:rsidRDefault="00CD51F0" w:rsidP="003C5DD0">
      <w:pPr>
        <w:jc w:val="both"/>
        <w:rPr>
          <w:b/>
          <w:bCs/>
          <w:sz w:val="24"/>
          <w:szCs w:val="24"/>
        </w:rPr>
      </w:pPr>
    </w:p>
    <w:p w14:paraId="0E479E34" w14:textId="77777777" w:rsidR="00CD51F0" w:rsidRDefault="00CD51F0" w:rsidP="003C5DD0">
      <w:pPr>
        <w:jc w:val="both"/>
        <w:rPr>
          <w:b/>
          <w:bCs/>
          <w:sz w:val="24"/>
          <w:szCs w:val="24"/>
        </w:rPr>
      </w:pPr>
    </w:p>
    <w:p w14:paraId="76C81D4C" w14:textId="77777777" w:rsidR="00CD51F0" w:rsidRDefault="00CD51F0" w:rsidP="003C5DD0">
      <w:pPr>
        <w:jc w:val="both"/>
        <w:rPr>
          <w:b/>
          <w:bCs/>
          <w:sz w:val="24"/>
          <w:szCs w:val="24"/>
        </w:rPr>
      </w:pPr>
    </w:p>
    <w:p w14:paraId="0D9FDD1D" w14:textId="6C8CF60C" w:rsidR="005F7B83" w:rsidRPr="00841D32" w:rsidRDefault="00A51284" w:rsidP="003C5DD0">
      <w:pPr>
        <w:jc w:val="both"/>
        <w:rPr>
          <w:b/>
          <w:bCs/>
          <w:sz w:val="24"/>
          <w:szCs w:val="24"/>
          <w:u w:val="single"/>
        </w:rPr>
      </w:pPr>
      <w:r w:rsidRPr="00841D32">
        <w:rPr>
          <w:b/>
          <w:bCs/>
          <w:sz w:val="24"/>
          <w:szCs w:val="24"/>
          <w:u w:val="single"/>
        </w:rPr>
        <w:t>Φιλοξενία δημοσιογράφων &amp; τουριστικών πρακτόρων</w:t>
      </w:r>
      <w:r w:rsidR="005F7B83" w:rsidRPr="00841D32">
        <w:rPr>
          <w:b/>
          <w:bCs/>
          <w:sz w:val="24"/>
          <w:szCs w:val="24"/>
          <w:u w:val="single"/>
        </w:rPr>
        <w:t xml:space="preserve"> / </w:t>
      </w:r>
      <w:r w:rsidR="005F7B83" w:rsidRPr="00841D32">
        <w:rPr>
          <w:b/>
          <w:bCs/>
          <w:sz w:val="24"/>
          <w:szCs w:val="24"/>
          <w:u w:val="single"/>
          <w:lang w:val="en-US"/>
        </w:rPr>
        <w:t>Press</w:t>
      </w:r>
      <w:r w:rsidR="005F7B83" w:rsidRPr="00841D32">
        <w:rPr>
          <w:b/>
          <w:bCs/>
          <w:sz w:val="24"/>
          <w:szCs w:val="24"/>
          <w:u w:val="single"/>
        </w:rPr>
        <w:t xml:space="preserve"> &amp; </w:t>
      </w:r>
      <w:r w:rsidR="005F7B83" w:rsidRPr="00841D32">
        <w:rPr>
          <w:b/>
          <w:bCs/>
          <w:sz w:val="24"/>
          <w:szCs w:val="24"/>
          <w:u w:val="single"/>
          <w:lang w:val="en-US"/>
        </w:rPr>
        <w:t>Fam</w:t>
      </w:r>
      <w:r w:rsidR="005F7B83" w:rsidRPr="00841D32">
        <w:rPr>
          <w:b/>
          <w:bCs/>
          <w:sz w:val="24"/>
          <w:szCs w:val="24"/>
          <w:u w:val="single"/>
        </w:rPr>
        <w:t xml:space="preserve"> </w:t>
      </w:r>
      <w:r w:rsidR="005F7B83" w:rsidRPr="00841D32">
        <w:rPr>
          <w:b/>
          <w:bCs/>
          <w:sz w:val="24"/>
          <w:szCs w:val="24"/>
          <w:u w:val="single"/>
          <w:lang w:val="en-US"/>
        </w:rPr>
        <w:t>trips</w:t>
      </w:r>
    </w:p>
    <w:p w14:paraId="48F25C5B" w14:textId="01030AF9" w:rsidR="005F7B83" w:rsidRPr="00841D32" w:rsidRDefault="005867A7" w:rsidP="00823214">
      <w:pPr>
        <w:jc w:val="both"/>
        <w:rPr>
          <w:b/>
          <w:bCs/>
        </w:rPr>
      </w:pPr>
      <w:r w:rsidRPr="00841D32">
        <w:rPr>
          <w:b/>
          <w:bCs/>
        </w:rPr>
        <w:t>Μάιος 2021 – Φιλοξενία και προγραμματισμένη περιήγηση Γερμανών δημοσιογράφων</w:t>
      </w:r>
      <w:r w:rsidR="003C5DD0" w:rsidRPr="00841D32">
        <w:rPr>
          <w:b/>
          <w:bCs/>
        </w:rPr>
        <w:t>.</w:t>
      </w:r>
    </w:p>
    <w:p w14:paraId="2A40484B" w14:textId="68AC6301" w:rsidR="005C080F" w:rsidRPr="00841D32" w:rsidRDefault="00CC6417" w:rsidP="005C080F">
      <w:pPr>
        <w:jc w:val="both"/>
        <w:rPr>
          <w:sz w:val="20"/>
          <w:szCs w:val="20"/>
        </w:rPr>
      </w:pPr>
      <w:r w:rsidRPr="00841D32">
        <w:rPr>
          <w:sz w:val="20"/>
          <w:szCs w:val="20"/>
        </w:rPr>
        <w:t>Με επιμέλεια του συνεργάτη του Δήμου Κατερίνης για τον στρατηγικό σχεδιασμό της τουριστικής προβολής του δήμου Κατερίνης για το 2021, Γ</w:t>
      </w:r>
      <w:r w:rsidR="005867A7" w:rsidRPr="00841D32">
        <w:rPr>
          <w:sz w:val="20"/>
          <w:szCs w:val="20"/>
        </w:rPr>
        <w:t>ερμανοί δημοσιογράφοι</w:t>
      </w:r>
      <w:r w:rsidR="005C080F" w:rsidRPr="00841D32">
        <w:rPr>
          <w:sz w:val="20"/>
          <w:szCs w:val="20"/>
        </w:rPr>
        <w:t xml:space="preserve"> των γερμανικών μέσων </w:t>
      </w:r>
      <w:r w:rsidR="005C080F" w:rsidRPr="00841D32">
        <w:rPr>
          <w:b/>
          <w:bCs/>
          <w:sz w:val="20"/>
          <w:szCs w:val="20"/>
        </w:rPr>
        <w:t>«</w:t>
      </w:r>
      <w:proofErr w:type="spellStart"/>
      <w:r w:rsidR="005C080F" w:rsidRPr="00841D32">
        <w:rPr>
          <w:b/>
          <w:bCs/>
          <w:sz w:val="20"/>
          <w:szCs w:val="20"/>
        </w:rPr>
        <w:t>Frankfurter</w:t>
      </w:r>
      <w:proofErr w:type="spellEnd"/>
      <w:r w:rsidR="005C080F" w:rsidRPr="00841D32">
        <w:rPr>
          <w:b/>
          <w:bCs/>
          <w:sz w:val="20"/>
          <w:szCs w:val="20"/>
        </w:rPr>
        <w:t xml:space="preserve"> </w:t>
      </w:r>
      <w:proofErr w:type="spellStart"/>
      <w:r w:rsidR="005C080F" w:rsidRPr="00841D32">
        <w:rPr>
          <w:b/>
          <w:bCs/>
          <w:sz w:val="20"/>
          <w:szCs w:val="20"/>
        </w:rPr>
        <w:t>Allgemeine</w:t>
      </w:r>
      <w:proofErr w:type="spellEnd"/>
      <w:r w:rsidR="005C080F" w:rsidRPr="00841D32">
        <w:rPr>
          <w:b/>
          <w:bCs/>
          <w:sz w:val="20"/>
          <w:szCs w:val="20"/>
        </w:rPr>
        <w:t xml:space="preserve"> </w:t>
      </w:r>
      <w:proofErr w:type="spellStart"/>
      <w:r w:rsidR="005C080F" w:rsidRPr="00841D32">
        <w:rPr>
          <w:b/>
          <w:bCs/>
          <w:sz w:val="20"/>
          <w:szCs w:val="20"/>
        </w:rPr>
        <w:t>Zeitung</w:t>
      </w:r>
      <w:proofErr w:type="spellEnd"/>
      <w:r w:rsidR="005C080F" w:rsidRPr="00841D32">
        <w:rPr>
          <w:b/>
          <w:bCs/>
          <w:sz w:val="20"/>
          <w:szCs w:val="20"/>
        </w:rPr>
        <w:t>»</w:t>
      </w:r>
      <w:r w:rsidR="005C080F" w:rsidRPr="00841D32">
        <w:rPr>
          <w:sz w:val="20"/>
          <w:szCs w:val="20"/>
        </w:rPr>
        <w:t xml:space="preserve">, </w:t>
      </w:r>
      <w:r w:rsidR="005C080F" w:rsidRPr="00841D32">
        <w:rPr>
          <w:b/>
          <w:bCs/>
          <w:sz w:val="20"/>
          <w:szCs w:val="20"/>
        </w:rPr>
        <w:t>«</w:t>
      </w:r>
      <w:proofErr w:type="spellStart"/>
      <w:r w:rsidR="005C080F" w:rsidRPr="00841D32">
        <w:rPr>
          <w:b/>
          <w:bCs/>
          <w:sz w:val="20"/>
          <w:szCs w:val="20"/>
        </w:rPr>
        <w:t>Berliner</w:t>
      </w:r>
      <w:proofErr w:type="spellEnd"/>
      <w:r w:rsidR="005C080F" w:rsidRPr="00841D32">
        <w:rPr>
          <w:b/>
          <w:bCs/>
          <w:sz w:val="20"/>
          <w:szCs w:val="20"/>
        </w:rPr>
        <w:t xml:space="preserve"> </w:t>
      </w:r>
      <w:proofErr w:type="spellStart"/>
      <w:r w:rsidR="005C080F" w:rsidRPr="00841D32">
        <w:rPr>
          <w:b/>
          <w:bCs/>
          <w:sz w:val="20"/>
          <w:szCs w:val="20"/>
        </w:rPr>
        <w:t>Tagesspiegel</w:t>
      </w:r>
      <w:proofErr w:type="spellEnd"/>
      <w:r w:rsidR="005C080F" w:rsidRPr="00841D32">
        <w:rPr>
          <w:b/>
          <w:bCs/>
          <w:sz w:val="20"/>
          <w:szCs w:val="20"/>
        </w:rPr>
        <w:t>»</w:t>
      </w:r>
      <w:r w:rsidR="005C080F" w:rsidRPr="00841D32">
        <w:rPr>
          <w:sz w:val="20"/>
          <w:szCs w:val="20"/>
        </w:rPr>
        <w:t xml:space="preserve"> και </w:t>
      </w:r>
      <w:r w:rsidR="005C080F" w:rsidRPr="00841D32">
        <w:rPr>
          <w:b/>
          <w:bCs/>
          <w:sz w:val="20"/>
          <w:szCs w:val="20"/>
        </w:rPr>
        <w:t>«</w:t>
      </w:r>
      <w:proofErr w:type="spellStart"/>
      <w:r w:rsidR="005C080F" w:rsidRPr="00841D32">
        <w:rPr>
          <w:b/>
          <w:bCs/>
          <w:sz w:val="20"/>
          <w:szCs w:val="20"/>
        </w:rPr>
        <w:t>Εffilee</w:t>
      </w:r>
      <w:proofErr w:type="spellEnd"/>
      <w:r w:rsidR="005C080F" w:rsidRPr="00841D32">
        <w:rPr>
          <w:b/>
          <w:bCs/>
          <w:sz w:val="20"/>
          <w:szCs w:val="20"/>
        </w:rPr>
        <w:t xml:space="preserve"> </w:t>
      </w:r>
      <w:proofErr w:type="spellStart"/>
      <w:r w:rsidR="005C080F" w:rsidRPr="00841D32">
        <w:rPr>
          <w:b/>
          <w:bCs/>
          <w:sz w:val="20"/>
          <w:szCs w:val="20"/>
        </w:rPr>
        <w:t>Magazine</w:t>
      </w:r>
      <w:proofErr w:type="spellEnd"/>
      <w:r w:rsidR="005C080F" w:rsidRPr="00841D32">
        <w:rPr>
          <w:b/>
          <w:bCs/>
          <w:sz w:val="20"/>
          <w:szCs w:val="20"/>
        </w:rPr>
        <w:t>»</w:t>
      </w:r>
      <w:r w:rsidR="005C080F" w:rsidRPr="00841D32">
        <w:rPr>
          <w:sz w:val="20"/>
          <w:szCs w:val="20"/>
        </w:rPr>
        <w:t xml:space="preserve"> επισκέφθηκαν την ευρύτερη περιοχή της Πιερίας για να εξερευνήσουν και να δοκιμάσουν τοπικές γεύσεις και προϊόντα.  </w:t>
      </w:r>
      <w:r w:rsidRPr="00841D32">
        <w:rPr>
          <w:sz w:val="20"/>
          <w:szCs w:val="20"/>
        </w:rPr>
        <w:t>Κατά τη διάρκεια της επίσκεψης οι δημοσιογράφοι</w:t>
      </w:r>
      <w:r w:rsidR="005C080F" w:rsidRPr="00841D32">
        <w:rPr>
          <w:sz w:val="20"/>
          <w:szCs w:val="20"/>
        </w:rPr>
        <w:t xml:space="preserve"> είχαν την ευκαιρία να δοκιμάσουν </w:t>
      </w:r>
      <w:r w:rsidRPr="00841D32">
        <w:rPr>
          <w:sz w:val="20"/>
          <w:szCs w:val="20"/>
        </w:rPr>
        <w:t xml:space="preserve">ακτινίδια Κατερίνης, τοπικά παραδοσιακά εδέσματα </w:t>
      </w:r>
      <w:r w:rsidR="005C080F" w:rsidRPr="00841D32">
        <w:rPr>
          <w:sz w:val="20"/>
          <w:szCs w:val="20"/>
        </w:rPr>
        <w:t xml:space="preserve">και </w:t>
      </w:r>
      <w:r w:rsidR="003C5DD0" w:rsidRPr="00841D32">
        <w:rPr>
          <w:sz w:val="20"/>
          <w:szCs w:val="20"/>
        </w:rPr>
        <w:t>να απολαύσουν</w:t>
      </w:r>
      <w:r w:rsidR="005C080F" w:rsidRPr="00841D32">
        <w:rPr>
          <w:sz w:val="20"/>
          <w:szCs w:val="20"/>
        </w:rPr>
        <w:t xml:space="preserve"> φρέσκα θαλασσινά. Ξεχώρισαν την κακαβιά, τις γαρίδες, τα φρέσκα λαχανικά και το τοπικό κρασί μεταξύ των άφθονων εδεσμάτων που τους </w:t>
      </w:r>
      <w:r w:rsidR="003C5DD0" w:rsidRPr="00841D32">
        <w:rPr>
          <w:sz w:val="20"/>
          <w:szCs w:val="20"/>
        </w:rPr>
        <w:t>παρουσιάσαμε.</w:t>
      </w:r>
    </w:p>
    <w:p w14:paraId="7599D9AA" w14:textId="77777777" w:rsidR="005C080F" w:rsidRPr="00841D32" w:rsidRDefault="005C080F" w:rsidP="005F7B83">
      <w:pPr>
        <w:spacing w:after="0"/>
        <w:jc w:val="both"/>
        <w:rPr>
          <w:sz w:val="20"/>
          <w:szCs w:val="20"/>
        </w:rPr>
      </w:pPr>
    </w:p>
    <w:p w14:paraId="380E0C84" w14:textId="77777777" w:rsidR="005F7B83" w:rsidRPr="00841D32" w:rsidRDefault="00DC125E" w:rsidP="005F7B83">
      <w:pPr>
        <w:spacing w:after="0"/>
        <w:jc w:val="both"/>
        <w:rPr>
          <w:sz w:val="20"/>
          <w:szCs w:val="20"/>
        </w:rPr>
      </w:pPr>
      <w:hyperlink r:id="rId61" w:history="1">
        <w:r w:rsidR="005F7B83" w:rsidRPr="00841D32">
          <w:rPr>
            <w:rStyle w:val="-"/>
            <w:sz w:val="20"/>
            <w:szCs w:val="20"/>
          </w:rPr>
          <w:t>https://katerini.gr/2021/06/16/%cf%80%cf%81%ce%bf%ce%b2%ce%bf%ce%bb%ce%ae-%cf%84%ce%b7%cf%82-%ce%ba%ce%b1%cf%84%ce%b5%cf%81%ce%af%ce%bd%ce%b7%cf%82-%ce%bc%ce%ad%cf%83%ce%b1-%ce%ba%ce%b1%ce%b9-%ce%b1%cf%80%cf%8c-%ce%b4%ce%b7%ce%bc/</w:t>
        </w:r>
      </w:hyperlink>
    </w:p>
    <w:p w14:paraId="0E02F089" w14:textId="77777777" w:rsidR="005F7B83" w:rsidRPr="00841D32" w:rsidRDefault="005F7B83" w:rsidP="005F7B83">
      <w:pPr>
        <w:tabs>
          <w:tab w:val="left" w:pos="1110"/>
        </w:tabs>
        <w:spacing w:after="0"/>
        <w:jc w:val="both"/>
        <w:rPr>
          <w:sz w:val="20"/>
          <w:szCs w:val="20"/>
        </w:rPr>
      </w:pPr>
      <w:r w:rsidRPr="00841D32">
        <w:rPr>
          <w:sz w:val="20"/>
          <w:szCs w:val="20"/>
        </w:rPr>
        <w:tab/>
      </w:r>
    </w:p>
    <w:p w14:paraId="587E9205" w14:textId="61AE7204" w:rsidR="003C5DD0" w:rsidRPr="00841D32" w:rsidRDefault="003C5DD0" w:rsidP="00F91939">
      <w:pPr>
        <w:jc w:val="both"/>
        <w:rPr>
          <w:b/>
          <w:bCs/>
        </w:rPr>
      </w:pPr>
      <w:r w:rsidRPr="00841D32">
        <w:rPr>
          <w:b/>
          <w:bCs/>
        </w:rPr>
        <w:t xml:space="preserve">Ιούνιος </w:t>
      </w:r>
      <w:r w:rsidR="00F91939" w:rsidRPr="00841D32">
        <w:rPr>
          <w:b/>
          <w:bCs/>
        </w:rPr>
        <w:t>2021</w:t>
      </w:r>
      <w:r w:rsidRPr="00841D32">
        <w:rPr>
          <w:b/>
          <w:bCs/>
        </w:rPr>
        <w:t xml:space="preserve"> - </w:t>
      </w:r>
      <w:r w:rsidR="00F91939" w:rsidRPr="00841D32">
        <w:rPr>
          <w:b/>
          <w:bCs/>
        </w:rPr>
        <w:t xml:space="preserve"> </w:t>
      </w:r>
      <w:r w:rsidRPr="00841D32">
        <w:rPr>
          <w:b/>
          <w:bCs/>
        </w:rPr>
        <w:t>Φιλοξενία και προγραμματισμένη περιήγηση Ελλήνων δημοσιογράφων.</w:t>
      </w:r>
    </w:p>
    <w:p w14:paraId="5D82AE95" w14:textId="6C5B6D71" w:rsidR="00F91939" w:rsidRPr="00841D32" w:rsidRDefault="003C5DD0" w:rsidP="00F91939">
      <w:pPr>
        <w:jc w:val="both"/>
        <w:rPr>
          <w:sz w:val="20"/>
          <w:szCs w:val="20"/>
        </w:rPr>
      </w:pPr>
      <w:r w:rsidRPr="00841D32">
        <w:rPr>
          <w:sz w:val="20"/>
          <w:szCs w:val="20"/>
        </w:rPr>
        <w:t>Με επιμέλεια του συνεργάτη του Δήμου Κατερίνης για τον στρατηγικό σχεδιασμό της τουριστικής προβολής του δήμου Κατερίνης για το 2021, δημοσιογράφοι</w:t>
      </w:r>
      <w:r w:rsidR="00F91939" w:rsidRPr="00841D32">
        <w:rPr>
          <w:sz w:val="20"/>
          <w:szCs w:val="20"/>
        </w:rPr>
        <w:t xml:space="preserve"> από Αθήνα και Θεσσαλονίκη </w:t>
      </w:r>
      <w:r w:rsidRPr="00841D32">
        <w:rPr>
          <w:sz w:val="20"/>
          <w:szCs w:val="20"/>
        </w:rPr>
        <w:t xml:space="preserve">επισκέφθηκαν </w:t>
      </w:r>
      <w:r w:rsidR="00F91939" w:rsidRPr="00841D32">
        <w:rPr>
          <w:sz w:val="20"/>
          <w:szCs w:val="20"/>
        </w:rPr>
        <w:t xml:space="preserve">το Δήμο Κατερίνης. Σκοπός της επίσκεψης ήταν η ανάδειξη των οινοποιείων του Δήμου, τοπικών εταιρειών που έχουν εξαγωγική δραστηριότητα αλλά και υποδομών, σε μία προσπάθεια προβολής των θεματικών εμπειριών που μπορεί να παρέχει ο προορισμός. </w:t>
      </w:r>
    </w:p>
    <w:p w14:paraId="21D25D50" w14:textId="623FDBFF" w:rsidR="005F7B83" w:rsidRPr="00841D32" w:rsidRDefault="005F7B83" w:rsidP="005F7B83">
      <w:pPr>
        <w:spacing w:after="0"/>
        <w:jc w:val="both"/>
        <w:rPr>
          <w:rFonts w:cs="Segoe UI"/>
          <w:color w:val="050505"/>
          <w:sz w:val="20"/>
          <w:szCs w:val="20"/>
          <w:shd w:val="clear" w:color="auto" w:fill="FFFFFF"/>
        </w:rPr>
      </w:pPr>
      <w:r w:rsidRPr="00841D32">
        <w:rPr>
          <w:rFonts w:cs="Segoe UI"/>
          <w:color w:val="050505"/>
          <w:sz w:val="20"/>
          <w:szCs w:val="20"/>
          <w:shd w:val="clear" w:color="auto" w:fill="FFFFFF"/>
        </w:rPr>
        <w:t xml:space="preserve">Το αποτέλεσμα ήταν να παραχθούν 14 δημοσιεύματα με άκρως τουριστικό ενδιαφέρον σε ηλεκτρονικές εφημερίδες και </w:t>
      </w:r>
      <w:r w:rsidRPr="00841D32">
        <w:rPr>
          <w:rFonts w:cs="Segoe UI"/>
          <w:color w:val="050505"/>
          <w:sz w:val="20"/>
          <w:szCs w:val="20"/>
          <w:shd w:val="clear" w:color="auto" w:fill="FFFFFF"/>
          <w:lang w:val="en-US"/>
        </w:rPr>
        <w:t>media</w:t>
      </w:r>
      <w:r w:rsidRPr="00841D32">
        <w:rPr>
          <w:rFonts w:cs="Segoe UI"/>
          <w:color w:val="050505"/>
          <w:sz w:val="20"/>
          <w:szCs w:val="20"/>
          <w:shd w:val="clear" w:color="auto" w:fill="FFFFFF"/>
        </w:rPr>
        <w:t xml:space="preserve">  μεγάλης </w:t>
      </w:r>
      <w:proofErr w:type="spellStart"/>
      <w:r w:rsidRPr="00841D32">
        <w:rPr>
          <w:rFonts w:cs="Segoe UI"/>
          <w:color w:val="050505"/>
          <w:sz w:val="20"/>
          <w:szCs w:val="20"/>
          <w:shd w:val="clear" w:color="auto" w:fill="FFFFFF"/>
        </w:rPr>
        <w:t>επισκεψιμότητας</w:t>
      </w:r>
      <w:proofErr w:type="spellEnd"/>
      <w:r w:rsidRPr="00841D32">
        <w:rPr>
          <w:rFonts w:cs="Segoe UI"/>
          <w:color w:val="050505"/>
          <w:sz w:val="20"/>
          <w:szCs w:val="20"/>
          <w:shd w:val="clear" w:color="auto" w:fill="FFFFFF"/>
        </w:rPr>
        <w:t xml:space="preserve"> και τα περισσότερα πανελλαδικής εμβέλειας: </w:t>
      </w:r>
      <w:r w:rsidRPr="00841D32">
        <w:rPr>
          <w:rFonts w:cs="Segoe UI"/>
          <w:color w:val="050505"/>
          <w:sz w:val="20"/>
          <w:szCs w:val="20"/>
          <w:shd w:val="clear" w:color="auto" w:fill="FFFFFF"/>
          <w:lang w:val="en-US"/>
        </w:rPr>
        <w:t>ethnos</w:t>
      </w:r>
      <w:r w:rsidRPr="00841D32">
        <w:rPr>
          <w:rFonts w:cs="Segoe UI"/>
          <w:color w:val="050505"/>
          <w:sz w:val="20"/>
          <w:szCs w:val="20"/>
          <w:shd w:val="clear" w:color="auto" w:fill="FFFFFF"/>
        </w:rPr>
        <w:t>.</w:t>
      </w:r>
      <w:r w:rsidRPr="00841D32">
        <w:rPr>
          <w:rFonts w:cs="Segoe UI"/>
          <w:color w:val="050505"/>
          <w:sz w:val="20"/>
          <w:szCs w:val="20"/>
          <w:shd w:val="clear" w:color="auto" w:fill="FFFFFF"/>
          <w:lang w:val="en-US"/>
        </w:rPr>
        <w:t>gr</w:t>
      </w:r>
      <w:r w:rsidRPr="00841D32">
        <w:rPr>
          <w:rFonts w:cs="Segoe UI"/>
          <w:color w:val="050505"/>
          <w:sz w:val="20"/>
          <w:szCs w:val="20"/>
          <w:shd w:val="clear" w:color="auto" w:fill="FFFFFF"/>
        </w:rPr>
        <w:t xml:space="preserve"> , </w:t>
      </w:r>
      <w:proofErr w:type="spellStart"/>
      <w:r w:rsidRPr="00841D32">
        <w:rPr>
          <w:rFonts w:cs="Segoe UI"/>
          <w:color w:val="050505"/>
          <w:sz w:val="20"/>
          <w:szCs w:val="20"/>
          <w:shd w:val="clear" w:color="auto" w:fill="FFFFFF"/>
          <w:lang w:val="en-US"/>
        </w:rPr>
        <w:t>Grtimes</w:t>
      </w:r>
      <w:proofErr w:type="spellEnd"/>
      <w:r w:rsidRPr="00841D32">
        <w:rPr>
          <w:rFonts w:cs="Segoe UI"/>
          <w:color w:val="050505"/>
          <w:sz w:val="20"/>
          <w:szCs w:val="20"/>
          <w:shd w:val="clear" w:color="auto" w:fill="FFFFFF"/>
        </w:rPr>
        <w:t xml:space="preserve">, </w:t>
      </w:r>
      <w:proofErr w:type="spellStart"/>
      <w:r w:rsidRPr="00841D32">
        <w:rPr>
          <w:rFonts w:cs="Segoe UI"/>
          <w:color w:val="050505"/>
          <w:sz w:val="20"/>
          <w:szCs w:val="20"/>
          <w:shd w:val="clear" w:color="auto" w:fill="FFFFFF"/>
        </w:rPr>
        <w:t>Omorfataxidia</w:t>
      </w:r>
      <w:proofErr w:type="spellEnd"/>
      <w:r w:rsidRPr="00841D32">
        <w:rPr>
          <w:rFonts w:cs="Segoe UI"/>
          <w:color w:val="050505"/>
          <w:sz w:val="20"/>
          <w:szCs w:val="20"/>
          <w:shd w:val="clear" w:color="auto" w:fill="FFFFFF"/>
        </w:rPr>
        <w:t xml:space="preserve">, </w:t>
      </w:r>
      <w:proofErr w:type="spellStart"/>
      <w:r w:rsidRPr="00841D32">
        <w:rPr>
          <w:rFonts w:cs="Segoe UI"/>
          <w:color w:val="050505"/>
          <w:sz w:val="20"/>
          <w:szCs w:val="20"/>
          <w:shd w:val="clear" w:color="auto" w:fill="FFFFFF"/>
        </w:rPr>
        <w:t>Parallaxi</w:t>
      </w:r>
      <w:proofErr w:type="spellEnd"/>
      <w:r w:rsidRPr="00841D32">
        <w:rPr>
          <w:rFonts w:cs="Segoe UI"/>
          <w:color w:val="050505"/>
          <w:sz w:val="20"/>
          <w:szCs w:val="20"/>
          <w:shd w:val="clear" w:color="auto" w:fill="FFFFFF"/>
        </w:rPr>
        <w:t xml:space="preserve">, </w:t>
      </w:r>
      <w:proofErr w:type="spellStart"/>
      <w:r w:rsidRPr="00841D32">
        <w:rPr>
          <w:rFonts w:cs="Segoe UI"/>
          <w:color w:val="050505"/>
          <w:sz w:val="20"/>
          <w:szCs w:val="20"/>
          <w:shd w:val="clear" w:color="auto" w:fill="FFFFFF"/>
        </w:rPr>
        <w:t>Amna</w:t>
      </w:r>
      <w:proofErr w:type="spellEnd"/>
      <w:r w:rsidRPr="00841D32">
        <w:rPr>
          <w:rFonts w:cs="Segoe UI"/>
          <w:color w:val="050505"/>
          <w:sz w:val="20"/>
          <w:szCs w:val="20"/>
          <w:shd w:val="clear" w:color="auto" w:fill="FFFFFF"/>
        </w:rPr>
        <w:t xml:space="preserve">, </w:t>
      </w:r>
      <w:r w:rsidRPr="00841D32">
        <w:rPr>
          <w:rFonts w:cs="Segoe UI"/>
          <w:color w:val="050505"/>
          <w:sz w:val="20"/>
          <w:szCs w:val="20"/>
          <w:shd w:val="clear" w:color="auto" w:fill="FFFFFF"/>
          <w:lang w:val="en-US"/>
        </w:rPr>
        <w:t>CNN</w:t>
      </w:r>
      <w:r w:rsidRPr="00841D32">
        <w:rPr>
          <w:rFonts w:cs="Segoe UI"/>
          <w:color w:val="050505"/>
          <w:sz w:val="20"/>
          <w:szCs w:val="20"/>
          <w:shd w:val="clear" w:color="auto" w:fill="FFFFFF"/>
        </w:rPr>
        <w:t xml:space="preserve">, </w:t>
      </w:r>
      <w:r w:rsidRPr="00841D32">
        <w:rPr>
          <w:rFonts w:cs="Segoe UI"/>
          <w:color w:val="050505"/>
          <w:sz w:val="20"/>
          <w:szCs w:val="20"/>
          <w:shd w:val="clear" w:color="auto" w:fill="FFFFFF"/>
          <w:lang w:val="en-US"/>
        </w:rPr>
        <w:t>SKAI</w:t>
      </w:r>
      <w:r w:rsidRPr="00841D32">
        <w:rPr>
          <w:rFonts w:cs="Segoe UI"/>
          <w:color w:val="050505"/>
          <w:sz w:val="20"/>
          <w:szCs w:val="20"/>
          <w:shd w:val="clear" w:color="auto" w:fill="FFFFFF"/>
        </w:rPr>
        <w:t xml:space="preserve">, </w:t>
      </w:r>
      <w:r w:rsidRPr="00841D32">
        <w:rPr>
          <w:rFonts w:cs="Segoe UI"/>
          <w:color w:val="050505"/>
          <w:sz w:val="20"/>
          <w:szCs w:val="20"/>
          <w:shd w:val="clear" w:color="auto" w:fill="FFFFFF"/>
          <w:lang w:val="en-US"/>
        </w:rPr>
        <w:t>STAR</w:t>
      </w:r>
      <w:r w:rsidRPr="00841D32">
        <w:rPr>
          <w:rFonts w:cs="Segoe UI"/>
          <w:color w:val="050505"/>
          <w:sz w:val="20"/>
          <w:szCs w:val="20"/>
          <w:shd w:val="clear" w:color="auto" w:fill="FFFFFF"/>
        </w:rPr>
        <w:t xml:space="preserve">, I </w:t>
      </w:r>
      <w:proofErr w:type="spellStart"/>
      <w:r w:rsidRPr="00841D32">
        <w:rPr>
          <w:rFonts w:cs="Segoe UI"/>
          <w:color w:val="050505"/>
          <w:sz w:val="20"/>
          <w:szCs w:val="20"/>
          <w:shd w:val="clear" w:color="auto" w:fill="FFFFFF"/>
        </w:rPr>
        <w:t>News</w:t>
      </w:r>
      <w:proofErr w:type="spellEnd"/>
      <w:r w:rsidRPr="00841D32">
        <w:rPr>
          <w:rFonts w:cs="Segoe UI"/>
          <w:color w:val="050505"/>
          <w:sz w:val="20"/>
          <w:szCs w:val="20"/>
          <w:shd w:val="clear" w:color="auto" w:fill="FFFFFF"/>
        </w:rPr>
        <w:t xml:space="preserve"> , </w:t>
      </w:r>
      <w:proofErr w:type="spellStart"/>
      <w:r w:rsidRPr="00841D32">
        <w:rPr>
          <w:rFonts w:cs="Segoe UI"/>
          <w:color w:val="050505"/>
          <w:sz w:val="20"/>
          <w:szCs w:val="20"/>
          <w:shd w:val="clear" w:color="auto" w:fill="FFFFFF"/>
          <w:lang w:val="en-US"/>
        </w:rPr>
        <w:t>Voria</w:t>
      </w:r>
      <w:proofErr w:type="spellEnd"/>
      <w:r w:rsidRPr="00841D32">
        <w:rPr>
          <w:rFonts w:cs="Segoe UI"/>
          <w:color w:val="050505"/>
          <w:sz w:val="20"/>
          <w:szCs w:val="20"/>
          <w:shd w:val="clear" w:color="auto" w:fill="FFFFFF"/>
        </w:rPr>
        <w:t>.</w:t>
      </w:r>
    </w:p>
    <w:p w14:paraId="2B935A7A" w14:textId="77777777" w:rsidR="005C080F" w:rsidRPr="00841D32" w:rsidRDefault="005C080F" w:rsidP="005F7B83">
      <w:pPr>
        <w:spacing w:after="0"/>
        <w:jc w:val="both"/>
        <w:rPr>
          <w:rFonts w:cs="Segoe UI"/>
          <w:color w:val="050505"/>
          <w:sz w:val="20"/>
          <w:szCs w:val="20"/>
          <w:shd w:val="clear" w:color="auto" w:fill="FFFFFF"/>
        </w:rPr>
      </w:pPr>
    </w:p>
    <w:tbl>
      <w:tblPr>
        <w:tblW w:w="9090" w:type="dxa"/>
        <w:tblLayout w:type="fixed"/>
        <w:tblLook w:val="04A0" w:firstRow="1" w:lastRow="0" w:firstColumn="1" w:lastColumn="0" w:noHBand="0" w:noVBand="1"/>
      </w:tblPr>
      <w:tblGrid>
        <w:gridCol w:w="630"/>
        <w:gridCol w:w="236"/>
        <w:gridCol w:w="934"/>
        <w:gridCol w:w="1615"/>
        <w:gridCol w:w="5675"/>
      </w:tblGrid>
      <w:tr w:rsidR="005C080F" w:rsidRPr="0031327E" w14:paraId="45DD667A" w14:textId="77777777" w:rsidTr="00DE33BC">
        <w:trPr>
          <w:trHeight w:val="290"/>
        </w:trPr>
        <w:tc>
          <w:tcPr>
            <w:tcW w:w="630" w:type="dxa"/>
            <w:tcBorders>
              <w:top w:val="nil"/>
              <w:left w:val="nil"/>
              <w:bottom w:val="nil"/>
              <w:right w:val="nil"/>
            </w:tcBorders>
            <w:shd w:val="clear" w:color="auto" w:fill="auto"/>
            <w:noWrap/>
            <w:vAlign w:val="bottom"/>
            <w:hideMark/>
          </w:tcPr>
          <w:p w14:paraId="152773EA"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w:t>
            </w:r>
          </w:p>
        </w:tc>
        <w:tc>
          <w:tcPr>
            <w:tcW w:w="1170" w:type="dxa"/>
            <w:gridSpan w:val="2"/>
            <w:tcBorders>
              <w:top w:val="nil"/>
              <w:left w:val="nil"/>
              <w:bottom w:val="nil"/>
              <w:right w:val="nil"/>
            </w:tcBorders>
            <w:shd w:val="clear" w:color="auto" w:fill="auto"/>
            <w:noWrap/>
            <w:vAlign w:val="bottom"/>
            <w:hideMark/>
          </w:tcPr>
          <w:p w14:paraId="25969F31"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Voria</w:t>
            </w:r>
            <w:proofErr w:type="spellEnd"/>
          </w:p>
        </w:tc>
        <w:tc>
          <w:tcPr>
            <w:tcW w:w="7290" w:type="dxa"/>
            <w:gridSpan w:val="2"/>
            <w:tcBorders>
              <w:top w:val="nil"/>
              <w:left w:val="nil"/>
              <w:bottom w:val="nil"/>
              <w:right w:val="nil"/>
            </w:tcBorders>
            <w:shd w:val="clear" w:color="auto" w:fill="auto"/>
            <w:noWrap/>
            <w:vAlign w:val="bottom"/>
            <w:hideMark/>
          </w:tcPr>
          <w:p w14:paraId="1E65E3B5"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2" w:history="1">
              <w:r w:rsidR="005C080F" w:rsidRPr="00841D32">
                <w:rPr>
                  <w:rFonts w:ascii="Calibri" w:eastAsia="Times New Roman" w:hAnsi="Calibri" w:cs="Calibri"/>
                  <w:color w:val="0563C1"/>
                  <w:sz w:val="20"/>
                  <w:szCs w:val="20"/>
                  <w:u w:val="single"/>
                  <w:lang w:val="en-US"/>
                </w:rPr>
                <w:t>https://www.voria.gr/article/inikos-tourismos-ston-d-katerinis---i-apolafsi-mia-ora-apo-ti-thessaloniki?fbclid=IwAR1oHWkYszn7ifiPMl2FYyTgTzrv5WpQEpEJ7OUBCXsNhMJidMHRS-GGQvw</w:t>
              </w:r>
            </w:hyperlink>
          </w:p>
        </w:tc>
      </w:tr>
      <w:tr w:rsidR="005C080F" w:rsidRPr="0031327E" w14:paraId="6298D00D" w14:textId="77777777" w:rsidTr="00DE33BC">
        <w:trPr>
          <w:trHeight w:val="290"/>
        </w:trPr>
        <w:tc>
          <w:tcPr>
            <w:tcW w:w="630" w:type="dxa"/>
            <w:tcBorders>
              <w:top w:val="nil"/>
              <w:left w:val="nil"/>
              <w:bottom w:val="nil"/>
              <w:right w:val="nil"/>
            </w:tcBorders>
            <w:shd w:val="clear" w:color="auto" w:fill="auto"/>
            <w:noWrap/>
            <w:vAlign w:val="bottom"/>
            <w:hideMark/>
          </w:tcPr>
          <w:p w14:paraId="59B13A59"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2</w:t>
            </w:r>
          </w:p>
        </w:tc>
        <w:tc>
          <w:tcPr>
            <w:tcW w:w="1170" w:type="dxa"/>
            <w:gridSpan w:val="2"/>
            <w:tcBorders>
              <w:top w:val="nil"/>
              <w:left w:val="nil"/>
              <w:bottom w:val="nil"/>
              <w:right w:val="nil"/>
            </w:tcBorders>
            <w:shd w:val="clear" w:color="auto" w:fill="auto"/>
            <w:noWrap/>
            <w:vAlign w:val="bottom"/>
            <w:hideMark/>
          </w:tcPr>
          <w:p w14:paraId="7F1854F9"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Grtimes</w:t>
            </w:r>
            <w:proofErr w:type="spellEnd"/>
          </w:p>
        </w:tc>
        <w:tc>
          <w:tcPr>
            <w:tcW w:w="7290" w:type="dxa"/>
            <w:gridSpan w:val="2"/>
            <w:tcBorders>
              <w:top w:val="nil"/>
              <w:left w:val="nil"/>
              <w:bottom w:val="nil"/>
              <w:right w:val="nil"/>
            </w:tcBorders>
            <w:shd w:val="clear" w:color="auto" w:fill="auto"/>
            <w:noWrap/>
            <w:vAlign w:val="bottom"/>
            <w:hideMark/>
          </w:tcPr>
          <w:p w14:paraId="6380E332" w14:textId="77777777" w:rsidR="005C080F" w:rsidRPr="00841D32" w:rsidRDefault="005C080F" w:rsidP="00DE33BC">
            <w:pPr>
              <w:spacing w:after="0" w:line="240" w:lineRule="auto"/>
              <w:rPr>
                <w:rFonts w:ascii="Calibri" w:eastAsia="Times New Roman" w:hAnsi="Calibri" w:cs="Calibri"/>
                <w:color w:val="0563C1"/>
                <w:sz w:val="20"/>
                <w:szCs w:val="20"/>
                <w:u w:val="single"/>
                <w:lang w:val="en-US"/>
              </w:rPr>
            </w:pPr>
            <w:r w:rsidRPr="00841D32">
              <w:rPr>
                <w:rFonts w:ascii="Calibri" w:eastAsia="Times New Roman" w:hAnsi="Calibri" w:cs="Calibri"/>
                <w:color w:val="0563C1"/>
                <w:sz w:val="20"/>
                <w:szCs w:val="20"/>
                <w:u w:val="single"/>
                <w:lang w:val="en-US"/>
              </w:rPr>
              <w:t>https://www.grtimes.gr/ellada/voreia-ellada/farma-fotiadi-o-ellinikos-mayros-choiros-megalonei-sto</w:t>
            </w:r>
          </w:p>
        </w:tc>
      </w:tr>
      <w:tr w:rsidR="005C080F" w:rsidRPr="0031327E" w14:paraId="6FCA7CAD" w14:textId="77777777" w:rsidTr="00DE33BC">
        <w:trPr>
          <w:trHeight w:val="290"/>
        </w:trPr>
        <w:tc>
          <w:tcPr>
            <w:tcW w:w="630" w:type="dxa"/>
            <w:tcBorders>
              <w:top w:val="nil"/>
              <w:left w:val="nil"/>
              <w:bottom w:val="nil"/>
              <w:right w:val="nil"/>
            </w:tcBorders>
            <w:shd w:val="clear" w:color="auto" w:fill="auto"/>
            <w:noWrap/>
            <w:vAlign w:val="bottom"/>
            <w:hideMark/>
          </w:tcPr>
          <w:p w14:paraId="1B72693A"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3</w:t>
            </w:r>
          </w:p>
        </w:tc>
        <w:tc>
          <w:tcPr>
            <w:tcW w:w="1170" w:type="dxa"/>
            <w:gridSpan w:val="2"/>
            <w:tcBorders>
              <w:top w:val="nil"/>
              <w:left w:val="nil"/>
              <w:bottom w:val="nil"/>
              <w:right w:val="nil"/>
            </w:tcBorders>
            <w:shd w:val="clear" w:color="auto" w:fill="auto"/>
            <w:noWrap/>
            <w:vAlign w:val="bottom"/>
            <w:hideMark/>
          </w:tcPr>
          <w:p w14:paraId="0F3B9C22"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Grtimes</w:t>
            </w:r>
            <w:proofErr w:type="spellEnd"/>
          </w:p>
        </w:tc>
        <w:tc>
          <w:tcPr>
            <w:tcW w:w="7290" w:type="dxa"/>
            <w:gridSpan w:val="2"/>
            <w:tcBorders>
              <w:top w:val="nil"/>
              <w:left w:val="nil"/>
              <w:bottom w:val="nil"/>
              <w:right w:val="nil"/>
            </w:tcBorders>
            <w:shd w:val="clear" w:color="auto" w:fill="auto"/>
            <w:noWrap/>
            <w:vAlign w:val="bottom"/>
            <w:hideMark/>
          </w:tcPr>
          <w:p w14:paraId="7CE17174"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3" w:history="1">
              <w:r w:rsidR="005C080F" w:rsidRPr="00841D32">
                <w:rPr>
                  <w:rFonts w:ascii="Calibri" w:eastAsia="Times New Roman" w:hAnsi="Calibri" w:cs="Calibri"/>
                  <w:color w:val="0563C1"/>
                  <w:sz w:val="20"/>
                  <w:szCs w:val="20"/>
                  <w:u w:val="single"/>
                  <w:lang w:val="en-US"/>
                </w:rPr>
                <w:t>https://www.grtimes.gr/ellada/voreia-ellada/theikes-diadromes-sta-oinampela-tis-katerinis?fbclid=IwAR38upA8XkOTedOqS6193axpnYs4yGB4mUlL5Yu5KIlv7vXQK0XK66XhiMs</w:t>
              </w:r>
            </w:hyperlink>
          </w:p>
        </w:tc>
      </w:tr>
      <w:tr w:rsidR="005C080F" w:rsidRPr="0031327E" w14:paraId="3BCE1751" w14:textId="77777777" w:rsidTr="00DE33BC">
        <w:trPr>
          <w:trHeight w:val="290"/>
        </w:trPr>
        <w:tc>
          <w:tcPr>
            <w:tcW w:w="630" w:type="dxa"/>
            <w:tcBorders>
              <w:top w:val="nil"/>
              <w:left w:val="nil"/>
              <w:bottom w:val="nil"/>
              <w:right w:val="nil"/>
            </w:tcBorders>
            <w:shd w:val="clear" w:color="auto" w:fill="auto"/>
            <w:noWrap/>
            <w:vAlign w:val="bottom"/>
            <w:hideMark/>
          </w:tcPr>
          <w:p w14:paraId="461DFDB2"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4</w:t>
            </w:r>
          </w:p>
        </w:tc>
        <w:tc>
          <w:tcPr>
            <w:tcW w:w="1170" w:type="dxa"/>
            <w:gridSpan w:val="2"/>
            <w:tcBorders>
              <w:top w:val="nil"/>
              <w:left w:val="nil"/>
              <w:bottom w:val="nil"/>
              <w:right w:val="nil"/>
            </w:tcBorders>
            <w:shd w:val="clear" w:color="auto" w:fill="auto"/>
            <w:noWrap/>
            <w:vAlign w:val="bottom"/>
            <w:hideMark/>
          </w:tcPr>
          <w:p w14:paraId="079A7174"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Grtimes</w:t>
            </w:r>
            <w:proofErr w:type="spellEnd"/>
          </w:p>
        </w:tc>
        <w:tc>
          <w:tcPr>
            <w:tcW w:w="7290" w:type="dxa"/>
            <w:gridSpan w:val="2"/>
            <w:tcBorders>
              <w:top w:val="nil"/>
              <w:left w:val="nil"/>
              <w:bottom w:val="nil"/>
              <w:right w:val="nil"/>
            </w:tcBorders>
            <w:shd w:val="clear" w:color="auto" w:fill="auto"/>
            <w:noWrap/>
            <w:vAlign w:val="bottom"/>
            <w:hideMark/>
          </w:tcPr>
          <w:p w14:paraId="4AFF362C" w14:textId="77777777" w:rsidR="005C080F" w:rsidRPr="00841D32" w:rsidRDefault="00DC125E" w:rsidP="00DE33BC">
            <w:pPr>
              <w:spacing w:after="0" w:line="240" w:lineRule="auto"/>
              <w:rPr>
                <w:rFonts w:ascii="Calibri" w:eastAsia="Times New Roman" w:hAnsi="Calibri" w:cs="Calibri"/>
                <w:color w:val="000000"/>
                <w:sz w:val="20"/>
                <w:szCs w:val="20"/>
                <w:lang w:val="en-US"/>
              </w:rPr>
            </w:pPr>
            <w:hyperlink r:id="rId64" w:history="1">
              <w:r w:rsidR="005C080F" w:rsidRPr="00841D32">
                <w:rPr>
                  <w:rStyle w:val="-"/>
                  <w:rFonts w:ascii="Calibri" w:eastAsia="Times New Roman" w:hAnsi="Calibri" w:cs="Calibri"/>
                  <w:sz w:val="20"/>
                  <w:szCs w:val="20"/>
                  <w:lang w:val="en-US"/>
                </w:rPr>
                <w:t>https://www.grtimes.gr/ellada/dimoi/dimos-katerinis-kentro-thalassotherapeias-gia-amea-stin-olympiaki</w:t>
              </w:r>
            </w:hyperlink>
            <w:r w:rsidR="005C080F" w:rsidRPr="00841D32">
              <w:rPr>
                <w:rFonts w:ascii="Calibri" w:eastAsia="Times New Roman" w:hAnsi="Calibri" w:cs="Calibri"/>
                <w:color w:val="000000"/>
                <w:sz w:val="20"/>
                <w:szCs w:val="20"/>
                <w:lang w:val="en-US"/>
              </w:rPr>
              <w:t xml:space="preserve"> </w:t>
            </w:r>
          </w:p>
        </w:tc>
      </w:tr>
      <w:tr w:rsidR="005C080F" w:rsidRPr="0031327E" w14:paraId="1EA41FCF" w14:textId="77777777" w:rsidTr="00DE33BC">
        <w:trPr>
          <w:trHeight w:val="290"/>
        </w:trPr>
        <w:tc>
          <w:tcPr>
            <w:tcW w:w="630" w:type="dxa"/>
            <w:tcBorders>
              <w:top w:val="nil"/>
              <w:left w:val="nil"/>
              <w:bottom w:val="nil"/>
              <w:right w:val="nil"/>
            </w:tcBorders>
            <w:shd w:val="clear" w:color="auto" w:fill="auto"/>
            <w:noWrap/>
            <w:vAlign w:val="bottom"/>
            <w:hideMark/>
          </w:tcPr>
          <w:p w14:paraId="6C615664"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5</w:t>
            </w:r>
          </w:p>
        </w:tc>
        <w:tc>
          <w:tcPr>
            <w:tcW w:w="1170" w:type="dxa"/>
            <w:gridSpan w:val="2"/>
            <w:tcBorders>
              <w:top w:val="nil"/>
              <w:left w:val="nil"/>
              <w:bottom w:val="nil"/>
              <w:right w:val="nil"/>
            </w:tcBorders>
            <w:shd w:val="clear" w:color="auto" w:fill="auto"/>
            <w:noWrap/>
            <w:vAlign w:val="bottom"/>
            <w:hideMark/>
          </w:tcPr>
          <w:p w14:paraId="6D3C1D9B"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Voria</w:t>
            </w:r>
            <w:proofErr w:type="spellEnd"/>
          </w:p>
        </w:tc>
        <w:tc>
          <w:tcPr>
            <w:tcW w:w="7290" w:type="dxa"/>
            <w:gridSpan w:val="2"/>
            <w:tcBorders>
              <w:top w:val="nil"/>
              <w:left w:val="nil"/>
              <w:bottom w:val="nil"/>
              <w:right w:val="nil"/>
            </w:tcBorders>
            <w:shd w:val="clear" w:color="auto" w:fill="auto"/>
            <w:noWrap/>
            <w:vAlign w:val="bottom"/>
            <w:hideMark/>
          </w:tcPr>
          <w:p w14:paraId="3648B713"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5" w:history="1">
              <w:r w:rsidR="005C080F" w:rsidRPr="00841D32">
                <w:rPr>
                  <w:rFonts w:ascii="Calibri" w:eastAsia="Times New Roman" w:hAnsi="Calibri" w:cs="Calibri"/>
                  <w:color w:val="0563C1"/>
                  <w:sz w:val="20"/>
                  <w:szCs w:val="20"/>
                  <w:u w:val="single"/>
                  <w:lang w:val="en-US"/>
                </w:rPr>
                <w:t>https://www.voria.gr/article/farma-fotiadito-ethniko-mas-gourouni-megaloni-ston-olimpo-ke-trefete-me-elies</w:t>
              </w:r>
            </w:hyperlink>
          </w:p>
        </w:tc>
      </w:tr>
      <w:tr w:rsidR="005C080F" w:rsidRPr="0031327E" w14:paraId="48A89E2E" w14:textId="77777777" w:rsidTr="00DE33BC">
        <w:trPr>
          <w:trHeight w:val="290"/>
        </w:trPr>
        <w:tc>
          <w:tcPr>
            <w:tcW w:w="630" w:type="dxa"/>
            <w:tcBorders>
              <w:top w:val="nil"/>
              <w:left w:val="nil"/>
              <w:bottom w:val="nil"/>
              <w:right w:val="nil"/>
            </w:tcBorders>
            <w:shd w:val="clear" w:color="auto" w:fill="auto"/>
            <w:noWrap/>
            <w:vAlign w:val="bottom"/>
            <w:hideMark/>
          </w:tcPr>
          <w:p w14:paraId="1964FBC1"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6</w:t>
            </w:r>
          </w:p>
        </w:tc>
        <w:tc>
          <w:tcPr>
            <w:tcW w:w="1170" w:type="dxa"/>
            <w:gridSpan w:val="2"/>
            <w:tcBorders>
              <w:top w:val="nil"/>
              <w:left w:val="nil"/>
              <w:bottom w:val="nil"/>
              <w:right w:val="nil"/>
            </w:tcBorders>
            <w:shd w:val="clear" w:color="auto" w:fill="auto"/>
            <w:noWrap/>
            <w:vAlign w:val="bottom"/>
            <w:hideMark/>
          </w:tcPr>
          <w:p w14:paraId="521ACD64"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Omorfataxidia</w:t>
            </w:r>
            <w:proofErr w:type="spellEnd"/>
          </w:p>
        </w:tc>
        <w:tc>
          <w:tcPr>
            <w:tcW w:w="7290" w:type="dxa"/>
            <w:gridSpan w:val="2"/>
            <w:tcBorders>
              <w:top w:val="nil"/>
              <w:left w:val="nil"/>
              <w:bottom w:val="nil"/>
              <w:right w:val="nil"/>
            </w:tcBorders>
            <w:shd w:val="clear" w:color="auto" w:fill="auto"/>
            <w:noWrap/>
            <w:vAlign w:val="bottom"/>
            <w:hideMark/>
          </w:tcPr>
          <w:p w14:paraId="69464A98"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6" w:history="1">
              <w:r w:rsidR="005C080F" w:rsidRPr="00841D32">
                <w:rPr>
                  <w:rFonts w:ascii="Calibri" w:eastAsia="Times New Roman" w:hAnsi="Calibri" w:cs="Calibri"/>
                  <w:color w:val="0563C1"/>
                  <w:sz w:val="20"/>
                  <w:szCs w:val="20"/>
                  <w:u w:val="single"/>
                  <w:lang w:val="en-US"/>
                </w:rPr>
                <w:t>https://www.facebook.com/media/set/?vanity=OmorfaTaxidia&amp;set=a.4030132720397811</w:t>
              </w:r>
            </w:hyperlink>
          </w:p>
        </w:tc>
      </w:tr>
      <w:tr w:rsidR="005C080F" w:rsidRPr="0031327E" w14:paraId="6F72E285" w14:textId="77777777" w:rsidTr="00DE33BC">
        <w:trPr>
          <w:trHeight w:val="290"/>
        </w:trPr>
        <w:tc>
          <w:tcPr>
            <w:tcW w:w="630" w:type="dxa"/>
            <w:tcBorders>
              <w:top w:val="nil"/>
              <w:left w:val="nil"/>
              <w:bottom w:val="nil"/>
              <w:right w:val="nil"/>
            </w:tcBorders>
            <w:shd w:val="clear" w:color="auto" w:fill="auto"/>
            <w:noWrap/>
            <w:vAlign w:val="bottom"/>
            <w:hideMark/>
          </w:tcPr>
          <w:p w14:paraId="07C9394F"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7</w:t>
            </w:r>
          </w:p>
        </w:tc>
        <w:tc>
          <w:tcPr>
            <w:tcW w:w="1170" w:type="dxa"/>
            <w:gridSpan w:val="2"/>
            <w:tcBorders>
              <w:top w:val="nil"/>
              <w:left w:val="nil"/>
              <w:bottom w:val="nil"/>
              <w:right w:val="nil"/>
            </w:tcBorders>
            <w:shd w:val="clear" w:color="auto" w:fill="auto"/>
            <w:noWrap/>
            <w:vAlign w:val="bottom"/>
            <w:hideMark/>
          </w:tcPr>
          <w:p w14:paraId="4DA84312"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Omorfataxidia</w:t>
            </w:r>
            <w:proofErr w:type="spellEnd"/>
          </w:p>
        </w:tc>
        <w:tc>
          <w:tcPr>
            <w:tcW w:w="7290" w:type="dxa"/>
            <w:gridSpan w:val="2"/>
            <w:tcBorders>
              <w:top w:val="nil"/>
              <w:left w:val="nil"/>
              <w:bottom w:val="nil"/>
              <w:right w:val="nil"/>
            </w:tcBorders>
            <w:shd w:val="clear" w:color="auto" w:fill="auto"/>
            <w:noWrap/>
            <w:vAlign w:val="bottom"/>
            <w:hideMark/>
          </w:tcPr>
          <w:p w14:paraId="4B21EC4B"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7" w:history="1">
              <w:r w:rsidR="005C080F" w:rsidRPr="00841D32">
                <w:rPr>
                  <w:rFonts w:ascii="Calibri" w:eastAsia="Times New Roman" w:hAnsi="Calibri" w:cs="Calibri"/>
                  <w:color w:val="0563C1"/>
                  <w:sz w:val="20"/>
                  <w:szCs w:val="20"/>
                  <w:u w:val="single"/>
                  <w:lang w:val="en-US"/>
                </w:rPr>
                <w:t>https://www.facebook.com/media/set/?vanity=OmorfaTaxidia&amp;set=a.4027474527330297</w:t>
              </w:r>
            </w:hyperlink>
          </w:p>
        </w:tc>
      </w:tr>
      <w:tr w:rsidR="005C080F" w:rsidRPr="0031327E" w14:paraId="232DCBAD" w14:textId="77777777" w:rsidTr="00DE33BC">
        <w:trPr>
          <w:trHeight w:val="290"/>
        </w:trPr>
        <w:tc>
          <w:tcPr>
            <w:tcW w:w="630" w:type="dxa"/>
            <w:tcBorders>
              <w:top w:val="nil"/>
              <w:left w:val="nil"/>
              <w:bottom w:val="nil"/>
              <w:right w:val="nil"/>
            </w:tcBorders>
            <w:shd w:val="clear" w:color="auto" w:fill="auto"/>
            <w:noWrap/>
            <w:vAlign w:val="bottom"/>
            <w:hideMark/>
          </w:tcPr>
          <w:p w14:paraId="2568EA06"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8</w:t>
            </w:r>
          </w:p>
        </w:tc>
        <w:tc>
          <w:tcPr>
            <w:tcW w:w="1170" w:type="dxa"/>
            <w:gridSpan w:val="2"/>
            <w:tcBorders>
              <w:top w:val="nil"/>
              <w:left w:val="nil"/>
              <w:bottom w:val="nil"/>
              <w:right w:val="nil"/>
            </w:tcBorders>
            <w:shd w:val="clear" w:color="auto" w:fill="auto"/>
            <w:noWrap/>
            <w:vAlign w:val="bottom"/>
            <w:hideMark/>
          </w:tcPr>
          <w:p w14:paraId="44E6BCA0"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Parallaxi</w:t>
            </w:r>
            <w:proofErr w:type="spellEnd"/>
          </w:p>
        </w:tc>
        <w:tc>
          <w:tcPr>
            <w:tcW w:w="7290" w:type="dxa"/>
            <w:gridSpan w:val="2"/>
            <w:tcBorders>
              <w:top w:val="nil"/>
              <w:left w:val="nil"/>
              <w:bottom w:val="nil"/>
              <w:right w:val="nil"/>
            </w:tcBorders>
            <w:shd w:val="clear" w:color="auto" w:fill="auto"/>
            <w:noWrap/>
            <w:vAlign w:val="bottom"/>
            <w:hideMark/>
          </w:tcPr>
          <w:p w14:paraId="62DF14CC"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68" w:history="1">
              <w:r w:rsidR="005C080F" w:rsidRPr="00841D32">
                <w:rPr>
                  <w:rFonts w:ascii="Calibri" w:eastAsia="Times New Roman" w:hAnsi="Calibri" w:cs="Calibri"/>
                  <w:color w:val="0563C1"/>
                  <w:sz w:val="20"/>
                  <w:szCs w:val="20"/>
                  <w:u w:val="single"/>
                  <w:lang w:val="en-US"/>
                </w:rPr>
                <w:t>https://parallaximag.gr/taxidi/oino-gastronomikes-empeiries-stin-katoikia-ton-theon</w:t>
              </w:r>
            </w:hyperlink>
          </w:p>
        </w:tc>
      </w:tr>
      <w:tr w:rsidR="005C080F" w:rsidRPr="0031327E" w14:paraId="0EC2FF9E" w14:textId="77777777" w:rsidTr="00DE33BC">
        <w:trPr>
          <w:trHeight w:val="290"/>
        </w:trPr>
        <w:tc>
          <w:tcPr>
            <w:tcW w:w="630" w:type="dxa"/>
            <w:tcBorders>
              <w:top w:val="nil"/>
              <w:left w:val="nil"/>
              <w:bottom w:val="nil"/>
              <w:right w:val="nil"/>
            </w:tcBorders>
            <w:shd w:val="clear" w:color="auto" w:fill="auto"/>
            <w:noWrap/>
            <w:vAlign w:val="bottom"/>
            <w:hideMark/>
          </w:tcPr>
          <w:p w14:paraId="2EEB5F1A"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9</w:t>
            </w:r>
          </w:p>
        </w:tc>
        <w:tc>
          <w:tcPr>
            <w:tcW w:w="1170" w:type="dxa"/>
            <w:gridSpan w:val="2"/>
            <w:tcBorders>
              <w:top w:val="nil"/>
              <w:left w:val="nil"/>
              <w:bottom w:val="nil"/>
              <w:right w:val="nil"/>
            </w:tcBorders>
            <w:shd w:val="clear" w:color="auto" w:fill="auto"/>
            <w:noWrap/>
            <w:vAlign w:val="bottom"/>
            <w:hideMark/>
          </w:tcPr>
          <w:p w14:paraId="16AC2537" w14:textId="77777777" w:rsidR="005C080F" w:rsidRPr="00841D32" w:rsidRDefault="005C080F" w:rsidP="00DE33BC">
            <w:pPr>
              <w:spacing w:after="0" w:line="240" w:lineRule="auto"/>
              <w:rPr>
                <w:rFonts w:ascii="Calibri" w:eastAsia="Times New Roman" w:hAnsi="Calibri" w:cs="Calibri"/>
                <w:color w:val="000000"/>
                <w:sz w:val="20"/>
                <w:szCs w:val="20"/>
                <w:lang w:val="en-US"/>
              </w:rPr>
            </w:pPr>
            <w:proofErr w:type="spellStart"/>
            <w:r w:rsidRPr="00841D32">
              <w:rPr>
                <w:rFonts w:ascii="Calibri" w:eastAsia="Times New Roman" w:hAnsi="Calibri" w:cs="Calibri"/>
                <w:color w:val="000000"/>
                <w:sz w:val="20"/>
                <w:szCs w:val="20"/>
                <w:lang w:val="en-US"/>
              </w:rPr>
              <w:t>Cnn</w:t>
            </w:r>
            <w:proofErr w:type="spellEnd"/>
          </w:p>
        </w:tc>
        <w:tc>
          <w:tcPr>
            <w:tcW w:w="7290" w:type="dxa"/>
            <w:gridSpan w:val="2"/>
            <w:tcBorders>
              <w:top w:val="nil"/>
              <w:left w:val="nil"/>
              <w:bottom w:val="nil"/>
              <w:right w:val="nil"/>
            </w:tcBorders>
            <w:shd w:val="clear" w:color="auto" w:fill="auto"/>
            <w:noWrap/>
            <w:vAlign w:val="bottom"/>
            <w:hideMark/>
          </w:tcPr>
          <w:p w14:paraId="651C6E5E" w14:textId="77777777" w:rsidR="005C080F" w:rsidRPr="00841D32" w:rsidRDefault="00DC125E" w:rsidP="00DE33BC">
            <w:pPr>
              <w:spacing w:after="0" w:line="240" w:lineRule="auto"/>
              <w:rPr>
                <w:rFonts w:ascii="Calibri" w:eastAsia="Times New Roman" w:hAnsi="Calibri" w:cs="Calibri"/>
                <w:color w:val="000000"/>
                <w:sz w:val="20"/>
                <w:szCs w:val="20"/>
                <w:lang w:val="en-US"/>
              </w:rPr>
            </w:pPr>
            <w:hyperlink r:id="rId69" w:anchor="amp_tf=%CE%91%CF%80%CF%8C%20%251%24s&amp;aoh=16241226865092&amp;referrer=https%3A%2F%2Fwww.google.com&amp;ampshare=https%3A%2F%2Fwww.cnn.gr%2Ftaksidi%2Fellada%2Fstory%2F270789%2Fsti-skia-toy-olympoy-pos-i-katerini-syndyazei-ekpliktika-voyno-kai-thalassa" w:history="1">
              <w:r w:rsidR="005C080F" w:rsidRPr="00841D32">
                <w:rPr>
                  <w:rStyle w:val="-"/>
                  <w:rFonts w:ascii="Calibri" w:eastAsia="Times New Roman" w:hAnsi="Calibri" w:cs="Calibri"/>
                  <w:sz w:val="20"/>
                  <w:szCs w:val="20"/>
                  <w:lang w:val="en-US"/>
                </w:rPr>
                <w:t>https://www-cnn-gr.cdn.ampproject.org/v/s/www.cnn.gr/taksidi/ellada/story/270789/sti-skia-toy-olympoy-pos-i-katerini-syndyazei-ekpliktika-voyno-kai-thalassa/amp?amp_gsa=1&amp;amp_js_v=a6&amp;usqp=mq331AQHKAFQArABIA%3D%3D&amp;fbclid=IwAR01_0kzHvUE95yAmpdJfqolGwvbUB0uQ49DanK6ZQduoxuA9DLKI7KmUYU#am</w:t>
              </w:r>
              <w:r w:rsidR="005C080F" w:rsidRPr="00841D32">
                <w:rPr>
                  <w:rStyle w:val="-"/>
                  <w:rFonts w:ascii="Calibri" w:eastAsia="Times New Roman" w:hAnsi="Calibri" w:cs="Calibri"/>
                  <w:sz w:val="20"/>
                  <w:szCs w:val="20"/>
                  <w:lang w:val="en-US"/>
                </w:rPr>
                <w:lastRenderedPageBreak/>
                <w:t>p_tf=%CE%91%CF%80%CF%8C%20%251%24s&amp;aoh=16241226865092&amp;referrer=https%3A%2F%2Fwww.google.com&amp;ampshare=https%3A%2F%2Fwww.cnn.gr%2Ftaksidi%2Fellada%2Fstory%2F270789%2Fsti-skia-toy-olympoy-pos-i-katerini-syndyazei-ekpliktika-voyno-kai-thalassa</w:t>
              </w:r>
            </w:hyperlink>
            <w:r w:rsidR="005C080F" w:rsidRPr="00841D32">
              <w:rPr>
                <w:rFonts w:ascii="Calibri" w:eastAsia="Times New Roman" w:hAnsi="Calibri" w:cs="Calibri"/>
                <w:color w:val="000000"/>
                <w:sz w:val="20"/>
                <w:szCs w:val="20"/>
                <w:lang w:val="en-US"/>
              </w:rPr>
              <w:t xml:space="preserve"> </w:t>
            </w:r>
          </w:p>
        </w:tc>
      </w:tr>
      <w:tr w:rsidR="005C080F" w:rsidRPr="0031327E" w14:paraId="68FA9571" w14:textId="77777777" w:rsidTr="00DE33BC">
        <w:trPr>
          <w:trHeight w:val="290"/>
        </w:trPr>
        <w:tc>
          <w:tcPr>
            <w:tcW w:w="630" w:type="dxa"/>
            <w:tcBorders>
              <w:top w:val="nil"/>
              <w:left w:val="nil"/>
              <w:bottom w:val="nil"/>
              <w:right w:val="nil"/>
            </w:tcBorders>
            <w:shd w:val="clear" w:color="auto" w:fill="auto"/>
            <w:noWrap/>
            <w:vAlign w:val="bottom"/>
            <w:hideMark/>
          </w:tcPr>
          <w:p w14:paraId="69D5005A"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lastRenderedPageBreak/>
              <w:t>10</w:t>
            </w:r>
          </w:p>
        </w:tc>
        <w:tc>
          <w:tcPr>
            <w:tcW w:w="1170" w:type="dxa"/>
            <w:gridSpan w:val="2"/>
            <w:tcBorders>
              <w:top w:val="nil"/>
              <w:left w:val="nil"/>
              <w:bottom w:val="nil"/>
              <w:right w:val="nil"/>
            </w:tcBorders>
            <w:shd w:val="clear" w:color="auto" w:fill="auto"/>
            <w:noWrap/>
            <w:vAlign w:val="bottom"/>
            <w:hideMark/>
          </w:tcPr>
          <w:p w14:paraId="2B7B6020"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Amna</w:t>
            </w:r>
          </w:p>
        </w:tc>
        <w:tc>
          <w:tcPr>
            <w:tcW w:w="7290" w:type="dxa"/>
            <w:gridSpan w:val="2"/>
            <w:tcBorders>
              <w:top w:val="nil"/>
              <w:left w:val="nil"/>
              <w:bottom w:val="nil"/>
              <w:right w:val="nil"/>
            </w:tcBorders>
            <w:shd w:val="clear" w:color="auto" w:fill="auto"/>
            <w:noWrap/>
            <w:vAlign w:val="bottom"/>
            <w:hideMark/>
          </w:tcPr>
          <w:p w14:paraId="372386E3" w14:textId="77777777" w:rsidR="005C080F" w:rsidRPr="00841D32" w:rsidRDefault="00DC125E" w:rsidP="00DE33BC">
            <w:pPr>
              <w:spacing w:after="0" w:line="240" w:lineRule="auto"/>
              <w:rPr>
                <w:rFonts w:ascii="Calibri" w:eastAsia="Times New Roman" w:hAnsi="Calibri" w:cs="Calibri"/>
                <w:color w:val="000000"/>
                <w:sz w:val="20"/>
                <w:szCs w:val="20"/>
                <w:lang w:val="en-US"/>
              </w:rPr>
            </w:pPr>
            <w:hyperlink r:id="rId70" w:history="1">
              <w:r w:rsidR="005C080F" w:rsidRPr="00841D32">
                <w:rPr>
                  <w:rStyle w:val="-"/>
                  <w:rFonts w:ascii="Calibri" w:eastAsia="Times New Roman" w:hAnsi="Calibri" w:cs="Calibri"/>
                  <w:sz w:val="20"/>
                  <w:szCs w:val="20"/>
                  <w:lang w:val="en-US"/>
                </w:rPr>
                <w:t>https://www.amna.gr/macedonia/article/563045/Kai-bouno-kai-thalassa-kai-oinotourismos-sto-fos-tou-Olumpou?fbclid=IwAR0I4ntqWJyLiC99hl7UMJMutcbGr98PANNHzJeFmLf_qQAWYDrcvHNu6Sg</w:t>
              </w:r>
            </w:hyperlink>
            <w:r w:rsidR="005C080F" w:rsidRPr="00841D32">
              <w:rPr>
                <w:rFonts w:ascii="Calibri" w:eastAsia="Times New Roman" w:hAnsi="Calibri" w:cs="Calibri"/>
                <w:color w:val="000000"/>
                <w:sz w:val="20"/>
                <w:szCs w:val="20"/>
                <w:lang w:val="en-US"/>
              </w:rPr>
              <w:t xml:space="preserve"> </w:t>
            </w:r>
          </w:p>
        </w:tc>
      </w:tr>
      <w:tr w:rsidR="005C080F" w:rsidRPr="0031327E" w14:paraId="4CBDBF57" w14:textId="77777777" w:rsidTr="00DE33BC">
        <w:trPr>
          <w:trHeight w:val="290"/>
        </w:trPr>
        <w:tc>
          <w:tcPr>
            <w:tcW w:w="630" w:type="dxa"/>
            <w:tcBorders>
              <w:top w:val="nil"/>
              <w:left w:val="nil"/>
              <w:bottom w:val="nil"/>
              <w:right w:val="nil"/>
            </w:tcBorders>
            <w:shd w:val="clear" w:color="auto" w:fill="auto"/>
            <w:noWrap/>
            <w:vAlign w:val="bottom"/>
            <w:hideMark/>
          </w:tcPr>
          <w:p w14:paraId="70440E3A"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11</w:t>
            </w:r>
          </w:p>
        </w:tc>
        <w:tc>
          <w:tcPr>
            <w:tcW w:w="1170" w:type="dxa"/>
            <w:gridSpan w:val="2"/>
            <w:tcBorders>
              <w:top w:val="nil"/>
              <w:left w:val="nil"/>
              <w:bottom w:val="nil"/>
              <w:right w:val="nil"/>
            </w:tcBorders>
            <w:shd w:val="clear" w:color="auto" w:fill="auto"/>
            <w:noWrap/>
            <w:vAlign w:val="bottom"/>
            <w:hideMark/>
          </w:tcPr>
          <w:p w14:paraId="7DE2C2C6"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I News</w:t>
            </w:r>
          </w:p>
        </w:tc>
        <w:tc>
          <w:tcPr>
            <w:tcW w:w="7290" w:type="dxa"/>
            <w:gridSpan w:val="2"/>
            <w:tcBorders>
              <w:top w:val="nil"/>
              <w:left w:val="nil"/>
              <w:bottom w:val="nil"/>
              <w:right w:val="nil"/>
            </w:tcBorders>
            <w:shd w:val="clear" w:color="auto" w:fill="auto"/>
            <w:noWrap/>
            <w:vAlign w:val="bottom"/>
            <w:hideMark/>
          </w:tcPr>
          <w:p w14:paraId="7F5721EF"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71" w:history="1">
              <w:r w:rsidR="005C080F" w:rsidRPr="00841D32">
                <w:rPr>
                  <w:rFonts w:ascii="Calibri" w:eastAsia="Times New Roman" w:hAnsi="Calibri" w:cs="Calibri"/>
                  <w:color w:val="0563C1"/>
                  <w:sz w:val="20"/>
                  <w:szCs w:val="20"/>
                  <w:u w:val="single"/>
                  <w:lang w:val="en-US"/>
                </w:rPr>
                <w:t>https://www.inewsgr.com/324/sti-skia-tou-olybou-pos-i-katerini-syndyazei-ekpliktika-vouno-kai-thalassa.htm</w:t>
              </w:r>
            </w:hyperlink>
          </w:p>
        </w:tc>
      </w:tr>
      <w:tr w:rsidR="005C080F" w:rsidRPr="0031327E" w14:paraId="01B5BF4C" w14:textId="77777777" w:rsidTr="00DE33BC">
        <w:trPr>
          <w:trHeight w:val="290"/>
        </w:trPr>
        <w:tc>
          <w:tcPr>
            <w:tcW w:w="630" w:type="dxa"/>
            <w:tcBorders>
              <w:top w:val="nil"/>
              <w:left w:val="nil"/>
              <w:bottom w:val="nil"/>
              <w:right w:val="nil"/>
            </w:tcBorders>
            <w:shd w:val="clear" w:color="auto" w:fill="auto"/>
            <w:noWrap/>
            <w:vAlign w:val="bottom"/>
            <w:hideMark/>
          </w:tcPr>
          <w:p w14:paraId="26624DA4"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12</w:t>
            </w:r>
          </w:p>
        </w:tc>
        <w:tc>
          <w:tcPr>
            <w:tcW w:w="1170" w:type="dxa"/>
            <w:gridSpan w:val="2"/>
            <w:tcBorders>
              <w:top w:val="nil"/>
              <w:left w:val="nil"/>
              <w:bottom w:val="nil"/>
              <w:right w:val="nil"/>
            </w:tcBorders>
            <w:shd w:val="clear" w:color="auto" w:fill="auto"/>
            <w:noWrap/>
            <w:vAlign w:val="bottom"/>
            <w:hideMark/>
          </w:tcPr>
          <w:p w14:paraId="244948AC"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Ethnos</w:t>
            </w:r>
          </w:p>
        </w:tc>
        <w:tc>
          <w:tcPr>
            <w:tcW w:w="7290" w:type="dxa"/>
            <w:gridSpan w:val="2"/>
            <w:tcBorders>
              <w:top w:val="nil"/>
              <w:left w:val="nil"/>
              <w:bottom w:val="nil"/>
              <w:right w:val="nil"/>
            </w:tcBorders>
            <w:shd w:val="clear" w:color="auto" w:fill="auto"/>
            <w:noWrap/>
            <w:vAlign w:val="bottom"/>
            <w:hideMark/>
          </w:tcPr>
          <w:p w14:paraId="2A75BBE3"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72" w:history="1">
              <w:r w:rsidR="005C080F" w:rsidRPr="00841D32">
                <w:rPr>
                  <w:rFonts w:ascii="Calibri" w:eastAsia="Times New Roman" w:hAnsi="Calibri" w:cs="Calibri"/>
                  <w:color w:val="0563C1"/>
                  <w:sz w:val="20"/>
                  <w:szCs w:val="20"/>
                  <w:u w:val="single"/>
                  <w:lang w:val="en-US"/>
                </w:rPr>
                <w:t>https://www.ethnos.gr/travel/162286_katerini-boyno-thalassa-kai-oinotoyrismos-kato-apo-ton-olympo</w:t>
              </w:r>
            </w:hyperlink>
          </w:p>
        </w:tc>
      </w:tr>
      <w:tr w:rsidR="005C080F" w:rsidRPr="0031327E" w14:paraId="781073AB" w14:textId="77777777" w:rsidTr="00DE33BC">
        <w:trPr>
          <w:trHeight w:val="290"/>
        </w:trPr>
        <w:tc>
          <w:tcPr>
            <w:tcW w:w="630" w:type="dxa"/>
            <w:tcBorders>
              <w:top w:val="nil"/>
              <w:left w:val="nil"/>
              <w:bottom w:val="nil"/>
              <w:right w:val="nil"/>
            </w:tcBorders>
            <w:shd w:val="clear" w:color="auto" w:fill="auto"/>
            <w:noWrap/>
            <w:vAlign w:val="bottom"/>
            <w:hideMark/>
          </w:tcPr>
          <w:p w14:paraId="34787331"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13</w:t>
            </w:r>
          </w:p>
        </w:tc>
        <w:tc>
          <w:tcPr>
            <w:tcW w:w="1170" w:type="dxa"/>
            <w:gridSpan w:val="2"/>
            <w:tcBorders>
              <w:top w:val="nil"/>
              <w:left w:val="nil"/>
              <w:bottom w:val="nil"/>
              <w:right w:val="nil"/>
            </w:tcBorders>
            <w:shd w:val="clear" w:color="auto" w:fill="auto"/>
            <w:noWrap/>
            <w:vAlign w:val="bottom"/>
            <w:hideMark/>
          </w:tcPr>
          <w:p w14:paraId="0BE7FB91"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Skai</w:t>
            </w:r>
          </w:p>
        </w:tc>
        <w:tc>
          <w:tcPr>
            <w:tcW w:w="7290" w:type="dxa"/>
            <w:gridSpan w:val="2"/>
            <w:tcBorders>
              <w:top w:val="nil"/>
              <w:left w:val="nil"/>
              <w:bottom w:val="nil"/>
              <w:right w:val="nil"/>
            </w:tcBorders>
            <w:shd w:val="clear" w:color="auto" w:fill="auto"/>
            <w:noWrap/>
            <w:vAlign w:val="bottom"/>
            <w:hideMark/>
          </w:tcPr>
          <w:p w14:paraId="5DAAAF35"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73" w:history="1">
              <w:r w:rsidR="005C080F" w:rsidRPr="00841D32">
                <w:rPr>
                  <w:rFonts w:ascii="Calibri" w:eastAsia="Times New Roman" w:hAnsi="Calibri" w:cs="Calibri"/>
                  <w:color w:val="0563C1"/>
                  <w:sz w:val="20"/>
                  <w:szCs w:val="20"/>
                  <w:u w:val="single"/>
                  <w:lang w:val="en-US"/>
                </w:rPr>
                <w:t>https://www.skai.gr/index.php/news/taksidi/katerini-kai-vouno-kai-thalassa-kai-oinotourismos-sto-fos-tou-olympou?fbclid=IwAR3EytwtbkxDqwaYIEx61lWEWR55DY-J7xfCq8cpiKXw9CHpW5Ya9D5Y4ag</w:t>
              </w:r>
            </w:hyperlink>
          </w:p>
        </w:tc>
      </w:tr>
      <w:tr w:rsidR="005C080F" w:rsidRPr="0031327E" w14:paraId="1C0BE67F" w14:textId="77777777" w:rsidTr="00DE33BC">
        <w:trPr>
          <w:trHeight w:val="290"/>
        </w:trPr>
        <w:tc>
          <w:tcPr>
            <w:tcW w:w="630" w:type="dxa"/>
            <w:tcBorders>
              <w:top w:val="nil"/>
              <w:left w:val="nil"/>
              <w:bottom w:val="nil"/>
              <w:right w:val="nil"/>
            </w:tcBorders>
            <w:shd w:val="clear" w:color="auto" w:fill="auto"/>
            <w:noWrap/>
            <w:vAlign w:val="bottom"/>
            <w:hideMark/>
          </w:tcPr>
          <w:p w14:paraId="2A326B25"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14</w:t>
            </w:r>
          </w:p>
        </w:tc>
        <w:tc>
          <w:tcPr>
            <w:tcW w:w="1170" w:type="dxa"/>
            <w:gridSpan w:val="2"/>
            <w:tcBorders>
              <w:top w:val="nil"/>
              <w:left w:val="nil"/>
              <w:bottom w:val="nil"/>
              <w:right w:val="nil"/>
            </w:tcBorders>
            <w:shd w:val="clear" w:color="auto" w:fill="auto"/>
            <w:noWrap/>
            <w:vAlign w:val="bottom"/>
            <w:hideMark/>
          </w:tcPr>
          <w:p w14:paraId="6B454660"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Star</w:t>
            </w:r>
          </w:p>
        </w:tc>
        <w:tc>
          <w:tcPr>
            <w:tcW w:w="7290" w:type="dxa"/>
            <w:gridSpan w:val="2"/>
            <w:tcBorders>
              <w:top w:val="nil"/>
              <w:left w:val="nil"/>
              <w:bottom w:val="nil"/>
              <w:right w:val="nil"/>
            </w:tcBorders>
            <w:shd w:val="clear" w:color="auto" w:fill="auto"/>
            <w:noWrap/>
            <w:vAlign w:val="bottom"/>
            <w:hideMark/>
          </w:tcPr>
          <w:p w14:paraId="5BA9CC35" w14:textId="77777777" w:rsidR="005C080F" w:rsidRPr="00841D32" w:rsidRDefault="005C080F" w:rsidP="00DE33BC">
            <w:pPr>
              <w:spacing w:after="0" w:line="240" w:lineRule="auto"/>
              <w:rPr>
                <w:rFonts w:ascii="Calibri" w:eastAsia="Times New Roman" w:hAnsi="Calibri" w:cs="Calibri"/>
                <w:color w:val="0563C1"/>
                <w:sz w:val="20"/>
                <w:szCs w:val="20"/>
                <w:u w:val="single"/>
                <w:lang w:val="en-US"/>
              </w:rPr>
            </w:pPr>
            <w:r w:rsidRPr="00841D32">
              <w:rPr>
                <w:rFonts w:ascii="Calibri" w:eastAsia="Times New Roman" w:hAnsi="Calibri" w:cs="Calibri"/>
                <w:color w:val="0563C1"/>
                <w:sz w:val="20"/>
                <w:szCs w:val="20"/>
                <w:u w:val="single"/>
                <w:lang w:val="en-US"/>
              </w:rPr>
              <w:t>https://www.star.gr/eidiseis/ellada/547816/katerinh-kai-boyno-kai-thalassa?fbclid=IwAR3DXa81RBGkqDc_GjL3HFZGFRGTHNo_tHOjXtrJE3RA0u3doXzjEbUx6Y4</w:t>
            </w:r>
          </w:p>
        </w:tc>
      </w:tr>
      <w:tr w:rsidR="005C080F" w:rsidRPr="0031327E" w14:paraId="49FFE657" w14:textId="77777777" w:rsidTr="00DE33BC">
        <w:trPr>
          <w:trHeight w:val="290"/>
        </w:trPr>
        <w:tc>
          <w:tcPr>
            <w:tcW w:w="630" w:type="dxa"/>
            <w:tcBorders>
              <w:top w:val="nil"/>
              <w:left w:val="nil"/>
              <w:bottom w:val="nil"/>
              <w:right w:val="nil"/>
            </w:tcBorders>
            <w:shd w:val="clear" w:color="auto" w:fill="auto"/>
            <w:noWrap/>
            <w:vAlign w:val="bottom"/>
            <w:hideMark/>
          </w:tcPr>
          <w:p w14:paraId="0F96566E" w14:textId="77777777" w:rsidR="005C080F" w:rsidRPr="00841D32" w:rsidRDefault="005C080F" w:rsidP="00DE33BC">
            <w:pPr>
              <w:spacing w:after="0" w:line="240" w:lineRule="auto"/>
              <w:jc w:val="right"/>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15</w:t>
            </w:r>
          </w:p>
        </w:tc>
        <w:tc>
          <w:tcPr>
            <w:tcW w:w="1170" w:type="dxa"/>
            <w:gridSpan w:val="2"/>
            <w:tcBorders>
              <w:top w:val="nil"/>
              <w:left w:val="nil"/>
              <w:bottom w:val="nil"/>
              <w:right w:val="nil"/>
            </w:tcBorders>
            <w:shd w:val="clear" w:color="auto" w:fill="auto"/>
            <w:noWrap/>
            <w:vAlign w:val="bottom"/>
            <w:hideMark/>
          </w:tcPr>
          <w:p w14:paraId="157E6798" w14:textId="77777777" w:rsidR="005C080F" w:rsidRPr="00841D32" w:rsidRDefault="005C080F" w:rsidP="00DE33BC">
            <w:pPr>
              <w:spacing w:after="0" w:line="240" w:lineRule="auto"/>
              <w:rPr>
                <w:rFonts w:ascii="Calibri" w:eastAsia="Times New Roman" w:hAnsi="Calibri" w:cs="Calibri"/>
                <w:color w:val="000000"/>
                <w:sz w:val="20"/>
                <w:szCs w:val="20"/>
                <w:lang w:val="en-US"/>
              </w:rPr>
            </w:pPr>
            <w:r w:rsidRPr="00841D32">
              <w:rPr>
                <w:rFonts w:ascii="Calibri" w:eastAsia="Times New Roman" w:hAnsi="Calibri" w:cs="Calibri"/>
                <w:color w:val="000000"/>
                <w:sz w:val="20"/>
                <w:szCs w:val="20"/>
                <w:lang w:val="en-US"/>
              </w:rPr>
              <w:t>A8inea</w:t>
            </w:r>
          </w:p>
        </w:tc>
        <w:tc>
          <w:tcPr>
            <w:tcW w:w="7290" w:type="dxa"/>
            <w:gridSpan w:val="2"/>
            <w:tcBorders>
              <w:top w:val="nil"/>
              <w:left w:val="nil"/>
              <w:bottom w:val="nil"/>
              <w:right w:val="nil"/>
            </w:tcBorders>
            <w:shd w:val="clear" w:color="auto" w:fill="auto"/>
            <w:noWrap/>
            <w:vAlign w:val="bottom"/>
            <w:hideMark/>
          </w:tcPr>
          <w:p w14:paraId="2D58FD73" w14:textId="77777777" w:rsidR="005C080F" w:rsidRPr="00841D32" w:rsidRDefault="00DC125E" w:rsidP="00DE33BC">
            <w:pPr>
              <w:spacing w:after="0" w:line="240" w:lineRule="auto"/>
              <w:rPr>
                <w:rFonts w:ascii="Calibri" w:eastAsia="Times New Roman" w:hAnsi="Calibri" w:cs="Calibri"/>
                <w:color w:val="0563C1"/>
                <w:sz w:val="20"/>
                <w:szCs w:val="20"/>
                <w:u w:val="single"/>
                <w:lang w:val="en-US"/>
              </w:rPr>
            </w:pPr>
            <w:hyperlink r:id="rId74" w:history="1">
              <w:r w:rsidR="005C080F" w:rsidRPr="00841D32">
                <w:rPr>
                  <w:rFonts w:ascii="Calibri" w:eastAsia="Times New Roman" w:hAnsi="Calibri" w:cs="Calibri"/>
                  <w:color w:val="0563C1"/>
                  <w:sz w:val="20"/>
                  <w:szCs w:val="20"/>
                  <w:u w:val="single"/>
                  <w:lang w:val="en-US"/>
                </w:rPr>
                <w:t>https://a8inea.com/inikos-tourismos-ston-dimo-katerinis/</w:t>
              </w:r>
            </w:hyperlink>
          </w:p>
        </w:tc>
      </w:tr>
      <w:tr w:rsidR="005C080F" w:rsidRPr="0031327E" w14:paraId="5897515A" w14:textId="77777777" w:rsidTr="00DE33BC">
        <w:trPr>
          <w:trHeight w:val="290"/>
        </w:trPr>
        <w:tc>
          <w:tcPr>
            <w:tcW w:w="630" w:type="dxa"/>
            <w:tcBorders>
              <w:top w:val="nil"/>
              <w:left w:val="nil"/>
              <w:bottom w:val="nil"/>
              <w:right w:val="nil"/>
            </w:tcBorders>
            <w:shd w:val="clear" w:color="auto" w:fill="auto"/>
            <w:noWrap/>
            <w:vAlign w:val="bottom"/>
            <w:hideMark/>
          </w:tcPr>
          <w:p w14:paraId="79346EF8" w14:textId="77777777" w:rsidR="005C080F" w:rsidRPr="00841D32" w:rsidRDefault="005C080F" w:rsidP="00DE33BC">
            <w:pPr>
              <w:spacing w:after="0" w:line="240" w:lineRule="auto"/>
              <w:rPr>
                <w:rFonts w:ascii="Calibri" w:eastAsia="Times New Roman" w:hAnsi="Calibri" w:cs="Calibri"/>
                <w:color w:val="0563C1"/>
                <w:sz w:val="20"/>
                <w:szCs w:val="20"/>
                <w:u w:val="single"/>
                <w:lang w:val="en-US"/>
              </w:rPr>
            </w:pPr>
          </w:p>
        </w:tc>
        <w:tc>
          <w:tcPr>
            <w:tcW w:w="236" w:type="dxa"/>
            <w:tcBorders>
              <w:top w:val="nil"/>
              <w:left w:val="nil"/>
              <w:bottom w:val="nil"/>
              <w:right w:val="nil"/>
            </w:tcBorders>
            <w:shd w:val="clear" w:color="auto" w:fill="auto"/>
            <w:noWrap/>
            <w:vAlign w:val="bottom"/>
            <w:hideMark/>
          </w:tcPr>
          <w:p w14:paraId="6B92185A" w14:textId="77777777" w:rsidR="005C080F" w:rsidRPr="00841D32" w:rsidRDefault="005C080F" w:rsidP="00DE33BC">
            <w:pPr>
              <w:spacing w:after="0" w:line="240" w:lineRule="auto"/>
              <w:rPr>
                <w:rFonts w:ascii="Times New Roman" w:eastAsia="Times New Roman" w:hAnsi="Times New Roman" w:cs="Times New Roman"/>
                <w:sz w:val="20"/>
                <w:szCs w:val="20"/>
                <w:lang w:val="en-US"/>
              </w:rPr>
            </w:pPr>
          </w:p>
        </w:tc>
        <w:tc>
          <w:tcPr>
            <w:tcW w:w="2549" w:type="dxa"/>
            <w:gridSpan w:val="2"/>
            <w:tcBorders>
              <w:top w:val="nil"/>
              <w:left w:val="nil"/>
              <w:bottom w:val="nil"/>
              <w:right w:val="nil"/>
            </w:tcBorders>
            <w:shd w:val="clear" w:color="auto" w:fill="auto"/>
            <w:noWrap/>
            <w:vAlign w:val="bottom"/>
            <w:hideMark/>
          </w:tcPr>
          <w:p w14:paraId="5EBD2310" w14:textId="77777777" w:rsidR="005C080F" w:rsidRPr="00841D32" w:rsidRDefault="005C080F" w:rsidP="00DE33BC">
            <w:pPr>
              <w:spacing w:after="0" w:line="240" w:lineRule="auto"/>
              <w:rPr>
                <w:rFonts w:ascii="Times New Roman" w:eastAsia="Times New Roman" w:hAnsi="Times New Roman" w:cs="Times New Roman"/>
                <w:sz w:val="20"/>
                <w:szCs w:val="20"/>
                <w:lang w:val="en-US"/>
              </w:rPr>
            </w:pPr>
          </w:p>
        </w:tc>
        <w:tc>
          <w:tcPr>
            <w:tcW w:w="5675" w:type="dxa"/>
            <w:tcBorders>
              <w:top w:val="nil"/>
              <w:left w:val="nil"/>
              <w:bottom w:val="nil"/>
              <w:right w:val="nil"/>
            </w:tcBorders>
            <w:shd w:val="clear" w:color="auto" w:fill="auto"/>
            <w:noWrap/>
            <w:vAlign w:val="bottom"/>
            <w:hideMark/>
          </w:tcPr>
          <w:p w14:paraId="18F70C15" w14:textId="77777777" w:rsidR="005C080F" w:rsidRPr="00841D32" w:rsidRDefault="005C080F" w:rsidP="00DE33BC">
            <w:pPr>
              <w:spacing w:after="0" w:line="240" w:lineRule="auto"/>
              <w:rPr>
                <w:rFonts w:ascii="Times New Roman" w:eastAsia="Times New Roman" w:hAnsi="Times New Roman" w:cs="Times New Roman"/>
                <w:sz w:val="20"/>
                <w:szCs w:val="20"/>
                <w:lang w:val="en-US"/>
              </w:rPr>
            </w:pPr>
          </w:p>
        </w:tc>
      </w:tr>
      <w:tr w:rsidR="005C080F" w:rsidRPr="00841D32" w14:paraId="17417993" w14:textId="77777777" w:rsidTr="00DE33BC">
        <w:trPr>
          <w:trHeight w:val="290"/>
        </w:trPr>
        <w:tc>
          <w:tcPr>
            <w:tcW w:w="630" w:type="dxa"/>
            <w:tcBorders>
              <w:top w:val="nil"/>
              <w:left w:val="nil"/>
              <w:bottom w:val="nil"/>
              <w:right w:val="nil"/>
            </w:tcBorders>
            <w:shd w:val="clear" w:color="auto" w:fill="auto"/>
            <w:noWrap/>
            <w:vAlign w:val="bottom"/>
            <w:hideMark/>
          </w:tcPr>
          <w:p w14:paraId="4018CDBA" w14:textId="77777777" w:rsidR="005C080F" w:rsidRPr="00841D32" w:rsidRDefault="005C080F" w:rsidP="00DE33BC">
            <w:pPr>
              <w:spacing w:after="0" w:line="240" w:lineRule="auto"/>
              <w:rPr>
                <w:rFonts w:ascii="Times New Roman" w:eastAsia="Times New Roman" w:hAnsi="Times New Roman" w:cs="Times New Roman"/>
                <w:sz w:val="20"/>
                <w:szCs w:val="20"/>
                <w:u w:val="single"/>
                <w:lang w:val="en-US"/>
              </w:rPr>
            </w:pPr>
          </w:p>
        </w:tc>
        <w:tc>
          <w:tcPr>
            <w:tcW w:w="8460" w:type="dxa"/>
            <w:gridSpan w:val="4"/>
            <w:tcBorders>
              <w:top w:val="nil"/>
              <w:left w:val="nil"/>
              <w:bottom w:val="nil"/>
              <w:right w:val="nil"/>
            </w:tcBorders>
            <w:shd w:val="clear" w:color="auto" w:fill="auto"/>
            <w:noWrap/>
            <w:vAlign w:val="bottom"/>
            <w:hideMark/>
          </w:tcPr>
          <w:p w14:paraId="12991EDB" w14:textId="44674F2A" w:rsidR="005C080F" w:rsidRPr="00841D32" w:rsidRDefault="005C080F" w:rsidP="00DE33BC">
            <w:pPr>
              <w:spacing w:after="0" w:line="240" w:lineRule="auto"/>
              <w:rPr>
                <w:rFonts w:ascii="Calibri" w:eastAsia="Times New Roman" w:hAnsi="Calibri" w:cs="Calibri"/>
                <w:color w:val="000000"/>
                <w:sz w:val="20"/>
                <w:szCs w:val="20"/>
                <w:u w:val="single"/>
              </w:rPr>
            </w:pPr>
            <w:r w:rsidRPr="00841D32">
              <w:rPr>
                <w:rFonts w:ascii="Calibri" w:eastAsia="Times New Roman" w:hAnsi="Calibri" w:cs="Calibri"/>
                <w:color w:val="000000"/>
                <w:sz w:val="20"/>
                <w:szCs w:val="20"/>
                <w:u w:val="single"/>
              </w:rPr>
              <w:t xml:space="preserve">Και πολλές αναρτήσεις στα μέσα κοινωνικής δικτύωσης των συμμετεχόντων. </w:t>
            </w:r>
          </w:p>
        </w:tc>
      </w:tr>
    </w:tbl>
    <w:p w14:paraId="376E7825" w14:textId="77777777" w:rsidR="005C080F" w:rsidRPr="00841D32" w:rsidRDefault="005C080F" w:rsidP="005F7B83">
      <w:pPr>
        <w:spacing w:after="0"/>
        <w:jc w:val="both"/>
        <w:rPr>
          <w:rFonts w:cs="Segoe UI"/>
          <w:color w:val="050505"/>
          <w:sz w:val="20"/>
          <w:szCs w:val="20"/>
          <w:shd w:val="clear" w:color="auto" w:fill="FFFFFF"/>
        </w:rPr>
      </w:pPr>
    </w:p>
    <w:p w14:paraId="3E138346" w14:textId="46F8C07C" w:rsidR="005F7B83" w:rsidRPr="00841D32" w:rsidRDefault="006865EC" w:rsidP="00B203D2">
      <w:pPr>
        <w:jc w:val="both"/>
        <w:rPr>
          <w:b/>
          <w:bCs/>
        </w:rPr>
      </w:pPr>
      <w:r w:rsidRPr="00841D32">
        <w:rPr>
          <w:b/>
          <w:bCs/>
        </w:rPr>
        <w:t>Δεκέμβριος 2021 – Διοργάνωση ταξιδιού εξοικείωσης στον ορεινό δήμο Κατερίνης (</w:t>
      </w:r>
      <w:proofErr w:type="spellStart"/>
      <w:r w:rsidRPr="00841D32">
        <w:rPr>
          <w:b/>
          <w:bCs/>
        </w:rPr>
        <w:t>Ελατοχώρι</w:t>
      </w:r>
      <w:proofErr w:type="spellEnd"/>
      <w:r w:rsidRPr="00841D32">
        <w:rPr>
          <w:b/>
          <w:bCs/>
        </w:rPr>
        <w:t>-Χιονοδρομικό Κέντρο-Άνω Μηλιά)</w:t>
      </w:r>
    </w:p>
    <w:p w14:paraId="4CAA16CB" w14:textId="77777777" w:rsidR="00C07C16" w:rsidRPr="00841D32" w:rsidRDefault="00C07C16" w:rsidP="00C07C16">
      <w:pPr>
        <w:jc w:val="both"/>
        <w:rPr>
          <w:rFonts w:cstheme="minorHAnsi"/>
          <w:sz w:val="20"/>
          <w:szCs w:val="20"/>
        </w:rPr>
      </w:pPr>
      <w:r w:rsidRPr="00841D32">
        <w:rPr>
          <w:rFonts w:cstheme="minorHAnsi"/>
          <w:sz w:val="20"/>
          <w:szCs w:val="20"/>
        </w:rPr>
        <w:t xml:space="preserve">Τουριστικοί πράκτορες από όλη την Ελλάδα συμμετείχαν σε μια </w:t>
      </w:r>
      <w:proofErr w:type="spellStart"/>
      <w:r w:rsidRPr="00841D32">
        <w:rPr>
          <w:rFonts w:cstheme="minorHAnsi"/>
          <w:sz w:val="20"/>
          <w:szCs w:val="20"/>
        </w:rPr>
        <w:t>στοχευμένη</w:t>
      </w:r>
      <w:proofErr w:type="spellEnd"/>
      <w:r w:rsidRPr="00841D32">
        <w:rPr>
          <w:rFonts w:cstheme="minorHAnsi"/>
          <w:sz w:val="20"/>
          <w:szCs w:val="20"/>
        </w:rPr>
        <w:t xml:space="preserve"> δράση ανάδειξης και προβολής του ορεινού τουρισμού του Δήμου Κατερίνης, στις 17-19 Δεκεμβρίου 2021. Στόχος της δράσης ήταν η ανάδειξη του τουριστικού προορισμού του ορεινού Δήμου Κατερίνης όλο το χρόνο καθώς και η άμεση προώθηση τουριστικών πακέτων προς την περιοχή. </w:t>
      </w:r>
    </w:p>
    <w:p w14:paraId="4160C36A" w14:textId="78D62CF2" w:rsidR="006865EC" w:rsidRPr="00841D32" w:rsidRDefault="00C07C16" w:rsidP="00C07C16">
      <w:pPr>
        <w:jc w:val="both"/>
        <w:rPr>
          <w:rFonts w:cstheme="minorHAnsi"/>
          <w:b/>
          <w:bCs/>
          <w:sz w:val="20"/>
          <w:szCs w:val="20"/>
        </w:rPr>
      </w:pPr>
      <w:r w:rsidRPr="00841D32">
        <w:rPr>
          <w:rFonts w:cstheme="minorHAnsi"/>
          <w:sz w:val="20"/>
          <w:szCs w:val="20"/>
        </w:rPr>
        <w:t xml:space="preserve">Στην αποστολή συμμετείχαν </w:t>
      </w:r>
      <w:r w:rsidRPr="00841D32">
        <w:rPr>
          <w:rFonts w:cstheme="minorHAnsi"/>
          <w:b/>
          <w:bCs/>
          <w:sz w:val="20"/>
          <w:szCs w:val="20"/>
        </w:rPr>
        <w:t>24 τουριστικά πρακτορεία</w:t>
      </w:r>
      <w:r w:rsidRPr="00841D32">
        <w:rPr>
          <w:rFonts w:cstheme="minorHAnsi"/>
          <w:sz w:val="20"/>
          <w:szCs w:val="20"/>
        </w:rPr>
        <w:t xml:space="preserve">, συνολικά 33 τουριστικοί πράκτορες, από Αθήνα, Θεσσαλονίκη, Αλεξανδρούπολη, Σέρρες και Λάρισα, που συνόδευε ο Πρόεδρος των Τουριστικών Πρακτόρων Μακεδονίας - Θράκης </w:t>
      </w:r>
      <w:r w:rsidRPr="00841D32">
        <w:rPr>
          <w:rFonts w:cstheme="minorHAnsi"/>
          <w:b/>
          <w:bCs/>
          <w:sz w:val="20"/>
          <w:szCs w:val="20"/>
        </w:rPr>
        <w:t xml:space="preserve">Βύρων </w:t>
      </w:r>
      <w:proofErr w:type="spellStart"/>
      <w:r w:rsidRPr="00841D32">
        <w:rPr>
          <w:rFonts w:cstheme="minorHAnsi"/>
          <w:b/>
          <w:bCs/>
          <w:sz w:val="20"/>
          <w:szCs w:val="20"/>
        </w:rPr>
        <w:t>Θεολόγης</w:t>
      </w:r>
      <w:proofErr w:type="spellEnd"/>
      <w:r w:rsidRPr="00841D32">
        <w:rPr>
          <w:rFonts w:cstheme="minorHAnsi"/>
          <w:b/>
          <w:bCs/>
          <w:sz w:val="20"/>
          <w:szCs w:val="20"/>
        </w:rPr>
        <w:t>,</w:t>
      </w:r>
      <w:r w:rsidRPr="00841D32">
        <w:rPr>
          <w:rFonts w:cstheme="minorHAnsi"/>
          <w:sz w:val="20"/>
          <w:szCs w:val="20"/>
        </w:rPr>
        <w:t xml:space="preserve"> και </w:t>
      </w:r>
      <w:r w:rsidRPr="00841D32">
        <w:rPr>
          <w:rFonts w:cstheme="minorHAnsi"/>
          <w:b/>
          <w:bCs/>
          <w:sz w:val="20"/>
          <w:szCs w:val="20"/>
        </w:rPr>
        <w:t>5 Μέσα Μαζικής Ενημέρωσης</w:t>
      </w:r>
      <w:r w:rsidRPr="00841D32">
        <w:rPr>
          <w:rFonts w:cstheme="minorHAnsi"/>
          <w:sz w:val="20"/>
          <w:szCs w:val="20"/>
        </w:rPr>
        <w:t xml:space="preserve"> και συγκεκριμένα δημοσιογράφοι του </w:t>
      </w:r>
      <w:r w:rsidRPr="00841D32">
        <w:rPr>
          <w:rFonts w:cstheme="minorHAnsi"/>
          <w:b/>
          <w:bCs/>
          <w:sz w:val="20"/>
          <w:szCs w:val="20"/>
        </w:rPr>
        <w:t>Αθηναϊκού – Μακεδονικού Πρακτορείου Ειδήσεων</w:t>
      </w:r>
      <w:r w:rsidRPr="00841D32">
        <w:rPr>
          <w:rFonts w:cstheme="minorHAnsi"/>
          <w:sz w:val="20"/>
          <w:szCs w:val="20"/>
        </w:rPr>
        <w:t>, του</w:t>
      </w:r>
      <w:r w:rsidRPr="00841D32">
        <w:rPr>
          <w:rFonts w:cstheme="minorHAnsi"/>
          <w:b/>
          <w:bCs/>
          <w:sz w:val="20"/>
          <w:szCs w:val="20"/>
        </w:rPr>
        <w:t xml:space="preserve"> </w:t>
      </w:r>
      <w:r w:rsidRPr="00841D32">
        <w:rPr>
          <w:rFonts w:cstheme="minorHAnsi"/>
          <w:b/>
          <w:bCs/>
          <w:sz w:val="20"/>
          <w:szCs w:val="20"/>
          <w:lang w:val="en-US"/>
        </w:rPr>
        <w:t>travel</w:t>
      </w:r>
      <w:r w:rsidRPr="00841D32">
        <w:rPr>
          <w:rFonts w:cstheme="minorHAnsi"/>
          <w:b/>
          <w:bCs/>
          <w:sz w:val="20"/>
          <w:szCs w:val="20"/>
        </w:rPr>
        <w:t>.</w:t>
      </w:r>
      <w:r w:rsidRPr="00841D32">
        <w:rPr>
          <w:rFonts w:cstheme="minorHAnsi"/>
          <w:b/>
          <w:bCs/>
          <w:sz w:val="20"/>
          <w:szCs w:val="20"/>
          <w:lang w:val="en-US"/>
        </w:rPr>
        <w:t>gr</w:t>
      </w:r>
      <w:r w:rsidRPr="00841D32">
        <w:rPr>
          <w:rFonts w:cstheme="minorHAnsi"/>
          <w:b/>
          <w:bCs/>
          <w:sz w:val="20"/>
          <w:szCs w:val="20"/>
        </w:rPr>
        <w:t xml:space="preserve"> </w:t>
      </w:r>
      <w:r w:rsidRPr="00841D32">
        <w:rPr>
          <w:rFonts w:cstheme="minorHAnsi"/>
          <w:sz w:val="20"/>
          <w:szCs w:val="20"/>
        </w:rPr>
        <w:t>του</w:t>
      </w:r>
      <w:r w:rsidRPr="00841D32">
        <w:rPr>
          <w:rFonts w:cstheme="minorHAnsi"/>
          <w:b/>
          <w:bCs/>
          <w:sz w:val="20"/>
          <w:szCs w:val="20"/>
        </w:rPr>
        <w:t xml:space="preserve"> Πρώτου Θέματος </w:t>
      </w:r>
      <w:r w:rsidRPr="00841D32">
        <w:rPr>
          <w:rFonts w:cstheme="minorHAnsi"/>
          <w:sz w:val="20"/>
          <w:szCs w:val="20"/>
        </w:rPr>
        <w:t xml:space="preserve">και του </w:t>
      </w:r>
      <w:proofErr w:type="spellStart"/>
      <w:r w:rsidRPr="00841D32">
        <w:rPr>
          <w:rFonts w:cstheme="minorHAnsi"/>
          <w:b/>
          <w:bCs/>
          <w:sz w:val="20"/>
          <w:szCs w:val="20"/>
          <w:lang w:val="en-US"/>
        </w:rPr>
        <w:t>Parallaximag</w:t>
      </w:r>
      <w:proofErr w:type="spellEnd"/>
      <w:r w:rsidRPr="00841D32">
        <w:rPr>
          <w:rFonts w:cstheme="minorHAnsi"/>
          <w:b/>
          <w:bCs/>
          <w:sz w:val="20"/>
          <w:szCs w:val="20"/>
        </w:rPr>
        <w:t>.</w:t>
      </w:r>
      <w:r w:rsidRPr="00841D32">
        <w:rPr>
          <w:rFonts w:cstheme="minorHAnsi"/>
          <w:b/>
          <w:bCs/>
          <w:sz w:val="20"/>
          <w:szCs w:val="20"/>
          <w:lang w:val="en-US"/>
        </w:rPr>
        <w:t>gr</w:t>
      </w:r>
      <w:r w:rsidRPr="00841D32">
        <w:rPr>
          <w:rFonts w:cstheme="minorHAnsi"/>
          <w:b/>
          <w:bCs/>
          <w:sz w:val="20"/>
          <w:szCs w:val="20"/>
        </w:rPr>
        <w:t>.</w:t>
      </w:r>
    </w:p>
    <w:p w14:paraId="4B87328E" w14:textId="00F5D35F" w:rsidR="00C07C16" w:rsidRPr="00841D32" w:rsidRDefault="00C07C16" w:rsidP="00C07C16">
      <w:pPr>
        <w:jc w:val="both"/>
        <w:rPr>
          <w:rFonts w:cstheme="minorHAnsi"/>
          <w:sz w:val="20"/>
          <w:szCs w:val="20"/>
        </w:rPr>
      </w:pPr>
      <w:r w:rsidRPr="00841D32">
        <w:rPr>
          <w:rFonts w:cstheme="minorHAnsi"/>
          <w:sz w:val="20"/>
          <w:szCs w:val="20"/>
        </w:rPr>
        <w:t xml:space="preserve">Οι φιλοξενούμενοι ακολούθησαν ένα πρόγραμμα ήπιου – χειμερινού – τουρισμού γνωριμίας με το φυσικό τοπίο των Πιερίων και του Ολύμπου και συγκεκριμένα του </w:t>
      </w:r>
      <w:proofErr w:type="spellStart"/>
      <w:r w:rsidRPr="00841D32">
        <w:rPr>
          <w:rFonts w:cstheme="minorHAnsi"/>
          <w:sz w:val="20"/>
          <w:szCs w:val="20"/>
        </w:rPr>
        <w:t>Ελατοχωρίου</w:t>
      </w:r>
      <w:proofErr w:type="spellEnd"/>
      <w:r w:rsidRPr="00841D32">
        <w:rPr>
          <w:rFonts w:cstheme="minorHAnsi"/>
          <w:sz w:val="20"/>
          <w:szCs w:val="20"/>
        </w:rPr>
        <w:t xml:space="preserve"> (Παλιό και Νέο), του Χιονοδρομικού Κέντρου, της Άνω Μηλιάς, και των πέριξ ορεινών οικισμών. Παράλληλα αποκόμισαν μια αυθεντική εμπειρία φιλοξενίας μέσα από την επαφή με τους ντόπιους, τις επισκέψεις σε βυζαντινά μνημεία, λαογραφικό μουσείο, πεζοπορία, τα τοπικά ήθη και έθιμα, αλλά και την τοπική γαστρονομία.</w:t>
      </w:r>
      <w:r w:rsidR="00C45914" w:rsidRPr="00841D32">
        <w:rPr>
          <w:rFonts w:cstheme="minorHAnsi"/>
          <w:sz w:val="20"/>
          <w:szCs w:val="20"/>
        </w:rPr>
        <w:t xml:space="preserve"> Στη διάρκεια του τριημέρου, στο σαλέ του Χιονοδρομικού Κέντρου, πραγματοποιήθηκε </w:t>
      </w:r>
      <w:r w:rsidR="00C45914" w:rsidRPr="00841D32">
        <w:rPr>
          <w:rFonts w:cstheme="minorHAnsi"/>
          <w:b/>
          <w:bCs/>
          <w:sz w:val="20"/>
          <w:szCs w:val="20"/>
        </w:rPr>
        <w:t>παρουσίαση του Δήμου Κατερίνης</w:t>
      </w:r>
      <w:r w:rsidR="00C45914" w:rsidRPr="00841D32">
        <w:rPr>
          <w:rFonts w:cstheme="minorHAnsi"/>
          <w:sz w:val="20"/>
          <w:szCs w:val="20"/>
        </w:rPr>
        <w:t xml:space="preserve"> ως τουριστικού προορισμού όλο το χρόνο φέρνοντας στο προσκήνιο τα συγκριτικά πλεονεκτήματα της περιοχής με την εναλλαγή του τοπίου (βουνό – θάλασσα), το άρτιο οδικό δίκτυο, τις ξενοδοχειακές υποδομές αλλά και τις αναρίθμητες εναλλακτικές δραστηριότητες. Κατόπιν, ακολούθησαν </w:t>
      </w:r>
      <w:r w:rsidR="00C45914" w:rsidRPr="00841D32">
        <w:rPr>
          <w:rFonts w:cstheme="minorHAnsi"/>
          <w:sz w:val="20"/>
          <w:szCs w:val="20"/>
          <w:lang w:val="en-US"/>
        </w:rPr>
        <w:t>B</w:t>
      </w:r>
      <w:r w:rsidR="00C45914" w:rsidRPr="00841D32">
        <w:rPr>
          <w:rFonts w:cstheme="minorHAnsi"/>
          <w:sz w:val="20"/>
          <w:szCs w:val="20"/>
        </w:rPr>
        <w:t>2</w:t>
      </w:r>
      <w:r w:rsidR="00C45914" w:rsidRPr="00841D32">
        <w:rPr>
          <w:rFonts w:cstheme="minorHAnsi"/>
          <w:sz w:val="20"/>
          <w:szCs w:val="20"/>
          <w:lang w:val="en-US"/>
        </w:rPr>
        <w:t>B</w:t>
      </w:r>
      <w:r w:rsidR="00C45914" w:rsidRPr="00841D32">
        <w:rPr>
          <w:rFonts w:cstheme="minorHAnsi"/>
          <w:sz w:val="20"/>
          <w:szCs w:val="20"/>
        </w:rPr>
        <w:t xml:space="preserve"> συναντήσεις με επαγγελματίες της περιοχής και </w:t>
      </w:r>
      <w:proofErr w:type="spellStart"/>
      <w:r w:rsidR="00C45914" w:rsidRPr="00841D32">
        <w:rPr>
          <w:rFonts w:cstheme="minorHAnsi"/>
          <w:sz w:val="20"/>
          <w:szCs w:val="20"/>
        </w:rPr>
        <w:t>οινογευσιγνωσία</w:t>
      </w:r>
      <w:proofErr w:type="spellEnd"/>
      <w:r w:rsidR="00C45914" w:rsidRPr="00841D32">
        <w:rPr>
          <w:rFonts w:cstheme="minorHAnsi"/>
          <w:sz w:val="20"/>
          <w:szCs w:val="20"/>
        </w:rPr>
        <w:t xml:space="preserve"> με τη συμμετοχή των τοπικών οινοπαραγωγών.</w:t>
      </w:r>
    </w:p>
    <w:p w14:paraId="71BA9137" w14:textId="3E3BDC33" w:rsidR="00AC2145" w:rsidRPr="00841D32" w:rsidRDefault="00AC2145" w:rsidP="00C07C16">
      <w:pPr>
        <w:jc w:val="both"/>
        <w:rPr>
          <w:rFonts w:cstheme="minorHAnsi"/>
          <w:sz w:val="20"/>
          <w:szCs w:val="20"/>
        </w:rPr>
      </w:pPr>
      <w:r w:rsidRPr="00841D32">
        <w:rPr>
          <w:rFonts w:cstheme="minorHAnsi"/>
          <w:sz w:val="20"/>
          <w:szCs w:val="20"/>
        </w:rPr>
        <w:t xml:space="preserve">Ακολουθούν κάποια από τα δημοσιεύματα που προκάλεσε η δράση μας. </w:t>
      </w:r>
    </w:p>
    <w:p w14:paraId="5B77D38C" w14:textId="77777777" w:rsidR="00C45914" w:rsidRPr="00841D32" w:rsidRDefault="00C45914" w:rsidP="00C45914">
      <w:pPr>
        <w:spacing w:after="0" w:line="240" w:lineRule="auto"/>
        <w:rPr>
          <w:rFonts w:cstheme="minorHAnsi"/>
          <w:b/>
          <w:sz w:val="20"/>
          <w:szCs w:val="20"/>
          <w:lang w:val="en-US"/>
        </w:rPr>
      </w:pPr>
      <w:r w:rsidRPr="00841D32">
        <w:rPr>
          <w:rFonts w:cstheme="minorHAnsi"/>
          <w:b/>
          <w:sz w:val="20"/>
          <w:szCs w:val="20"/>
          <w:lang w:val="en-US"/>
        </w:rPr>
        <w:t>TRAVEL.GR / PROTOTHEMA.GR:</w:t>
      </w:r>
    </w:p>
    <w:p w14:paraId="1EFB9BC5" w14:textId="77777777" w:rsidR="00C45914" w:rsidRPr="00841D32" w:rsidRDefault="00DC125E" w:rsidP="00C45914">
      <w:pPr>
        <w:spacing w:after="0" w:line="240" w:lineRule="auto"/>
        <w:rPr>
          <w:rFonts w:cstheme="minorHAnsi"/>
          <w:b/>
          <w:sz w:val="20"/>
          <w:szCs w:val="20"/>
          <w:lang w:val="en-US"/>
        </w:rPr>
      </w:pPr>
      <w:hyperlink r:id="rId75" w:history="1">
        <w:r w:rsidR="00C45914" w:rsidRPr="00841D32">
          <w:rPr>
            <w:rFonts w:cstheme="minorHAnsi"/>
            <w:b/>
            <w:color w:val="0563C1" w:themeColor="hyperlink"/>
            <w:sz w:val="20"/>
            <w:szCs w:val="20"/>
            <w:u w:val="single"/>
            <w:lang w:val="en-US"/>
          </w:rPr>
          <w:t>https://www.travel.gr/experiences/ekplixi-apo-to-chionodromiko-kentro-el/?fbclid=IwAR2uypNPofRehMiXheIWijqcew6pu-r-ril8EUjBUeK49yRGkONz-eZFpGE</w:t>
        </w:r>
      </w:hyperlink>
    </w:p>
    <w:p w14:paraId="7AE1DC9E" w14:textId="77777777" w:rsidR="00C45914" w:rsidRPr="00841D32" w:rsidRDefault="00DC125E" w:rsidP="00C45914">
      <w:pPr>
        <w:spacing w:after="0" w:line="240" w:lineRule="auto"/>
        <w:rPr>
          <w:rFonts w:cstheme="minorHAnsi"/>
          <w:b/>
          <w:sz w:val="20"/>
          <w:szCs w:val="20"/>
          <w:lang w:val="en-US"/>
        </w:rPr>
      </w:pPr>
      <w:hyperlink r:id="rId76" w:history="1">
        <w:r w:rsidR="00C45914" w:rsidRPr="00841D32">
          <w:rPr>
            <w:rFonts w:cstheme="minorHAnsi"/>
            <w:b/>
            <w:color w:val="0563C1" w:themeColor="hyperlink"/>
            <w:sz w:val="20"/>
            <w:szCs w:val="20"/>
            <w:u w:val="single"/>
            <w:lang w:val="en-US"/>
          </w:rPr>
          <w:t>https://www.travel.gr/experiences/christoygenna-sto-elatochori-oli-i-mage/</w:t>
        </w:r>
      </w:hyperlink>
    </w:p>
    <w:p w14:paraId="4CA6C9AD" w14:textId="77777777" w:rsidR="00C45914" w:rsidRPr="00841D32" w:rsidRDefault="00C45914" w:rsidP="00C45914">
      <w:pPr>
        <w:spacing w:after="0" w:line="240" w:lineRule="auto"/>
        <w:rPr>
          <w:rFonts w:cstheme="minorHAnsi"/>
          <w:b/>
          <w:sz w:val="20"/>
          <w:szCs w:val="20"/>
        </w:rPr>
      </w:pPr>
      <w:r w:rsidRPr="00841D32">
        <w:rPr>
          <w:rFonts w:cstheme="minorHAnsi"/>
          <w:b/>
          <w:sz w:val="20"/>
          <w:szCs w:val="20"/>
        </w:rPr>
        <w:t xml:space="preserve">ΑΘΗΝΑΙΚΟ – ΜΑΚΕΔΟΝΙΚΟ ΠΡΑΚΤΟΡΕΙΟ ΕΙΔΗΣΕΩΝ/ </w:t>
      </w:r>
      <w:r w:rsidRPr="00841D32">
        <w:rPr>
          <w:rFonts w:cstheme="minorHAnsi"/>
          <w:b/>
          <w:sz w:val="20"/>
          <w:szCs w:val="20"/>
          <w:lang w:val="en-US"/>
        </w:rPr>
        <w:t>AMNA</w:t>
      </w:r>
      <w:r w:rsidRPr="00841D32">
        <w:rPr>
          <w:rFonts w:cstheme="minorHAnsi"/>
          <w:b/>
          <w:sz w:val="20"/>
          <w:szCs w:val="20"/>
        </w:rPr>
        <w:t>.</w:t>
      </w:r>
      <w:r w:rsidRPr="00841D32">
        <w:rPr>
          <w:rFonts w:cstheme="minorHAnsi"/>
          <w:b/>
          <w:sz w:val="20"/>
          <w:szCs w:val="20"/>
          <w:lang w:val="en-US"/>
        </w:rPr>
        <w:t>GR</w:t>
      </w:r>
      <w:r w:rsidRPr="00841D32">
        <w:rPr>
          <w:rFonts w:cstheme="minorHAnsi"/>
          <w:b/>
          <w:sz w:val="20"/>
          <w:szCs w:val="20"/>
        </w:rPr>
        <w:t xml:space="preserve">: </w:t>
      </w:r>
    </w:p>
    <w:p w14:paraId="0272AB2F" w14:textId="77777777" w:rsidR="00C45914" w:rsidRPr="00841D32" w:rsidRDefault="00DC125E" w:rsidP="00C45914">
      <w:pPr>
        <w:spacing w:after="0" w:line="240" w:lineRule="auto"/>
        <w:rPr>
          <w:rFonts w:cstheme="minorHAnsi"/>
          <w:b/>
          <w:sz w:val="20"/>
          <w:szCs w:val="20"/>
        </w:rPr>
      </w:pPr>
      <w:hyperlink r:id="rId77" w:history="1">
        <w:r w:rsidR="00C45914" w:rsidRPr="00841D32">
          <w:rPr>
            <w:rFonts w:cstheme="minorHAnsi"/>
            <w:b/>
            <w:color w:val="0563C1" w:themeColor="hyperlink"/>
            <w:sz w:val="20"/>
            <w:szCs w:val="20"/>
            <w:u w:val="single"/>
          </w:rPr>
          <w:t>https://www.amna.gr/macedonia/article/610732/Ta-Pieria-Ori-diekdikoun-thesi-stin-pagkosmia-lista-ton-touristikon-proorismon-?fbclid=IwAR3gfpCTh1OmWMCGLlRQq5flLaQc5YsspMLMeg0M6t9-ZNLm7SE9b72Z38w</w:t>
        </w:r>
      </w:hyperlink>
    </w:p>
    <w:p w14:paraId="05C6DE8F" w14:textId="77777777" w:rsidR="00C45914" w:rsidRPr="00841D32" w:rsidRDefault="00C45914" w:rsidP="00C45914">
      <w:pPr>
        <w:spacing w:after="0" w:line="240" w:lineRule="auto"/>
        <w:rPr>
          <w:rFonts w:cstheme="minorHAnsi"/>
          <w:b/>
          <w:sz w:val="20"/>
          <w:szCs w:val="20"/>
        </w:rPr>
      </w:pPr>
      <w:r w:rsidRPr="00841D32">
        <w:rPr>
          <w:rFonts w:cstheme="minorHAnsi"/>
          <w:b/>
          <w:sz w:val="20"/>
          <w:szCs w:val="20"/>
        </w:rPr>
        <w:t>ΑΝΑΠΑΡΑΓΩΓΗ ΡΕΠΟΡΤΑΖ ΑΠΕ – ΜΠΕ:</w:t>
      </w:r>
    </w:p>
    <w:p w14:paraId="069DDD54" w14:textId="77777777" w:rsidR="00C45914" w:rsidRPr="00841D32" w:rsidRDefault="00DC125E" w:rsidP="00C45914">
      <w:pPr>
        <w:spacing w:after="0" w:line="240" w:lineRule="auto"/>
        <w:rPr>
          <w:rFonts w:cstheme="minorHAnsi"/>
          <w:b/>
          <w:sz w:val="20"/>
          <w:szCs w:val="20"/>
        </w:rPr>
      </w:pPr>
      <w:hyperlink r:id="rId78" w:history="1">
        <w:r w:rsidR="00C45914" w:rsidRPr="00841D32">
          <w:rPr>
            <w:rFonts w:cstheme="minorHAnsi"/>
            <w:b/>
            <w:color w:val="0563C1" w:themeColor="hyperlink"/>
            <w:sz w:val="20"/>
            <w:szCs w:val="20"/>
            <w:u w:val="single"/>
          </w:rPr>
          <w:t>https://dasarxeio.com/2021/12/22/106201/</w:t>
        </w:r>
      </w:hyperlink>
    </w:p>
    <w:p w14:paraId="579891D2" w14:textId="77777777" w:rsidR="00C45914" w:rsidRPr="00841D32" w:rsidRDefault="00DC125E" w:rsidP="00C45914">
      <w:pPr>
        <w:spacing w:after="0" w:line="240" w:lineRule="auto"/>
        <w:rPr>
          <w:rFonts w:cstheme="minorHAnsi"/>
          <w:b/>
          <w:sz w:val="20"/>
          <w:szCs w:val="20"/>
        </w:rPr>
      </w:pPr>
      <w:hyperlink r:id="rId79" w:history="1">
        <w:r w:rsidR="00C45914" w:rsidRPr="00841D32">
          <w:rPr>
            <w:rFonts w:cstheme="minorHAnsi"/>
            <w:b/>
            <w:color w:val="0563C1" w:themeColor="hyperlink"/>
            <w:sz w:val="20"/>
            <w:szCs w:val="20"/>
            <w:u w:val="single"/>
          </w:rPr>
          <w:t>https://greenagenda.gr/%CF%84%CE%B1-%CF%80%CE%B9%CE%AD%CF%81%CE%B9%CE%B1-%CF%8C%CF%81%CE%B7-%CE%B4%CE%B9%CE%B5%CE%BA%CE%B4%CE%B9%CE%BA%CE%BF%CF%8D%CE%BD-%CE%B8%CE%AD%CF%83%CE%B7-%CF%83%CF%84%CE%B7%CE%BD-%CF%80%CE%B1%CE%B3/</w:t>
        </w:r>
      </w:hyperlink>
    </w:p>
    <w:p w14:paraId="28D7D386" w14:textId="77777777" w:rsidR="00C45914" w:rsidRPr="00841D32" w:rsidRDefault="00DC125E" w:rsidP="00C45914">
      <w:pPr>
        <w:spacing w:after="0" w:line="240" w:lineRule="auto"/>
        <w:rPr>
          <w:rFonts w:cstheme="minorHAnsi"/>
          <w:b/>
          <w:sz w:val="20"/>
          <w:szCs w:val="20"/>
        </w:rPr>
      </w:pPr>
      <w:hyperlink r:id="rId80" w:history="1">
        <w:r w:rsidR="00C45914" w:rsidRPr="00841D32">
          <w:rPr>
            <w:rFonts w:cstheme="minorHAnsi"/>
            <w:b/>
            <w:color w:val="0563C1" w:themeColor="hyperlink"/>
            <w:sz w:val="20"/>
            <w:szCs w:val="20"/>
            <w:u w:val="single"/>
          </w:rPr>
          <w:t>https://www.formedia.gr/koinonia/zoi/ta-pieria-ori-diekdikoyn-thesi-stin-pagkosmia-lista-ton-oreinon-toyristikon-proorismon-tessaron-epochon/10724/</w:t>
        </w:r>
      </w:hyperlink>
    </w:p>
    <w:p w14:paraId="16E56241" w14:textId="77777777" w:rsidR="00C45914" w:rsidRPr="00841D32" w:rsidRDefault="00C45914" w:rsidP="00C45914">
      <w:pPr>
        <w:spacing w:after="0" w:line="240" w:lineRule="auto"/>
        <w:rPr>
          <w:rFonts w:cstheme="minorHAnsi"/>
          <w:b/>
          <w:sz w:val="20"/>
          <w:szCs w:val="20"/>
        </w:rPr>
      </w:pPr>
      <w:r w:rsidRPr="00841D32">
        <w:rPr>
          <w:rFonts w:cstheme="minorHAnsi"/>
          <w:b/>
          <w:sz w:val="20"/>
          <w:szCs w:val="20"/>
          <w:lang w:val="en-US"/>
        </w:rPr>
        <w:t>MAKTHES</w:t>
      </w:r>
      <w:r w:rsidRPr="00841D32">
        <w:rPr>
          <w:rFonts w:cstheme="minorHAnsi"/>
          <w:b/>
          <w:sz w:val="20"/>
          <w:szCs w:val="20"/>
        </w:rPr>
        <w:t>.</w:t>
      </w:r>
      <w:r w:rsidRPr="00841D32">
        <w:rPr>
          <w:rFonts w:cstheme="minorHAnsi"/>
          <w:b/>
          <w:sz w:val="20"/>
          <w:szCs w:val="20"/>
          <w:lang w:val="en-US"/>
        </w:rPr>
        <w:t>GR</w:t>
      </w:r>
    </w:p>
    <w:p w14:paraId="78F710B5" w14:textId="77777777" w:rsidR="00C45914" w:rsidRPr="00841D32" w:rsidRDefault="00DC125E" w:rsidP="00C45914">
      <w:pPr>
        <w:spacing w:after="0" w:line="240" w:lineRule="auto"/>
        <w:rPr>
          <w:rFonts w:cstheme="minorHAnsi"/>
          <w:b/>
          <w:sz w:val="20"/>
          <w:szCs w:val="20"/>
        </w:rPr>
      </w:pPr>
      <w:hyperlink r:id="rId81" w:history="1">
        <w:r w:rsidR="00C45914" w:rsidRPr="00841D32">
          <w:rPr>
            <w:rFonts w:cstheme="minorHAnsi"/>
            <w:b/>
            <w:color w:val="0563C1" w:themeColor="hyperlink"/>
            <w:sz w:val="20"/>
            <w:szCs w:val="20"/>
            <w:u w:val="single"/>
          </w:rPr>
          <w:t>https://www.makthes.gr/ta-pieria-ori-diekdikoyn-thesi-stin-pagkosmia-lista-ton-oreinon-toyristikon-proorismon-tessaron-epochon-fot-490578?fbclid=IwAR1m9rL7qK-nBkOR_UXcTmkzLwJr17Z8jjmGB14GFTwCnMhqo-p3CLvRWYU</w:t>
        </w:r>
      </w:hyperlink>
    </w:p>
    <w:p w14:paraId="3AC642CF" w14:textId="77777777" w:rsidR="00C45914" w:rsidRPr="00841D32" w:rsidRDefault="00DC125E" w:rsidP="00C45914">
      <w:pPr>
        <w:spacing w:after="0" w:line="240" w:lineRule="auto"/>
        <w:rPr>
          <w:rFonts w:cstheme="minorHAnsi"/>
          <w:bCs/>
          <w:sz w:val="20"/>
          <w:szCs w:val="20"/>
        </w:rPr>
      </w:pPr>
      <w:hyperlink r:id="rId82" w:history="1">
        <w:r w:rsidR="00C45914" w:rsidRPr="00841D32">
          <w:rPr>
            <w:rFonts w:cstheme="minorHAnsi"/>
            <w:bCs/>
            <w:color w:val="0563C1" w:themeColor="hyperlink"/>
            <w:sz w:val="20"/>
            <w:szCs w:val="20"/>
            <w:u w:val="single"/>
          </w:rPr>
          <w:t>https://www.makthes.gr/katerini-filoksenia-toyristikwn-praktoron-kai-dimosioghrafon-se-oreines-periokhes-488628</w:t>
        </w:r>
      </w:hyperlink>
    </w:p>
    <w:p w14:paraId="601A077B" w14:textId="77777777" w:rsidR="00C45914" w:rsidRPr="00841D32" w:rsidRDefault="00C45914" w:rsidP="00C45914">
      <w:pPr>
        <w:spacing w:after="0" w:line="240" w:lineRule="auto"/>
        <w:rPr>
          <w:rFonts w:cstheme="minorHAnsi"/>
          <w:b/>
          <w:sz w:val="20"/>
          <w:szCs w:val="20"/>
        </w:rPr>
      </w:pPr>
      <w:r w:rsidRPr="00841D32">
        <w:rPr>
          <w:rFonts w:cstheme="minorHAnsi"/>
          <w:b/>
          <w:sz w:val="20"/>
          <w:szCs w:val="20"/>
          <w:lang w:val="en-US"/>
        </w:rPr>
        <w:t>PARALLAXIMAG</w:t>
      </w:r>
      <w:r w:rsidRPr="00841D32">
        <w:rPr>
          <w:rFonts w:cstheme="minorHAnsi"/>
          <w:b/>
          <w:sz w:val="20"/>
          <w:szCs w:val="20"/>
        </w:rPr>
        <w:t>.</w:t>
      </w:r>
      <w:r w:rsidRPr="00841D32">
        <w:rPr>
          <w:rFonts w:cstheme="minorHAnsi"/>
          <w:b/>
          <w:sz w:val="20"/>
          <w:szCs w:val="20"/>
          <w:lang w:val="en-US"/>
        </w:rPr>
        <w:t>GR</w:t>
      </w:r>
      <w:r w:rsidRPr="00841D32">
        <w:rPr>
          <w:rFonts w:cstheme="minorHAnsi"/>
          <w:b/>
          <w:sz w:val="20"/>
          <w:szCs w:val="20"/>
        </w:rPr>
        <w:t>:</w:t>
      </w:r>
    </w:p>
    <w:p w14:paraId="619DF071" w14:textId="77777777" w:rsidR="00C45914" w:rsidRPr="00841D32" w:rsidRDefault="00DC125E" w:rsidP="00C45914">
      <w:pPr>
        <w:spacing w:after="0" w:line="240" w:lineRule="auto"/>
        <w:rPr>
          <w:rFonts w:cstheme="minorHAnsi"/>
          <w:b/>
          <w:sz w:val="20"/>
          <w:szCs w:val="20"/>
        </w:rPr>
      </w:pPr>
      <w:hyperlink r:id="rId83" w:history="1">
        <w:r w:rsidR="00C45914" w:rsidRPr="00841D32">
          <w:rPr>
            <w:rFonts w:cstheme="minorHAnsi"/>
            <w:b/>
            <w:color w:val="0563C1" w:themeColor="hyperlink"/>
            <w:sz w:val="20"/>
            <w:szCs w:val="20"/>
            <w:u w:val="single"/>
          </w:rPr>
          <w:t>https://parallaximag.gr/taxidi/ta-pieria-ori-idanikos-proorismos-gia-ti-nea-tasi-tou-slow-tourism</w:t>
        </w:r>
      </w:hyperlink>
    </w:p>
    <w:p w14:paraId="7DC029D6" w14:textId="77777777" w:rsidR="00AC2145" w:rsidRPr="00841D32" w:rsidRDefault="00C45914" w:rsidP="00D60CAE">
      <w:pPr>
        <w:spacing w:after="0" w:line="256" w:lineRule="auto"/>
        <w:rPr>
          <w:rFonts w:cstheme="minorHAnsi"/>
          <w:sz w:val="20"/>
          <w:szCs w:val="20"/>
        </w:rPr>
      </w:pPr>
      <w:r w:rsidRPr="00841D32">
        <w:rPr>
          <w:rFonts w:cstheme="minorHAnsi"/>
          <w:b/>
          <w:bCs/>
          <w:sz w:val="20"/>
          <w:szCs w:val="20"/>
        </w:rPr>
        <w:t xml:space="preserve">ΑΥΤΟΔΙΟΙΚΗΣΗ ΟΝ </w:t>
      </w:r>
      <w:r w:rsidRPr="00841D32">
        <w:rPr>
          <w:rFonts w:cstheme="minorHAnsi"/>
          <w:b/>
          <w:bCs/>
          <w:sz w:val="20"/>
          <w:szCs w:val="20"/>
          <w:lang w:val="en-US"/>
        </w:rPr>
        <w:t>LINE</w:t>
      </w:r>
      <w:r w:rsidRPr="00841D32">
        <w:rPr>
          <w:rFonts w:cstheme="minorHAnsi"/>
          <w:b/>
          <w:bCs/>
          <w:sz w:val="20"/>
          <w:szCs w:val="20"/>
        </w:rPr>
        <w:t>:</w:t>
      </w:r>
      <w:r w:rsidRPr="00841D32">
        <w:rPr>
          <w:rFonts w:cstheme="minorHAnsi"/>
          <w:sz w:val="20"/>
          <w:szCs w:val="20"/>
        </w:rPr>
        <w:t xml:space="preserve"> </w:t>
      </w:r>
    </w:p>
    <w:p w14:paraId="1C868A3F" w14:textId="306715E8" w:rsidR="00C45914" w:rsidRPr="00841D32" w:rsidRDefault="00DC125E" w:rsidP="00D60CAE">
      <w:pPr>
        <w:spacing w:after="0" w:line="256" w:lineRule="auto"/>
        <w:rPr>
          <w:rFonts w:cstheme="minorHAnsi"/>
          <w:sz w:val="20"/>
          <w:szCs w:val="20"/>
        </w:rPr>
      </w:pPr>
      <w:hyperlink r:id="rId84" w:history="1">
        <w:r w:rsidR="00C45914" w:rsidRPr="00841D32">
          <w:rPr>
            <w:rFonts w:cstheme="minorHAnsi"/>
            <w:color w:val="0563C1" w:themeColor="hyperlink"/>
            <w:sz w:val="20"/>
            <w:szCs w:val="20"/>
            <w:u w:val="single"/>
          </w:rPr>
          <w:t>https://www.aftodioikisionline.gr/dimoi/fam-trip-%cf%83%cf%84%ce%bf%ce%bd-%ce%bf%cf%81%ce%b5%ce%b9%ce%bd%cf%8c-%ce%b4%ce%ae%ce%bc%ce%bf-%ce%ba%ce%b1%cf%84%ce%b5%cf%81%ce%af%ce%bd%ce%b7%cf%82-%ce%b1%cf%80%cf%8c-%cf%84%ce%b7%ce%bd-%ce%b1/?fbclid=IwAR3BHPMITMqQBfUYORtqX7DVlE4rTmh8y-1P6Dm64Q_EDajhy-z7j-qjGXE</w:t>
        </w:r>
      </w:hyperlink>
    </w:p>
    <w:p w14:paraId="6B4FCBF6" w14:textId="77777777" w:rsidR="00C45914" w:rsidRPr="00841D32" w:rsidRDefault="00C45914" w:rsidP="00D60CAE">
      <w:pPr>
        <w:spacing w:after="0" w:line="256" w:lineRule="auto"/>
        <w:rPr>
          <w:rFonts w:cstheme="minorHAnsi"/>
          <w:b/>
          <w:bCs/>
          <w:sz w:val="20"/>
          <w:szCs w:val="20"/>
        </w:rPr>
      </w:pPr>
      <w:r w:rsidRPr="00841D32">
        <w:rPr>
          <w:rFonts w:cstheme="minorHAnsi"/>
          <w:b/>
          <w:bCs/>
          <w:sz w:val="20"/>
          <w:szCs w:val="20"/>
        </w:rPr>
        <w:t>ΕΘΝΙΚΟΣ ΚΗΡΥΚΑΣ:</w:t>
      </w:r>
    </w:p>
    <w:p w14:paraId="6F50A003" w14:textId="77777777" w:rsidR="00C45914" w:rsidRPr="00841D32" w:rsidRDefault="00DC125E" w:rsidP="00D60CAE">
      <w:pPr>
        <w:spacing w:after="0" w:line="256" w:lineRule="auto"/>
        <w:rPr>
          <w:rFonts w:cstheme="minorHAnsi"/>
          <w:sz w:val="20"/>
          <w:szCs w:val="20"/>
        </w:rPr>
      </w:pPr>
      <w:hyperlink r:id="rId85" w:history="1">
        <w:r w:rsidR="00C45914" w:rsidRPr="00841D32">
          <w:rPr>
            <w:rFonts w:cstheme="minorHAnsi"/>
            <w:color w:val="0563C1" w:themeColor="hyperlink"/>
            <w:sz w:val="20"/>
            <w:szCs w:val="20"/>
            <w:u w:val="single"/>
            <w:lang w:val="en-US"/>
          </w:rPr>
          <w:t>https</w:t>
        </w:r>
        <w:r w:rsidR="00C45914" w:rsidRPr="00841D32">
          <w:rPr>
            <w:rFonts w:cstheme="minorHAnsi"/>
            <w:color w:val="0563C1" w:themeColor="hyperlink"/>
            <w:sz w:val="20"/>
            <w:szCs w:val="20"/>
            <w:u w:val="single"/>
          </w:rPr>
          <w:t>://</w:t>
        </w:r>
        <w:r w:rsidR="00C45914" w:rsidRPr="00841D32">
          <w:rPr>
            <w:rFonts w:cstheme="minorHAnsi"/>
            <w:color w:val="0563C1" w:themeColor="hyperlink"/>
            <w:sz w:val="20"/>
            <w:szCs w:val="20"/>
            <w:u w:val="single"/>
            <w:lang w:val="en-US"/>
          </w:rPr>
          <w:t>www</w:t>
        </w:r>
        <w:r w:rsidR="00C45914" w:rsidRPr="00841D32">
          <w:rPr>
            <w:rFonts w:cstheme="minorHAnsi"/>
            <w:color w:val="0563C1" w:themeColor="hyperlink"/>
            <w:sz w:val="20"/>
            <w:szCs w:val="20"/>
            <w:u w:val="single"/>
          </w:rPr>
          <w:t>.</w:t>
        </w:r>
        <w:proofErr w:type="spellStart"/>
        <w:r w:rsidR="00C45914" w:rsidRPr="00841D32">
          <w:rPr>
            <w:rFonts w:cstheme="minorHAnsi"/>
            <w:color w:val="0563C1" w:themeColor="hyperlink"/>
            <w:sz w:val="20"/>
            <w:szCs w:val="20"/>
            <w:u w:val="single"/>
            <w:lang w:val="en-US"/>
          </w:rPr>
          <w:t>ekirikas</w:t>
        </w:r>
        <w:proofErr w:type="spellEnd"/>
        <w:r w:rsidR="00C45914" w:rsidRPr="00841D32">
          <w:rPr>
            <w:rFonts w:cstheme="minorHAnsi"/>
            <w:color w:val="0563C1" w:themeColor="hyperlink"/>
            <w:sz w:val="20"/>
            <w:szCs w:val="20"/>
            <w:u w:val="single"/>
          </w:rPr>
          <w:t>.</w:t>
        </w:r>
        <w:r w:rsidR="00C45914" w:rsidRPr="00841D32">
          <w:rPr>
            <w:rFonts w:cstheme="minorHAnsi"/>
            <w:color w:val="0563C1" w:themeColor="hyperlink"/>
            <w:sz w:val="20"/>
            <w:szCs w:val="20"/>
            <w:u w:val="single"/>
            <w:lang w:val="en-US"/>
          </w:rPr>
          <w:t>com</w:t>
        </w:r>
        <w:r w:rsidR="00C45914" w:rsidRPr="00841D32">
          <w:rPr>
            <w:rFonts w:cstheme="minorHAnsi"/>
            <w:color w:val="0563C1" w:themeColor="hyperlink"/>
            <w:sz w:val="20"/>
            <w:szCs w:val="20"/>
            <w:u w:val="single"/>
          </w:rPr>
          <w:t>/</w:t>
        </w:r>
        <w:proofErr w:type="spellStart"/>
        <w:r w:rsidR="00C45914" w:rsidRPr="00841D32">
          <w:rPr>
            <w:rFonts w:cstheme="minorHAnsi"/>
            <w:color w:val="0563C1" w:themeColor="hyperlink"/>
            <w:sz w:val="20"/>
            <w:szCs w:val="20"/>
            <w:u w:val="single"/>
            <w:lang w:val="en-US"/>
          </w:rPr>
          <w:t>pagkosmios</w:t>
        </w:r>
        <w:proofErr w:type="spellEnd"/>
        <w:r w:rsidR="00C45914" w:rsidRPr="00841D32">
          <w:rPr>
            <w:rFonts w:cstheme="minorHAnsi"/>
            <w:color w:val="0563C1" w:themeColor="hyperlink"/>
            <w:sz w:val="20"/>
            <w:szCs w:val="20"/>
            <w:u w:val="single"/>
          </w:rPr>
          <w:t>-</w:t>
        </w:r>
        <w:proofErr w:type="spellStart"/>
        <w:r w:rsidR="00C45914" w:rsidRPr="00841D32">
          <w:rPr>
            <w:rFonts w:cstheme="minorHAnsi"/>
            <w:color w:val="0563C1" w:themeColor="hyperlink"/>
            <w:sz w:val="20"/>
            <w:szCs w:val="20"/>
            <w:u w:val="single"/>
            <w:lang w:val="en-US"/>
          </w:rPr>
          <w:t>touristikos</w:t>
        </w:r>
        <w:proofErr w:type="spellEnd"/>
        <w:r w:rsidR="00C45914" w:rsidRPr="00841D32">
          <w:rPr>
            <w:rFonts w:cstheme="minorHAnsi"/>
            <w:color w:val="0563C1" w:themeColor="hyperlink"/>
            <w:sz w:val="20"/>
            <w:szCs w:val="20"/>
            <w:u w:val="single"/>
          </w:rPr>
          <w:t>-</w:t>
        </w:r>
        <w:proofErr w:type="spellStart"/>
        <w:r w:rsidR="00C45914" w:rsidRPr="00841D32">
          <w:rPr>
            <w:rFonts w:cstheme="minorHAnsi"/>
            <w:color w:val="0563C1" w:themeColor="hyperlink"/>
            <w:sz w:val="20"/>
            <w:szCs w:val="20"/>
            <w:u w:val="single"/>
            <w:lang w:val="en-US"/>
          </w:rPr>
          <w:t>proorismos</w:t>
        </w:r>
        <w:proofErr w:type="spellEnd"/>
        <w:r w:rsidR="00C45914" w:rsidRPr="00841D32">
          <w:rPr>
            <w:rFonts w:cstheme="minorHAnsi"/>
            <w:color w:val="0563C1" w:themeColor="hyperlink"/>
            <w:sz w:val="20"/>
            <w:szCs w:val="20"/>
            <w:u w:val="single"/>
          </w:rPr>
          <w:t>-</w:t>
        </w:r>
        <w:r w:rsidR="00C45914" w:rsidRPr="00841D32">
          <w:rPr>
            <w:rFonts w:cstheme="minorHAnsi"/>
            <w:color w:val="0563C1" w:themeColor="hyperlink"/>
            <w:sz w:val="20"/>
            <w:szCs w:val="20"/>
            <w:u w:val="single"/>
            <w:lang w:val="en-US"/>
          </w:rPr>
          <w:t>t</w:t>
        </w:r>
        <w:r w:rsidR="00C45914" w:rsidRPr="00841D32">
          <w:rPr>
            <w:rFonts w:cstheme="minorHAnsi"/>
            <w:color w:val="0563C1" w:themeColor="hyperlink"/>
            <w:sz w:val="20"/>
            <w:szCs w:val="20"/>
            <w:u w:val="single"/>
          </w:rPr>
          <w:t>/</w:t>
        </w:r>
      </w:hyperlink>
    </w:p>
    <w:p w14:paraId="3B4F2C6C" w14:textId="5011FEA9" w:rsidR="00C45914" w:rsidRPr="00841D32" w:rsidRDefault="00C45914" w:rsidP="00D60CAE">
      <w:pPr>
        <w:spacing w:after="0" w:line="256" w:lineRule="auto"/>
        <w:rPr>
          <w:rFonts w:cstheme="minorHAnsi"/>
          <w:b/>
          <w:bCs/>
          <w:sz w:val="20"/>
          <w:szCs w:val="20"/>
          <w:lang w:val="en-US"/>
        </w:rPr>
      </w:pPr>
      <w:r w:rsidRPr="00841D32">
        <w:rPr>
          <w:rFonts w:cstheme="minorHAnsi"/>
          <w:sz w:val="20"/>
          <w:szCs w:val="20"/>
        </w:rPr>
        <w:t xml:space="preserve"> </w:t>
      </w:r>
      <w:r w:rsidRPr="00841D32">
        <w:rPr>
          <w:rFonts w:cstheme="minorHAnsi"/>
          <w:b/>
          <w:bCs/>
          <w:sz w:val="20"/>
          <w:szCs w:val="20"/>
          <w:lang w:val="en-US"/>
        </w:rPr>
        <w:t>HELLENIC DAILY NEWS NY:</w:t>
      </w:r>
    </w:p>
    <w:p w14:paraId="67680D8A" w14:textId="77777777" w:rsidR="00C45914" w:rsidRPr="00841D32" w:rsidRDefault="00DC125E" w:rsidP="00C45914">
      <w:pPr>
        <w:spacing w:line="256" w:lineRule="auto"/>
        <w:rPr>
          <w:rFonts w:cstheme="minorHAnsi"/>
          <w:sz w:val="20"/>
          <w:szCs w:val="20"/>
          <w:lang w:val="en-US"/>
        </w:rPr>
      </w:pPr>
      <w:hyperlink r:id="rId86" w:history="1">
        <w:r w:rsidR="00C45914" w:rsidRPr="00841D32">
          <w:rPr>
            <w:rFonts w:cstheme="minorHAnsi"/>
            <w:color w:val="0563C1" w:themeColor="hyperlink"/>
            <w:sz w:val="20"/>
            <w:szCs w:val="20"/>
            <w:u w:val="single"/>
            <w:lang w:val="en-US"/>
          </w:rPr>
          <w:t>https://www.hellenicdailynewsny.com/kosmos/perivallon</w:t>
        </w:r>
      </w:hyperlink>
    </w:p>
    <w:p w14:paraId="7412ECBA" w14:textId="25FEAF80" w:rsidR="00074715" w:rsidRPr="00841D32" w:rsidRDefault="00D60CAE" w:rsidP="008B4904">
      <w:pPr>
        <w:spacing w:line="256" w:lineRule="auto"/>
        <w:rPr>
          <w:rFonts w:cstheme="minorHAnsi"/>
          <w:sz w:val="20"/>
          <w:szCs w:val="20"/>
        </w:rPr>
      </w:pPr>
      <w:r w:rsidRPr="00841D32">
        <w:rPr>
          <w:rFonts w:cstheme="minorHAnsi"/>
          <w:sz w:val="20"/>
          <w:szCs w:val="20"/>
        </w:rPr>
        <w:t>Αξίζει</w:t>
      </w:r>
      <w:r w:rsidR="00AC2145" w:rsidRPr="00841D32">
        <w:rPr>
          <w:rFonts w:cstheme="minorHAnsi"/>
          <w:sz w:val="20"/>
          <w:szCs w:val="20"/>
        </w:rPr>
        <w:t xml:space="preserve"> να αναφερθεί το γεγονός ότι, σε κάθε δράση/πρωτοβουλία του Δήμου Κατερίνης </w:t>
      </w:r>
      <w:r w:rsidR="00983BCF" w:rsidRPr="00841D32">
        <w:rPr>
          <w:rFonts w:cstheme="minorHAnsi"/>
          <w:sz w:val="20"/>
          <w:szCs w:val="20"/>
        </w:rPr>
        <w:t>υπήρ</w:t>
      </w:r>
      <w:r w:rsidRPr="00841D32">
        <w:rPr>
          <w:rFonts w:cstheme="minorHAnsi"/>
          <w:sz w:val="20"/>
          <w:szCs w:val="20"/>
        </w:rPr>
        <w:t>ξ</w:t>
      </w:r>
      <w:r w:rsidR="00983BCF" w:rsidRPr="00841D32">
        <w:rPr>
          <w:rFonts w:cstheme="minorHAnsi"/>
          <w:sz w:val="20"/>
          <w:szCs w:val="20"/>
        </w:rPr>
        <w:t>ε υπέρμετρη συνεργασία και διάθεση ενότητας των ανθρώπων του τόπου</w:t>
      </w:r>
      <w:r w:rsidRPr="00841D32">
        <w:rPr>
          <w:rFonts w:cstheme="minorHAnsi"/>
          <w:sz w:val="20"/>
          <w:szCs w:val="20"/>
        </w:rPr>
        <w:t>, οι οποίοι με ενθουσιασμό και ομαδικότητα πλαισίωναν και υποστήριζαν τις δράσεις του Δήμου Κατερίνης</w:t>
      </w:r>
      <w:r w:rsidR="002B3E18" w:rsidRPr="00841D32">
        <w:rPr>
          <w:rFonts w:cstheme="minorHAnsi"/>
          <w:sz w:val="20"/>
          <w:szCs w:val="20"/>
        </w:rPr>
        <w:t>.</w:t>
      </w:r>
    </w:p>
    <w:p w14:paraId="0A9D74F5" w14:textId="4342C882" w:rsidR="002B3E18" w:rsidRPr="00841D32" w:rsidRDefault="002B3E18" w:rsidP="002B3E18">
      <w:pPr>
        <w:jc w:val="both"/>
        <w:rPr>
          <w:b/>
          <w:bCs/>
        </w:rPr>
      </w:pPr>
      <w:r w:rsidRPr="00841D32">
        <w:rPr>
          <w:b/>
          <w:bCs/>
        </w:rPr>
        <w:t>Δεκέμβριος 2021 – Διοργάνωση παρουσίασης των οίνων Κατερίνης στην Θεσσαλονίκη.</w:t>
      </w:r>
    </w:p>
    <w:p w14:paraId="01F5C95D" w14:textId="7CB7E140" w:rsidR="006F2D5D" w:rsidRPr="00841D32" w:rsidRDefault="006F2D5D" w:rsidP="006F2D5D">
      <w:pPr>
        <w:shd w:val="clear" w:color="auto" w:fill="FFFFFF"/>
        <w:spacing w:after="0" w:line="240" w:lineRule="auto"/>
        <w:rPr>
          <w:rFonts w:eastAsia="Times New Roman" w:cstheme="minorHAnsi"/>
          <w:color w:val="222222"/>
          <w:sz w:val="20"/>
          <w:szCs w:val="20"/>
          <w:lang w:eastAsia="el-GR"/>
        </w:rPr>
      </w:pPr>
      <w:r w:rsidRPr="00841D32">
        <w:rPr>
          <w:rFonts w:eastAsia="Times New Roman" w:cstheme="minorHAnsi"/>
          <w:noProof/>
          <w:color w:val="222222"/>
          <w:sz w:val="20"/>
          <w:szCs w:val="20"/>
          <w:lang w:eastAsia="el-GR"/>
        </w:rPr>
        <w:drawing>
          <wp:anchor distT="0" distB="0" distL="114300" distR="114300" simplePos="0" relativeHeight="251656704" behindDoc="1" locked="0" layoutInCell="1" allowOverlap="1" wp14:anchorId="46083FB0" wp14:editId="75527606">
            <wp:simplePos x="0" y="0"/>
            <wp:positionH relativeFrom="column">
              <wp:posOffset>-57150</wp:posOffset>
            </wp:positionH>
            <wp:positionV relativeFrom="paragraph">
              <wp:posOffset>636270</wp:posOffset>
            </wp:positionV>
            <wp:extent cx="3800475" cy="2533650"/>
            <wp:effectExtent l="0" t="0" r="9525" b="0"/>
            <wp:wrapTight wrapText="bothSides">
              <wp:wrapPolygon edited="0">
                <wp:start x="0" y="0"/>
                <wp:lineTo x="0" y="21438"/>
                <wp:lineTo x="21546" y="21438"/>
                <wp:lineTo x="21546" y="0"/>
                <wp:lineTo x="0" y="0"/>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00475" cy="2533650"/>
                    </a:xfrm>
                    <a:prstGeom prst="rect">
                      <a:avLst/>
                    </a:prstGeom>
                  </pic:spPr>
                </pic:pic>
              </a:graphicData>
            </a:graphic>
            <wp14:sizeRelH relativeFrom="margin">
              <wp14:pctWidth>0</wp14:pctWidth>
            </wp14:sizeRelH>
            <wp14:sizeRelV relativeFrom="margin">
              <wp14:pctHeight>0</wp14:pctHeight>
            </wp14:sizeRelV>
          </wp:anchor>
        </w:drawing>
      </w:r>
      <w:r w:rsidRPr="00841D32">
        <w:rPr>
          <w:rFonts w:eastAsia="Times New Roman" w:cstheme="minorHAnsi"/>
          <w:color w:val="222222"/>
          <w:sz w:val="20"/>
          <w:szCs w:val="20"/>
          <w:lang w:eastAsia="el-GR"/>
        </w:rPr>
        <w:t>Στο πλαίσιο των δράσεων εξωστρέφειας για την τουριστική ανάπτυξη, η </w:t>
      </w:r>
      <w:proofErr w:type="spellStart"/>
      <w:r w:rsidRPr="00841D32">
        <w:rPr>
          <w:rFonts w:eastAsia="Times New Roman" w:cstheme="minorHAnsi"/>
          <w:color w:val="222222"/>
          <w:sz w:val="20"/>
          <w:szCs w:val="20"/>
          <w:lang w:eastAsia="el-GR"/>
        </w:rPr>
        <w:t>Αντιδημαρχία</w:t>
      </w:r>
      <w:proofErr w:type="spellEnd"/>
      <w:r w:rsidRPr="00841D32">
        <w:rPr>
          <w:rFonts w:eastAsia="Times New Roman" w:cstheme="minorHAnsi"/>
          <w:color w:val="222222"/>
          <w:sz w:val="20"/>
          <w:szCs w:val="20"/>
          <w:lang w:eastAsia="el-GR"/>
        </w:rPr>
        <w:t xml:space="preserve"> Τουρισμού του Δήμου Κατερίνης επέλεξε να προβάλει τα οινοποιεία του Δήμου της στο οινικό κοινό της Θεσσαλονίκης, την Τρίτη 28 Δεκεμβρίου 2021 στο κέντρο της Θεσσαλονίκης εστιάζοντας έτσι, στην ανάδειξη αυτού του θεματικού τουρισμού του προορισμού. Τα επτά οινοποιεία που δραστηριοποιούνται στο Δήμο, παρουσίασαν τα ξεχωριστά κρασιά τους, στον ξεχωριστό και υψηλής αισθητικής χώρο του Ύψιλον, στο κέντρο της πόλης,  με τους επισκέπτες να δοκιμάζουν πάνω από 70 ετικέτες από τα Οινοποιεία Καρασίμου, Κούρτη, </w:t>
      </w:r>
      <w:proofErr w:type="spellStart"/>
      <w:r w:rsidRPr="00841D32">
        <w:rPr>
          <w:rFonts w:eastAsia="Times New Roman" w:cstheme="minorHAnsi"/>
          <w:color w:val="222222"/>
          <w:sz w:val="20"/>
          <w:szCs w:val="20"/>
          <w:lang w:eastAsia="el-GR"/>
        </w:rPr>
        <w:t>Ξηρομερίτη</w:t>
      </w:r>
      <w:proofErr w:type="spellEnd"/>
      <w:r w:rsidRPr="00841D32">
        <w:rPr>
          <w:rFonts w:eastAsia="Times New Roman" w:cstheme="minorHAnsi"/>
          <w:color w:val="222222"/>
          <w:sz w:val="20"/>
          <w:szCs w:val="20"/>
          <w:lang w:eastAsia="el-GR"/>
        </w:rPr>
        <w:t xml:space="preserve">, </w:t>
      </w:r>
      <w:proofErr w:type="spellStart"/>
      <w:r w:rsidRPr="00841D32">
        <w:rPr>
          <w:rFonts w:eastAsia="Times New Roman" w:cstheme="minorHAnsi"/>
          <w:color w:val="222222"/>
          <w:sz w:val="20"/>
          <w:szCs w:val="20"/>
          <w:lang w:eastAsia="el-GR"/>
        </w:rPr>
        <w:t>Παντούλη</w:t>
      </w:r>
      <w:proofErr w:type="spellEnd"/>
      <w:r w:rsidRPr="00841D32">
        <w:rPr>
          <w:rFonts w:eastAsia="Times New Roman" w:cstheme="minorHAnsi"/>
          <w:color w:val="222222"/>
          <w:sz w:val="20"/>
          <w:szCs w:val="20"/>
          <w:lang w:eastAsia="el-GR"/>
        </w:rPr>
        <w:t xml:space="preserve">, </w:t>
      </w:r>
      <w:proofErr w:type="spellStart"/>
      <w:r w:rsidRPr="00841D32">
        <w:rPr>
          <w:rFonts w:eastAsia="Times New Roman" w:cstheme="minorHAnsi"/>
          <w:color w:val="222222"/>
          <w:sz w:val="20"/>
          <w:szCs w:val="20"/>
          <w:lang w:eastAsia="el-GR"/>
        </w:rPr>
        <w:t>Παπαγιαννούλη</w:t>
      </w:r>
      <w:proofErr w:type="spellEnd"/>
      <w:r w:rsidRPr="00841D32">
        <w:rPr>
          <w:rFonts w:eastAsia="Times New Roman" w:cstheme="minorHAnsi"/>
          <w:color w:val="222222"/>
          <w:sz w:val="20"/>
          <w:szCs w:val="20"/>
          <w:lang w:eastAsia="el-GR"/>
        </w:rPr>
        <w:t xml:space="preserve">, Παπαχριστοδούλου και </w:t>
      </w:r>
      <w:proofErr w:type="spellStart"/>
      <w:r w:rsidRPr="00841D32">
        <w:rPr>
          <w:rFonts w:eastAsia="Times New Roman" w:cstheme="minorHAnsi"/>
          <w:color w:val="222222"/>
          <w:sz w:val="20"/>
          <w:szCs w:val="20"/>
          <w:lang w:eastAsia="el-GR"/>
        </w:rPr>
        <w:t>Πουλιάκη</w:t>
      </w:r>
      <w:proofErr w:type="spellEnd"/>
      <w:r w:rsidRPr="00841D32">
        <w:rPr>
          <w:rFonts w:eastAsia="Times New Roman" w:cstheme="minorHAnsi"/>
          <w:color w:val="222222"/>
          <w:sz w:val="20"/>
          <w:szCs w:val="20"/>
          <w:lang w:eastAsia="el-GR"/>
        </w:rPr>
        <w:t>. </w:t>
      </w:r>
    </w:p>
    <w:p w14:paraId="4D3A9DFF" w14:textId="1E91C5F2" w:rsidR="006F2D5D" w:rsidRPr="00841D32" w:rsidRDefault="006F2D5D" w:rsidP="006F2D5D">
      <w:pPr>
        <w:shd w:val="clear" w:color="auto" w:fill="FFFFFF"/>
        <w:spacing w:after="0" w:line="240" w:lineRule="auto"/>
        <w:rPr>
          <w:rFonts w:eastAsia="Times New Roman" w:cstheme="minorHAnsi"/>
          <w:color w:val="222222"/>
          <w:sz w:val="20"/>
          <w:szCs w:val="20"/>
          <w:lang w:eastAsia="el-GR"/>
        </w:rPr>
      </w:pPr>
      <w:r w:rsidRPr="00841D32">
        <w:rPr>
          <w:rFonts w:eastAsia="Times New Roman" w:cstheme="minorHAnsi"/>
          <w:color w:val="222222"/>
          <w:sz w:val="20"/>
          <w:szCs w:val="20"/>
          <w:lang w:eastAsia="el-GR"/>
        </w:rPr>
        <w:t xml:space="preserve">Παράλληλα, διοργανώθηκε ένα κλειστό </w:t>
      </w:r>
      <w:r w:rsidRPr="00841D32">
        <w:rPr>
          <w:rFonts w:eastAsia="Times New Roman" w:cstheme="minorHAnsi"/>
          <w:color w:val="222222"/>
          <w:sz w:val="20"/>
          <w:szCs w:val="20"/>
          <w:lang w:val="en-US" w:eastAsia="el-GR"/>
        </w:rPr>
        <w:t>M</w:t>
      </w:r>
      <w:proofErr w:type="spellStart"/>
      <w:r w:rsidRPr="00841D32">
        <w:rPr>
          <w:rFonts w:eastAsia="Times New Roman" w:cstheme="minorHAnsi"/>
          <w:color w:val="222222"/>
          <w:sz w:val="20"/>
          <w:szCs w:val="20"/>
          <w:lang w:eastAsia="el-GR"/>
        </w:rPr>
        <w:t>aster</w:t>
      </w:r>
      <w:proofErr w:type="spellEnd"/>
      <w:r w:rsidRPr="00841D32">
        <w:rPr>
          <w:rFonts w:eastAsia="Times New Roman" w:cstheme="minorHAnsi"/>
          <w:color w:val="222222"/>
          <w:sz w:val="20"/>
          <w:szCs w:val="20"/>
          <w:lang w:eastAsia="el-GR"/>
        </w:rPr>
        <w:t xml:space="preserve"> </w:t>
      </w:r>
      <w:r w:rsidRPr="00841D32">
        <w:rPr>
          <w:rFonts w:eastAsia="Times New Roman" w:cstheme="minorHAnsi"/>
          <w:color w:val="222222"/>
          <w:sz w:val="20"/>
          <w:szCs w:val="20"/>
          <w:lang w:val="en-US" w:eastAsia="el-GR"/>
        </w:rPr>
        <w:t>C</w:t>
      </w:r>
      <w:proofErr w:type="spellStart"/>
      <w:r w:rsidRPr="00841D32">
        <w:rPr>
          <w:rFonts w:eastAsia="Times New Roman" w:cstheme="minorHAnsi"/>
          <w:color w:val="222222"/>
          <w:sz w:val="20"/>
          <w:szCs w:val="20"/>
          <w:lang w:eastAsia="el-GR"/>
        </w:rPr>
        <w:t>lass</w:t>
      </w:r>
      <w:proofErr w:type="spellEnd"/>
      <w:r w:rsidRPr="00841D32">
        <w:rPr>
          <w:rFonts w:eastAsia="Times New Roman" w:cstheme="minorHAnsi"/>
          <w:color w:val="222222"/>
          <w:sz w:val="20"/>
          <w:szCs w:val="20"/>
          <w:lang w:eastAsia="el-GR"/>
        </w:rPr>
        <w:t xml:space="preserve"> με τον καθηγητή του WSPC Στέφανο </w:t>
      </w:r>
      <w:proofErr w:type="spellStart"/>
      <w:r w:rsidRPr="00841D32">
        <w:rPr>
          <w:rFonts w:eastAsia="Times New Roman" w:cstheme="minorHAnsi"/>
          <w:color w:val="222222"/>
          <w:sz w:val="20"/>
          <w:szCs w:val="20"/>
          <w:lang w:eastAsia="el-GR"/>
        </w:rPr>
        <w:t>Κόγια</w:t>
      </w:r>
      <w:proofErr w:type="spellEnd"/>
      <w:r w:rsidRPr="00841D32">
        <w:rPr>
          <w:rFonts w:eastAsia="Times New Roman" w:cstheme="minorHAnsi"/>
          <w:color w:val="222222"/>
          <w:sz w:val="20"/>
          <w:szCs w:val="20"/>
          <w:lang w:eastAsia="el-GR"/>
        </w:rPr>
        <w:t xml:space="preserve"> που είχε και τη συνολική επιμέλεια της εκδήλωσης προς </w:t>
      </w:r>
      <w:r w:rsidRPr="00841D32">
        <w:rPr>
          <w:rFonts w:eastAsia="Times New Roman" w:cstheme="minorHAnsi"/>
          <w:color w:val="222222"/>
          <w:sz w:val="20"/>
          <w:szCs w:val="20"/>
          <w:lang w:eastAsia="el-GR"/>
        </w:rPr>
        <w:lastRenderedPageBreak/>
        <w:t xml:space="preserve">το Δήμο Κατερίνης, στο οποίο πήραν μέρος γνωστά πρόσωπα της </w:t>
      </w:r>
      <w:proofErr w:type="spellStart"/>
      <w:r w:rsidRPr="00841D32">
        <w:rPr>
          <w:rFonts w:eastAsia="Times New Roman" w:cstheme="minorHAnsi"/>
          <w:color w:val="222222"/>
          <w:sz w:val="20"/>
          <w:szCs w:val="20"/>
          <w:lang w:eastAsia="el-GR"/>
        </w:rPr>
        <w:t>Οινογνωσίας</w:t>
      </w:r>
      <w:proofErr w:type="spellEnd"/>
      <w:r w:rsidRPr="00841D32">
        <w:rPr>
          <w:rFonts w:eastAsia="Times New Roman" w:cstheme="minorHAnsi"/>
          <w:color w:val="222222"/>
          <w:sz w:val="20"/>
          <w:szCs w:val="20"/>
          <w:lang w:eastAsia="el-GR"/>
        </w:rPr>
        <w:t xml:space="preserve"> της Θεσσαλονίκης και δοκίμασαν επιλεγμένα κρασιά από όλους τους Οινοποιούς της Κατερίνης. </w:t>
      </w:r>
    </w:p>
    <w:p w14:paraId="41EEC1BF" w14:textId="2DD91999" w:rsidR="006F2D5D" w:rsidRPr="00841D32" w:rsidRDefault="006F2D5D" w:rsidP="006F2D5D">
      <w:pPr>
        <w:shd w:val="clear" w:color="auto" w:fill="FFFFFF"/>
        <w:spacing w:after="0" w:line="240" w:lineRule="auto"/>
        <w:rPr>
          <w:rFonts w:eastAsia="Times New Roman" w:cstheme="minorHAnsi"/>
          <w:color w:val="222222"/>
          <w:sz w:val="20"/>
          <w:szCs w:val="20"/>
          <w:lang w:eastAsia="el-GR"/>
        </w:rPr>
      </w:pPr>
    </w:p>
    <w:p w14:paraId="251046FE" w14:textId="60D2B873" w:rsidR="006F2D5D" w:rsidRPr="00841D32" w:rsidRDefault="006F2D5D" w:rsidP="006F2D5D">
      <w:pPr>
        <w:shd w:val="clear" w:color="auto" w:fill="FFFFFF"/>
        <w:spacing w:after="0" w:line="240" w:lineRule="auto"/>
        <w:rPr>
          <w:rFonts w:eastAsia="Times New Roman" w:cstheme="minorHAnsi"/>
          <w:color w:val="222222"/>
          <w:sz w:val="20"/>
          <w:szCs w:val="20"/>
          <w:lang w:eastAsia="el-GR"/>
        </w:rPr>
      </w:pPr>
      <w:r w:rsidRPr="00841D32">
        <w:rPr>
          <w:rFonts w:eastAsia="Times New Roman" w:cstheme="minorHAnsi"/>
          <w:noProof/>
          <w:color w:val="222222"/>
          <w:sz w:val="20"/>
          <w:szCs w:val="20"/>
          <w:lang w:eastAsia="el-GR"/>
        </w:rPr>
        <w:drawing>
          <wp:inline distT="0" distB="0" distL="0" distR="0" wp14:anchorId="0EFAFF9A" wp14:editId="5A54C73F">
            <wp:extent cx="5518150" cy="2917825"/>
            <wp:effectExtent l="0" t="0" r="635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88">
                      <a:extLst>
                        <a:ext uri="{28A0092B-C50C-407E-A947-70E740481C1C}">
                          <a14:useLocalDpi xmlns:a14="http://schemas.microsoft.com/office/drawing/2010/main" val="0"/>
                        </a:ext>
                      </a:extLst>
                    </a:blip>
                    <a:stretch>
                      <a:fillRect/>
                    </a:stretch>
                  </pic:blipFill>
                  <pic:spPr>
                    <a:xfrm>
                      <a:off x="0" y="0"/>
                      <a:ext cx="5518150" cy="2917825"/>
                    </a:xfrm>
                    <a:prstGeom prst="rect">
                      <a:avLst/>
                    </a:prstGeom>
                  </pic:spPr>
                </pic:pic>
              </a:graphicData>
            </a:graphic>
          </wp:inline>
        </w:drawing>
      </w:r>
    </w:p>
    <w:p w14:paraId="5F124F76" w14:textId="5C7F437F" w:rsidR="006F2D5D" w:rsidRPr="00841D32" w:rsidRDefault="006F2D5D" w:rsidP="006F2D5D">
      <w:pPr>
        <w:shd w:val="clear" w:color="auto" w:fill="FFFFFF"/>
        <w:spacing w:after="0" w:line="240" w:lineRule="auto"/>
        <w:rPr>
          <w:rFonts w:eastAsia="Times New Roman" w:cstheme="minorHAnsi"/>
          <w:color w:val="222222"/>
          <w:sz w:val="20"/>
          <w:szCs w:val="20"/>
          <w:lang w:eastAsia="el-GR"/>
        </w:rPr>
      </w:pPr>
    </w:p>
    <w:p w14:paraId="22F748A5" w14:textId="4E27D152" w:rsidR="00074715" w:rsidRPr="00841D32" w:rsidRDefault="00074715" w:rsidP="00074715">
      <w:pPr>
        <w:rPr>
          <w:rFonts w:ascii="Cambria" w:hAnsi="Cambria"/>
          <w:sz w:val="20"/>
          <w:szCs w:val="20"/>
        </w:rPr>
      </w:pPr>
      <w:r w:rsidRPr="00841D32">
        <w:rPr>
          <w:rFonts w:ascii="Cambria" w:hAnsi="Cambria"/>
          <w:sz w:val="20"/>
          <w:szCs w:val="20"/>
        </w:rPr>
        <w:t>Την εν λόγω δράση ανάδειξης των οίνων Κατερίνης ακολούθησε σειρά δημοσιευμάτων, μερικά εκ των οποίων παραθέτουμε παρακάτω:</w:t>
      </w:r>
    </w:p>
    <w:p w14:paraId="1E897307" w14:textId="13ABA2F7" w:rsidR="00074715" w:rsidRPr="00841D32" w:rsidRDefault="00DC125E" w:rsidP="00074715">
      <w:pPr>
        <w:rPr>
          <w:sz w:val="20"/>
          <w:szCs w:val="20"/>
        </w:rPr>
      </w:pPr>
      <w:hyperlink r:id="rId89" w:history="1">
        <w:r w:rsidR="00074715" w:rsidRPr="00841D32">
          <w:rPr>
            <w:rStyle w:val="-"/>
            <w:rFonts w:ascii="Cambria" w:hAnsi="Cambria"/>
            <w:sz w:val="20"/>
            <w:szCs w:val="20"/>
          </w:rPr>
          <w:t>https://agroekfrasi.gr/%ce%bc%ce%b5-%ce%bc%ce%b5%ce%b3%ce%ac%ce%bb%ce%b7-%ce%b5%cf%80%ce%b9%cf%84%cf%85%cf%87%ce%af%ce%b1-%cf%80%cf%81%ce%b1%ce%b3%ce%bc%ce%b1%cf%84%ce%bf%cf%80%ce%bf%ce%b9%ce%ae%ce%b8%ce%b7%ce%ba%ce%b5/</w:t>
        </w:r>
      </w:hyperlink>
      <w:r w:rsidR="00074715" w:rsidRPr="00841D32">
        <w:rPr>
          <w:rFonts w:ascii="Cambria" w:hAnsi="Cambria"/>
          <w:sz w:val="20"/>
          <w:szCs w:val="20"/>
        </w:rPr>
        <w:br/>
      </w:r>
      <w:r w:rsidR="00074715" w:rsidRPr="00841D32">
        <w:rPr>
          <w:rFonts w:ascii="Cambria" w:hAnsi="Cambria"/>
          <w:sz w:val="20"/>
          <w:szCs w:val="20"/>
        </w:rPr>
        <w:br/>
      </w:r>
      <w:hyperlink r:id="rId90" w:tgtFrame="_blank" w:history="1">
        <w:r w:rsidR="00074715" w:rsidRPr="00841D32">
          <w:rPr>
            <w:rStyle w:val="-"/>
            <w:rFonts w:ascii="Cambria" w:hAnsi="Cambria"/>
            <w:sz w:val="20"/>
            <w:szCs w:val="20"/>
          </w:rPr>
          <w:t>https://www.krasiagr.com/me-epitixia-pragmatopoiithike-i-ekthesi-krasiwn-oinopoieiwn-katerinis/?fbclid=IwAR3UhcWULPhStl3tcAoUZ9PFE7AreUfOeZrRjiyeBxNyJeNnNv-kLiCBHQs</w:t>
        </w:r>
      </w:hyperlink>
      <w:r w:rsidR="00074715" w:rsidRPr="00841D32">
        <w:rPr>
          <w:rFonts w:ascii="Cambria" w:hAnsi="Cambria"/>
          <w:sz w:val="20"/>
          <w:szCs w:val="20"/>
        </w:rPr>
        <w:br/>
      </w:r>
      <w:r w:rsidR="00074715" w:rsidRPr="00841D32">
        <w:rPr>
          <w:rFonts w:ascii="Cambria" w:hAnsi="Cambria"/>
          <w:sz w:val="20"/>
          <w:szCs w:val="20"/>
        </w:rPr>
        <w:br/>
      </w:r>
      <w:hyperlink r:id="rId91" w:tgtFrame="_blank" w:history="1">
        <w:r w:rsidR="00074715" w:rsidRPr="00841D32">
          <w:rPr>
            <w:rStyle w:val="-"/>
            <w:rFonts w:ascii="Cambria" w:hAnsi="Cambria"/>
            <w:sz w:val="20"/>
            <w:szCs w:val="20"/>
          </w:rPr>
          <w:t>https://cosmopoliti.com/proti-ekthesi-krasion-ton-oinopoieion-katerinis/</w:t>
        </w:r>
      </w:hyperlink>
      <w:r w:rsidR="00074715" w:rsidRPr="00841D32">
        <w:rPr>
          <w:rFonts w:ascii="Cambria" w:hAnsi="Cambria"/>
          <w:sz w:val="20"/>
          <w:szCs w:val="20"/>
        </w:rPr>
        <w:br/>
      </w:r>
      <w:r w:rsidR="00074715" w:rsidRPr="00841D32">
        <w:rPr>
          <w:rFonts w:ascii="Cambria" w:hAnsi="Cambria"/>
          <w:sz w:val="20"/>
          <w:szCs w:val="20"/>
        </w:rPr>
        <w:br/>
      </w:r>
      <w:hyperlink r:id="rId92" w:tgtFrame="_blank" w:history="1">
        <w:r w:rsidR="00074715" w:rsidRPr="00841D32">
          <w:rPr>
            <w:rStyle w:val="-"/>
            <w:rFonts w:ascii="Cambria" w:hAnsi="Cambria"/>
            <w:sz w:val="20"/>
            <w:szCs w:val="20"/>
          </w:rPr>
          <w:t>https://www.ertnews.gr/roi-idiseon/thessaloniki-me-epitychia-pragmatopoiithike-i-proti-ekthesi-krasion-ton-oinopoieion-katerinis/</w:t>
        </w:r>
      </w:hyperlink>
    </w:p>
    <w:p w14:paraId="1A0EA1A0" w14:textId="77777777" w:rsidR="00074715" w:rsidRPr="00841D32" w:rsidRDefault="00DC125E" w:rsidP="00074715">
      <w:pPr>
        <w:pStyle w:val="Web"/>
        <w:rPr>
          <w:sz w:val="20"/>
          <w:szCs w:val="20"/>
        </w:rPr>
      </w:pPr>
      <w:hyperlink r:id="rId93" w:tgtFrame="_blank" w:history="1">
        <w:r w:rsidR="00074715" w:rsidRPr="00841D32">
          <w:rPr>
            <w:rStyle w:val="-"/>
            <w:sz w:val="20"/>
            <w:szCs w:val="20"/>
          </w:rPr>
          <w:t>https://www.amna.gr/business/article/615349/Proti-ekthesi-krasion-ton-Oinopoieion-Katerinisrn</w:t>
        </w:r>
      </w:hyperlink>
    </w:p>
    <w:p w14:paraId="194D52FB" w14:textId="3E5B2595" w:rsidR="006F2D5D" w:rsidRPr="00841D32" w:rsidRDefault="00DC125E" w:rsidP="00074715">
      <w:pPr>
        <w:shd w:val="clear" w:color="auto" w:fill="FFFFFF"/>
        <w:spacing w:after="0" w:line="240" w:lineRule="auto"/>
        <w:rPr>
          <w:rFonts w:eastAsia="Times New Roman" w:cstheme="minorHAnsi"/>
          <w:color w:val="222222"/>
          <w:sz w:val="20"/>
          <w:szCs w:val="20"/>
          <w:lang w:eastAsia="el-GR"/>
        </w:rPr>
      </w:pPr>
      <w:hyperlink r:id="rId94" w:tgtFrame="_blank" w:history="1">
        <w:r w:rsidR="00074715" w:rsidRPr="00841D32">
          <w:rPr>
            <w:rStyle w:val="-"/>
            <w:sz w:val="20"/>
            <w:szCs w:val="20"/>
          </w:rPr>
          <w:t>https://grapemag.gr/wine-news/dynamiko-paron-apo-ta-oinopoieia-katerinis/</w:t>
        </w:r>
      </w:hyperlink>
    </w:p>
    <w:p w14:paraId="761E54D4" w14:textId="49BD9048" w:rsidR="00074715" w:rsidRPr="00841D32" w:rsidRDefault="00074715" w:rsidP="00074715">
      <w:pPr>
        <w:rPr>
          <w:sz w:val="20"/>
          <w:szCs w:val="20"/>
        </w:rPr>
      </w:pPr>
    </w:p>
    <w:p w14:paraId="428EF525" w14:textId="77777777" w:rsidR="00074715" w:rsidRPr="00841D32" w:rsidRDefault="00074715" w:rsidP="00074715">
      <w:pPr>
        <w:rPr>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66"/>
      </w:tblGrid>
      <w:tr w:rsidR="00074715" w:rsidRPr="00841D32" w14:paraId="61BD5547" w14:textId="77777777" w:rsidTr="00074715">
        <w:trPr>
          <w:tblCellSpacing w:w="15" w:type="dxa"/>
        </w:trPr>
        <w:tc>
          <w:tcPr>
            <w:tcW w:w="0" w:type="auto"/>
            <w:vAlign w:val="center"/>
            <w:hideMark/>
          </w:tcPr>
          <w:p w14:paraId="1EB6B152" w14:textId="01CFDE22" w:rsidR="00074715" w:rsidRPr="00841D32" w:rsidRDefault="00074715" w:rsidP="00074715">
            <w:pPr>
              <w:pStyle w:val="Web"/>
              <w:rPr>
                <w:sz w:val="20"/>
                <w:szCs w:val="20"/>
              </w:rPr>
            </w:pPr>
          </w:p>
        </w:tc>
      </w:tr>
    </w:tbl>
    <w:tbl>
      <w:tblPr>
        <w:tblpPr w:leftFromText="180" w:rightFromText="180" w:vertAnchor="text" w:horzAnchor="page" w:tblpX="6106" w:tblpY="11566"/>
        <w:tblOverlap w:val="never"/>
        <w:tblW w:w="0" w:type="auto"/>
        <w:tblCellSpacing w:w="15" w:type="dxa"/>
        <w:tblCellMar>
          <w:left w:w="0" w:type="dxa"/>
          <w:right w:w="0" w:type="dxa"/>
        </w:tblCellMar>
        <w:tblLook w:val="04A0" w:firstRow="1" w:lastRow="0" w:firstColumn="1" w:lastColumn="0" w:noHBand="0" w:noVBand="1"/>
      </w:tblPr>
      <w:tblGrid>
        <w:gridCol w:w="66"/>
      </w:tblGrid>
      <w:tr w:rsidR="00074715" w:rsidRPr="00841D32" w14:paraId="48C944A3" w14:textId="77777777" w:rsidTr="00074715">
        <w:trPr>
          <w:tblCellSpacing w:w="15" w:type="dxa"/>
        </w:trPr>
        <w:tc>
          <w:tcPr>
            <w:tcW w:w="0" w:type="auto"/>
            <w:vAlign w:val="center"/>
          </w:tcPr>
          <w:p w14:paraId="27216FC3" w14:textId="77777777" w:rsidR="00074715" w:rsidRPr="00841D32" w:rsidRDefault="00074715" w:rsidP="00074715">
            <w:pPr>
              <w:rPr>
                <w:sz w:val="20"/>
                <w:szCs w:val="20"/>
              </w:rPr>
            </w:pPr>
          </w:p>
        </w:tc>
      </w:tr>
    </w:tbl>
    <w:p w14:paraId="147E633A" w14:textId="199B1BCB" w:rsidR="006F2D5D" w:rsidRDefault="006F2D5D" w:rsidP="006F2D5D">
      <w:pPr>
        <w:shd w:val="clear" w:color="auto" w:fill="FFFFFF"/>
        <w:spacing w:after="0" w:line="240" w:lineRule="auto"/>
        <w:rPr>
          <w:rFonts w:eastAsia="Times New Roman" w:cstheme="minorHAnsi"/>
          <w:color w:val="222222"/>
          <w:sz w:val="20"/>
          <w:szCs w:val="20"/>
          <w:lang w:eastAsia="el-GR"/>
        </w:rPr>
      </w:pPr>
    </w:p>
    <w:p w14:paraId="6E85E7C7" w14:textId="22199D81" w:rsidR="00841D32" w:rsidRDefault="00841D32" w:rsidP="006F2D5D">
      <w:pPr>
        <w:shd w:val="clear" w:color="auto" w:fill="FFFFFF"/>
        <w:spacing w:after="0" w:line="240" w:lineRule="auto"/>
        <w:rPr>
          <w:rFonts w:eastAsia="Times New Roman" w:cstheme="minorHAnsi"/>
          <w:color w:val="222222"/>
          <w:sz w:val="20"/>
          <w:szCs w:val="20"/>
          <w:lang w:eastAsia="el-GR"/>
        </w:rPr>
      </w:pPr>
    </w:p>
    <w:p w14:paraId="4BBC1A08" w14:textId="0A3F7947" w:rsidR="00841D32" w:rsidRDefault="00841D32" w:rsidP="006F2D5D">
      <w:pPr>
        <w:shd w:val="clear" w:color="auto" w:fill="FFFFFF"/>
        <w:spacing w:after="0" w:line="240" w:lineRule="auto"/>
        <w:rPr>
          <w:rFonts w:eastAsia="Times New Roman" w:cstheme="minorHAnsi"/>
          <w:color w:val="222222"/>
          <w:sz w:val="20"/>
          <w:szCs w:val="20"/>
          <w:lang w:eastAsia="el-GR"/>
        </w:rPr>
      </w:pPr>
    </w:p>
    <w:p w14:paraId="401C6080" w14:textId="1BAEE1D3" w:rsidR="00841D32" w:rsidRDefault="00841D32" w:rsidP="006F2D5D">
      <w:pPr>
        <w:shd w:val="clear" w:color="auto" w:fill="FFFFFF"/>
        <w:spacing w:after="0" w:line="240" w:lineRule="auto"/>
        <w:rPr>
          <w:rFonts w:eastAsia="Times New Roman" w:cstheme="minorHAnsi"/>
          <w:color w:val="222222"/>
          <w:sz w:val="20"/>
          <w:szCs w:val="20"/>
          <w:lang w:eastAsia="el-GR"/>
        </w:rPr>
      </w:pPr>
    </w:p>
    <w:p w14:paraId="1F1A0E88" w14:textId="77777777" w:rsidR="00841D32" w:rsidRPr="00841D32" w:rsidRDefault="00841D32" w:rsidP="006F2D5D">
      <w:pPr>
        <w:shd w:val="clear" w:color="auto" w:fill="FFFFFF"/>
        <w:spacing w:after="0" w:line="240" w:lineRule="auto"/>
        <w:rPr>
          <w:rFonts w:eastAsia="Times New Roman" w:cstheme="minorHAnsi"/>
          <w:color w:val="222222"/>
          <w:sz w:val="20"/>
          <w:szCs w:val="20"/>
          <w:lang w:eastAsia="el-GR"/>
        </w:rPr>
      </w:pPr>
    </w:p>
    <w:p w14:paraId="2162D2B6" w14:textId="673A4BE8"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427F0189" w14:textId="1D6AC115"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237E1414" w14:textId="36D507C0"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25972B57" w14:textId="3366733C"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7C5F9B56" w14:textId="7AD72A93"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2B893ED1" w14:textId="77777777"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7ADD6038" w14:textId="77777777"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3A4BA00F" w14:textId="77777777" w:rsidR="00074715" w:rsidRPr="00841D32" w:rsidRDefault="00074715" w:rsidP="006F2D5D">
      <w:pPr>
        <w:shd w:val="clear" w:color="auto" w:fill="FFFFFF"/>
        <w:spacing w:after="0" w:line="240" w:lineRule="auto"/>
        <w:rPr>
          <w:rFonts w:eastAsia="Times New Roman" w:cstheme="minorHAnsi"/>
          <w:color w:val="222222"/>
          <w:sz w:val="20"/>
          <w:szCs w:val="20"/>
          <w:lang w:eastAsia="el-GR"/>
        </w:rPr>
      </w:pPr>
    </w:p>
    <w:p w14:paraId="252C7B17" w14:textId="318B0A36" w:rsidR="00B203D2" w:rsidRPr="00841D32" w:rsidRDefault="00B203D2" w:rsidP="00B203D2">
      <w:pPr>
        <w:jc w:val="both"/>
        <w:rPr>
          <w:b/>
          <w:bCs/>
          <w:sz w:val="20"/>
          <w:szCs w:val="20"/>
        </w:rPr>
      </w:pPr>
      <w:r w:rsidRPr="00841D32">
        <w:rPr>
          <w:b/>
          <w:bCs/>
          <w:sz w:val="20"/>
          <w:szCs w:val="20"/>
        </w:rPr>
        <w:lastRenderedPageBreak/>
        <w:t>ΑΛΛΕΣ ΔΡΑΣΕΙΣ</w:t>
      </w:r>
    </w:p>
    <w:p w14:paraId="21095296" w14:textId="3C6D1C68" w:rsidR="00995D1C" w:rsidRPr="00841D32" w:rsidRDefault="00995D1C" w:rsidP="00221684">
      <w:pPr>
        <w:tabs>
          <w:tab w:val="left" w:pos="426"/>
        </w:tabs>
        <w:spacing w:after="0"/>
        <w:jc w:val="both"/>
        <w:rPr>
          <w:sz w:val="20"/>
          <w:szCs w:val="20"/>
        </w:rPr>
      </w:pPr>
      <w:r w:rsidRPr="00841D32">
        <w:rPr>
          <w:noProof/>
          <w:sz w:val="20"/>
          <w:szCs w:val="20"/>
          <w:lang w:eastAsia="el-GR"/>
        </w:rPr>
        <w:drawing>
          <wp:anchor distT="0" distB="0" distL="114300" distR="114300" simplePos="0" relativeHeight="251649536" behindDoc="1" locked="0" layoutInCell="1" allowOverlap="1" wp14:anchorId="4B2C6CA3" wp14:editId="7A0823C1">
            <wp:simplePos x="0" y="0"/>
            <wp:positionH relativeFrom="column">
              <wp:posOffset>0</wp:posOffset>
            </wp:positionH>
            <wp:positionV relativeFrom="paragraph">
              <wp:posOffset>419735</wp:posOffset>
            </wp:positionV>
            <wp:extent cx="3225800" cy="2600960"/>
            <wp:effectExtent l="0" t="0" r="0" b="8890"/>
            <wp:wrapTight wrapText="bothSides">
              <wp:wrapPolygon edited="0">
                <wp:start x="0" y="0"/>
                <wp:lineTo x="0" y="21516"/>
                <wp:lineTo x="21430" y="21516"/>
                <wp:lineTo x="21430"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25800" cy="2600960"/>
                    </a:xfrm>
                    <a:prstGeom prst="rect">
                      <a:avLst/>
                    </a:prstGeom>
                  </pic:spPr>
                </pic:pic>
              </a:graphicData>
            </a:graphic>
            <wp14:sizeRelH relativeFrom="margin">
              <wp14:pctWidth>0</wp14:pctWidth>
            </wp14:sizeRelH>
            <wp14:sizeRelV relativeFrom="margin">
              <wp14:pctHeight>0</wp14:pctHeight>
            </wp14:sizeRelV>
          </wp:anchor>
        </w:drawing>
      </w:r>
      <w:r w:rsidR="00074715" w:rsidRPr="00841D32">
        <w:rPr>
          <w:sz w:val="20"/>
          <w:szCs w:val="20"/>
        </w:rPr>
        <w:t>Το 2021 υπήρξε μία χρονιά εξαιρετικά δύσκολη για τον Τουρισμό στην Ελλάδα</w:t>
      </w:r>
      <w:r w:rsidR="006332BA" w:rsidRPr="00841D32">
        <w:rPr>
          <w:sz w:val="20"/>
          <w:szCs w:val="20"/>
        </w:rPr>
        <w:t>, λόγω των ιδιαίτερων υγειονομικών συνθηκών</w:t>
      </w:r>
      <w:r w:rsidR="00074715" w:rsidRPr="00841D32">
        <w:rPr>
          <w:sz w:val="20"/>
          <w:szCs w:val="20"/>
        </w:rPr>
        <w:t xml:space="preserve">. </w:t>
      </w:r>
      <w:r w:rsidR="006332BA" w:rsidRPr="00841D32">
        <w:rPr>
          <w:sz w:val="20"/>
          <w:szCs w:val="20"/>
        </w:rPr>
        <w:t xml:space="preserve">Για τον λόγω αυτό και έχοντας υψηλή αίσθηση ευθύνης για την </w:t>
      </w:r>
      <w:r w:rsidR="0007579F" w:rsidRPr="00841D32">
        <w:rPr>
          <w:sz w:val="20"/>
          <w:szCs w:val="20"/>
        </w:rPr>
        <w:t>μέριμνα</w:t>
      </w:r>
      <w:r w:rsidR="006332BA" w:rsidRPr="00841D32">
        <w:rPr>
          <w:sz w:val="20"/>
          <w:szCs w:val="20"/>
        </w:rPr>
        <w:t xml:space="preserve"> ενημέρωσης των </w:t>
      </w:r>
      <w:r w:rsidR="0007579F" w:rsidRPr="00841D32">
        <w:rPr>
          <w:sz w:val="20"/>
          <w:szCs w:val="20"/>
        </w:rPr>
        <w:t xml:space="preserve">συμπολιτών μας, επιχειρηματιών του τουρισμού, η </w:t>
      </w:r>
      <w:proofErr w:type="spellStart"/>
      <w:r w:rsidR="0007579F" w:rsidRPr="00841D32">
        <w:rPr>
          <w:sz w:val="20"/>
          <w:szCs w:val="20"/>
        </w:rPr>
        <w:t>Αντιδημαρχία</w:t>
      </w:r>
      <w:proofErr w:type="spellEnd"/>
      <w:r w:rsidR="0007579F" w:rsidRPr="00841D32">
        <w:rPr>
          <w:sz w:val="20"/>
          <w:szCs w:val="20"/>
        </w:rPr>
        <w:t xml:space="preserve"> Τουρισμού προέβη, στην αρχή της καλοκαιρινής τουριστικής σεζόν, στην δ</w:t>
      </w:r>
      <w:r w:rsidR="00221684" w:rsidRPr="00841D32">
        <w:rPr>
          <w:sz w:val="20"/>
          <w:szCs w:val="20"/>
        </w:rPr>
        <w:t xml:space="preserve">ιοργάνωση διαδικτυακών ημερίδων σε συνεργασία με την Ένωση Ξενοδόχων Πιερίας, την Ομοσπονδία Ενοικιαζόμενων Δωματίων και Διαμερισμάτων Πιερίας Πέλλας και Ημαθίας και τον Ιατρικό Σύλλογο Πιερίας για την ενημέρωση των επιχειρηματιών ιδιοκτητών τουριστικών καταλυμάτων του Δήμου Κατερίνης σχετικά με τα ισχύοντα υγειονομικά πρωτόκολλα, </w:t>
      </w:r>
      <w:r w:rsidR="00B203D2" w:rsidRPr="00841D32">
        <w:rPr>
          <w:sz w:val="20"/>
          <w:szCs w:val="20"/>
        </w:rPr>
        <w:t xml:space="preserve">με ομιλητές τους ιατρούς κ. </w:t>
      </w:r>
      <w:proofErr w:type="spellStart"/>
      <w:r w:rsidR="00B203D2" w:rsidRPr="00841D32">
        <w:rPr>
          <w:sz w:val="20"/>
          <w:szCs w:val="20"/>
        </w:rPr>
        <w:t>Ταρενίδη</w:t>
      </w:r>
      <w:proofErr w:type="spellEnd"/>
      <w:r w:rsidR="00B203D2" w:rsidRPr="00841D32">
        <w:rPr>
          <w:sz w:val="20"/>
          <w:szCs w:val="20"/>
        </w:rPr>
        <w:t xml:space="preserve"> &amp; κ. Σαρηγιαννίδη για την ενημέρωση επιχειρηματιών ιδιοκτητών καταλυμάτων του Δήμου Κατερίνης, στις 23 και 30 Ιουνίου.</w:t>
      </w:r>
      <w:r w:rsidR="00221684" w:rsidRPr="00841D32">
        <w:rPr>
          <w:sz w:val="20"/>
          <w:szCs w:val="20"/>
        </w:rPr>
        <w:t xml:space="preserve"> Στους συμμετέχοντες παρείχαμε βεβαίωση παρακολούθησης.</w:t>
      </w:r>
    </w:p>
    <w:p w14:paraId="3AF9B6AE" w14:textId="212E0C10" w:rsidR="005F7B83" w:rsidRPr="00841D32" w:rsidRDefault="005F7B83" w:rsidP="00221684">
      <w:pPr>
        <w:tabs>
          <w:tab w:val="left" w:pos="426"/>
        </w:tabs>
        <w:spacing w:after="0"/>
        <w:jc w:val="both"/>
        <w:rPr>
          <w:sz w:val="20"/>
          <w:szCs w:val="20"/>
        </w:rPr>
      </w:pPr>
    </w:p>
    <w:p w14:paraId="22ED2DEA" w14:textId="77777777" w:rsidR="00B203D2" w:rsidRPr="00841D32" w:rsidRDefault="00DC125E" w:rsidP="00B203D2">
      <w:pPr>
        <w:spacing w:after="0"/>
        <w:jc w:val="both"/>
        <w:rPr>
          <w:sz w:val="20"/>
          <w:szCs w:val="20"/>
        </w:rPr>
      </w:pPr>
      <w:hyperlink r:id="rId96" w:history="1">
        <w:r w:rsidR="00B203D2" w:rsidRPr="00841D32">
          <w:rPr>
            <w:rStyle w:val="-"/>
            <w:sz w:val="20"/>
            <w:szCs w:val="20"/>
          </w:rPr>
          <w:t>https://katerini.gr/2021/06/25/%ce%b7%ce%bc%ce%b5%cf%81%ce%af%ce%b4%ce%b1-%ce%b3%ce%b9%ce%b1-%cf%84%ce%b1-%ce%b9%cf%83%cf%87%cf%8d%ce%bf%ce%bd%cf%84%ce%b1-%cf%85%ce%b3%ce%b5%ce%b9%ce%bf%ce%bd%ce%bf%ce%bc%ce%b9%ce%ba%ce%ac-%cf%80/</w:t>
        </w:r>
      </w:hyperlink>
      <w:r w:rsidR="00B203D2" w:rsidRPr="00841D32">
        <w:rPr>
          <w:sz w:val="20"/>
          <w:szCs w:val="20"/>
        </w:rPr>
        <w:t xml:space="preserve"> </w:t>
      </w:r>
    </w:p>
    <w:p w14:paraId="2751A33C" w14:textId="77777777" w:rsidR="00C10C31" w:rsidRPr="00841D32" w:rsidRDefault="00C10C31" w:rsidP="00720499">
      <w:pPr>
        <w:jc w:val="both"/>
        <w:rPr>
          <w:sz w:val="20"/>
          <w:szCs w:val="20"/>
        </w:rPr>
      </w:pPr>
    </w:p>
    <w:p w14:paraId="5528AA17" w14:textId="66524B8D" w:rsidR="00841D32" w:rsidRPr="00E63F2D" w:rsidRDefault="00841D32" w:rsidP="00841D32">
      <w:pPr>
        <w:jc w:val="both"/>
      </w:pPr>
      <w:r>
        <w:t xml:space="preserve">Στον παρακάτω πίνακα  γίνεται μια αναλυτική περιγραφή του κόστους της τουριστικής προβολής του Δήμου Κατερίνης για το </w:t>
      </w:r>
      <w:r w:rsidR="00DE33BC">
        <w:t>έτος 2021</w:t>
      </w:r>
      <w:r>
        <w:t>.</w:t>
      </w:r>
    </w:p>
    <w:tbl>
      <w:tblPr>
        <w:tblW w:w="8863" w:type="dxa"/>
        <w:tblInd w:w="-108" w:type="dxa"/>
        <w:tblLayout w:type="fixed"/>
        <w:tblCellMar>
          <w:left w:w="10" w:type="dxa"/>
          <w:right w:w="10" w:type="dxa"/>
        </w:tblCellMar>
        <w:tblLook w:val="04A0" w:firstRow="1" w:lastRow="0" w:firstColumn="1" w:lastColumn="0" w:noHBand="0" w:noVBand="1"/>
      </w:tblPr>
      <w:tblGrid>
        <w:gridCol w:w="642"/>
        <w:gridCol w:w="3969"/>
        <w:gridCol w:w="1134"/>
        <w:gridCol w:w="1275"/>
        <w:gridCol w:w="1843"/>
      </w:tblGrid>
      <w:tr w:rsidR="00CE22AB" w:rsidRPr="00880D60" w14:paraId="083F5718" w14:textId="77777777" w:rsidTr="00E10E7D">
        <w:tc>
          <w:tcPr>
            <w:tcW w:w="64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4FEB6DB1" w14:textId="77777777"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Α/Α</w:t>
            </w:r>
          </w:p>
        </w:tc>
        <w:tc>
          <w:tcPr>
            <w:tcW w:w="3969"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15DBF7CB" w14:textId="77777777"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ΠΕΡΙΓΡΑΦΗ ΔΑΠΑΝΗΣ</w:t>
            </w:r>
          </w:p>
        </w:tc>
        <w:tc>
          <w:tcPr>
            <w:tcW w:w="1134"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3B634C1C" w14:textId="77777777"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ΚΑΘΑΡΗ ΑΞΙΑ</w:t>
            </w:r>
          </w:p>
        </w:tc>
        <w:tc>
          <w:tcPr>
            <w:tcW w:w="1275"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6B6B95A7" w14:textId="77777777"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ΑΞΙΑ ΦΠΑ 24%</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19590C73" w14:textId="77777777"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ΣΥΝΟΛΙΚΗ ΑΞΙΑ</w:t>
            </w:r>
          </w:p>
        </w:tc>
      </w:tr>
      <w:tr w:rsidR="00CE22AB" w:rsidRPr="00880D60" w14:paraId="4578DB56"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FCF9DB" w14:textId="77777777"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409FAA3" w14:textId="180512F6"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Βήματος Κυριακής "ΔΙΑΚΟΠΕΣ" Ιουνίου</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B2CDD91" w14:textId="62B940C6"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1000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33CB58F" w14:textId="52A05622"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lang w:val="en-US"/>
              </w:rPr>
            </w:pPr>
            <w:r w:rsidRPr="00880D60">
              <w:rPr>
                <w:rFonts w:ascii="Calibri" w:hAnsi="Calibri" w:cs="Calibri"/>
                <w:color w:val="000000"/>
                <w:sz w:val="24"/>
                <w:szCs w:val="24"/>
              </w:rPr>
              <w:t>240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B0E0F96" w14:textId="03A19C95"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1.240,00 €</w:t>
            </w:r>
          </w:p>
        </w:tc>
      </w:tr>
      <w:tr w:rsidR="00CE22AB" w:rsidRPr="00880D60" w14:paraId="66816D1F"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835705" w14:textId="77777777"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lang w:val="en-US"/>
              </w:rPr>
            </w:pPr>
            <w:r w:rsidRPr="00880D60">
              <w:rPr>
                <w:rFonts w:eastAsia="SimSun" w:cstheme="minorHAnsi"/>
                <w:kern w:val="3"/>
                <w:sz w:val="24"/>
                <w:szCs w:val="24"/>
                <w:lang w:val="en-US"/>
              </w:rPr>
              <w:t>2</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1AE406B" w14:textId="695558FE"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Βήματος Κυριακής "ΔΙΑΚΟΠΕΣ" Οκτωβρίου</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702DDB0" w14:textId="6BC75E5E"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1800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3FF9295" w14:textId="69F927E4"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432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EA762AE" w14:textId="37348E29"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2.232,00 €</w:t>
            </w:r>
          </w:p>
        </w:tc>
      </w:tr>
      <w:tr w:rsidR="00CE22AB" w:rsidRPr="00880D60" w14:paraId="51D3F6F8"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443C25" w14:textId="77777777"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3</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AC410E9" w14:textId="5D290094"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"ESPRESSO SUMMER"</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826B5A4" w14:textId="13E7B92F"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800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0131A7D" w14:textId="19F6262F"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192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7EBF2F2" w14:textId="56F06217" w:rsidR="00CE22AB" w:rsidRPr="00880D60" w:rsidRDefault="00CE22AB" w:rsidP="00CE22A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992,00 €</w:t>
            </w:r>
          </w:p>
        </w:tc>
      </w:tr>
      <w:tr w:rsidR="00C446C9" w:rsidRPr="00880D60" w14:paraId="1A821077"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665C1"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4</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F6A78E7" w14:textId="00AECD60"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"ESPRESSO WINTER"</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170D79C" w14:textId="052BC616"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600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10C53A3" w14:textId="68273F5A"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144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0F1777F" w14:textId="228CD79C"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744,00 €</w:t>
            </w:r>
          </w:p>
        </w:tc>
      </w:tr>
      <w:tr w:rsidR="00C446C9" w:rsidRPr="00880D60" w14:paraId="3D53E5C2"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BE6A18"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lang w:val="en-US"/>
              </w:rPr>
            </w:pPr>
            <w:r w:rsidRPr="00880D60">
              <w:rPr>
                <w:rFonts w:eastAsia="SimSun" w:cstheme="minorHAnsi"/>
                <w:kern w:val="3"/>
                <w:sz w:val="24"/>
                <w:szCs w:val="24"/>
                <w:lang w:val="en-US"/>
              </w:rPr>
              <w:t>5</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5F8CB6C" w14:textId="5DD3C628"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Ελεύθερου Τύπου "TRAVEL" Δεκεμβρίου</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78A0E2D" w14:textId="7E6BFA2B"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1500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64EBB13" w14:textId="52D7B8C8"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360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56BA2DD" w14:textId="6DE31B58"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1.860,00 €</w:t>
            </w:r>
          </w:p>
        </w:tc>
      </w:tr>
      <w:tr w:rsidR="00C446C9" w:rsidRPr="00880D60" w14:paraId="3CC8040A"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A2057D"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6</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0B9673A" w14:textId="79E5571E"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lang w:val="en-US"/>
              </w:rPr>
            </w:pPr>
            <w:r w:rsidRPr="00880D60">
              <w:rPr>
                <w:rFonts w:ascii="Calibri" w:hAnsi="Calibri" w:cs="Calibri"/>
                <w:color w:val="000000"/>
                <w:sz w:val="24"/>
                <w:szCs w:val="24"/>
              </w:rPr>
              <w:t>Περιοδικό Καθημερινής "ΤΑΞΙΔΙΑ"</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B3675B5" w14:textId="77CBD230"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2000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34E4D7C" w14:textId="267A23D9"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480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DFF78BF" w14:textId="2FEB975D"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2.480,00 €</w:t>
            </w:r>
          </w:p>
        </w:tc>
      </w:tr>
      <w:tr w:rsidR="00C446C9" w:rsidRPr="00880D60" w14:paraId="3CFEDDB0"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4FC680"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7</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9E1BE0B" w14:textId="01646582"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Περιοδικό "</w:t>
            </w:r>
            <w:proofErr w:type="spellStart"/>
            <w:r w:rsidRPr="00880D60">
              <w:rPr>
                <w:rFonts w:ascii="Calibri" w:hAnsi="Calibri" w:cs="Calibri"/>
                <w:color w:val="000000"/>
                <w:sz w:val="24"/>
                <w:szCs w:val="24"/>
              </w:rPr>
              <w:t>Αθήνεα</w:t>
            </w:r>
            <w:proofErr w:type="spellEnd"/>
            <w:r w:rsidR="00DE33BC">
              <w:rPr>
                <w:rFonts w:ascii="Calibri" w:hAnsi="Calibri" w:cs="Calibri"/>
                <w:color w:val="000000"/>
                <w:sz w:val="24"/>
                <w:szCs w:val="24"/>
              </w:rPr>
              <w:t>,</w:t>
            </w:r>
            <w:r w:rsidRPr="00880D60">
              <w:rPr>
                <w:rFonts w:ascii="Calibri" w:hAnsi="Calibri" w:cs="Calibri"/>
                <w:color w:val="000000"/>
                <w:sz w:val="24"/>
                <w:szCs w:val="24"/>
              </w:rPr>
              <w:t xml:space="preserve"> CARPE VINIUM" </w:t>
            </w:r>
            <w:proofErr w:type="spellStart"/>
            <w:r w:rsidRPr="00880D60">
              <w:rPr>
                <w:rFonts w:ascii="Calibri" w:hAnsi="Calibri" w:cs="Calibri"/>
                <w:color w:val="000000"/>
                <w:sz w:val="24"/>
                <w:szCs w:val="24"/>
              </w:rPr>
              <w:t>κ.α</w:t>
            </w:r>
            <w:proofErr w:type="spellEnd"/>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858803E" w14:textId="7D93C83E"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1800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63C9B99" w14:textId="2AE27E65"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432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E2A0496" w14:textId="7ECB6161"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2.232,00 €</w:t>
            </w:r>
          </w:p>
        </w:tc>
      </w:tr>
      <w:tr w:rsidR="00C446C9" w:rsidRPr="00880D60" w14:paraId="418DB84E"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8B71B2"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8</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9ADD70C" w14:textId="2A903822"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Δημοτικό Ραδιόφωνο Κατερίνης – Δημιουργία και προβολή ραδιοφωνικού σποτ</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8F85408" w14:textId="0E9DC06E"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105</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9BC94A3" w14:textId="78B25FDA"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25</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29F3A55" w14:textId="13879BF2"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130,00 €</w:t>
            </w:r>
          </w:p>
        </w:tc>
      </w:tr>
      <w:tr w:rsidR="00C446C9" w:rsidRPr="00880D60" w14:paraId="4C497414"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E4519D"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9</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61BE699" w14:textId="3DAE27DE"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lang w:val="en-US"/>
              </w:rPr>
            </w:pPr>
            <w:r w:rsidRPr="00880D60">
              <w:rPr>
                <w:rFonts w:ascii="Calibri" w:hAnsi="Calibri" w:cs="Calibri"/>
                <w:color w:val="000000"/>
                <w:sz w:val="24"/>
                <w:szCs w:val="24"/>
              </w:rPr>
              <w:t>Ραδιοφωνικός όμιλος "</w:t>
            </w:r>
            <w:proofErr w:type="spellStart"/>
            <w:r w:rsidRPr="00880D60">
              <w:rPr>
                <w:rFonts w:ascii="Calibri" w:hAnsi="Calibri" w:cs="Calibri"/>
                <w:color w:val="000000"/>
                <w:sz w:val="24"/>
                <w:szCs w:val="24"/>
              </w:rPr>
              <w:t>LoudGroup</w:t>
            </w:r>
            <w:proofErr w:type="spellEnd"/>
            <w:r w:rsidRPr="00880D60">
              <w:rPr>
                <w:rFonts w:ascii="Calibri" w:hAnsi="Calibri" w:cs="Calibri"/>
                <w:color w:val="000000"/>
                <w:sz w:val="24"/>
                <w:szCs w:val="24"/>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98EF19D" w14:textId="7F3D2B30"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360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BD7EDA6" w14:textId="12BB359B"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86,4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5C4DC6F" w14:textId="43164019"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446,40 €</w:t>
            </w:r>
          </w:p>
        </w:tc>
      </w:tr>
      <w:tr w:rsidR="00C446C9" w:rsidRPr="00880D60" w14:paraId="342365D4"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F6F05E"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10</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4701C77" w14:textId="1037BFCD"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Ραδιόφωνο "</w:t>
            </w:r>
            <w:proofErr w:type="spellStart"/>
            <w:r w:rsidRPr="00880D60">
              <w:rPr>
                <w:rFonts w:ascii="Calibri" w:hAnsi="Calibri" w:cs="Calibri"/>
                <w:color w:val="000000"/>
                <w:sz w:val="24"/>
                <w:szCs w:val="24"/>
              </w:rPr>
              <w:t>Λέχοβο</w:t>
            </w:r>
            <w:proofErr w:type="spellEnd"/>
            <w:r w:rsidRPr="00880D60">
              <w:rPr>
                <w:rFonts w:ascii="Calibri" w:hAnsi="Calibri" w:cs="Calibri"/>
                <w:color w:val="000000"/>
                <w:sz w:val="24"/>
                <w:szCs w:val="24"/>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95102BC" w14:textId="515BE98B"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3E2A9E2" w14:textId="09617B88"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72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99C16CC" w14:textId="7797FCE3"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372,00 €</w:t>
            </w:r>
          </w:p>
        </w:tc>
      </w:tr>
      <w:tr w:rsidR="00C446C9" w:rsidRPr="00880D60" w14:paraId="52ABB491"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064810"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11</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50763AF" w14:textId="15561B18"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Ραδιόφωνο "Ελασσόνας"</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4304DCB" w14:textId="53F751A5"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150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C251F1D" w14:textId="7ECCC841"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727887B" w14:textId="4A7A82D3"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186,00 €</w:t>
            </w:r>
          </w:p>
        </w:tc>
      </w:tr>
      <w:tr w:rsidR="00C446C9" w:rsidRPr="00880D60" w14:paraId="2BCD7C3F"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3B0F5F" w14:textId="77777777"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lastRenderedPageBreak/>
              <w:t>12</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4C96A2F" w14:textId="528447C8" w:rsidR="00C446C9" w:rsidRPr="00880D60" w:rsidRDefault="00DE33BC" w:rsidP="00DE33BC">
            <w:pPr>
              <w:suppressAutoHyphens/>
              <w:autoSpaceDN w:val="0"/>
              <w:spacing w:after="0" w:line="240" w:lineRule="auto"/>
              <w:jc w:val="both"/>
              <w:textAlignment w:val="baseline"/>
              <w:rPr>
                <w:rFonts w:eastAsia="SimSun" w:cstheme="minorHAnsi"/>
                <w:kern w:val="3"/>
                <w:sz w:val="24"/>
                <w:szCs w:val="24"/>
              </w:rPr>
            </w:pPr>
            <w:r w:rsidRPr="00DE33BC">
              <w:rPr>
                <w:rFonts w:ascii="Calibri" w:hAnsi="Calibri" w:cs="Calibri"/>
                <w:color w:val="000000"/>
                <w:sz w:val="24"/>
                <w:szCs w:val="24"/>
              </w:rPr>
              <w:t>Δημιουργία Οπτικοακουστικού υλικού</w:t>
            </w:r>
            <w:r w:rsidR="00C446C9" w:rsidRPr="00880D60">
              <w:rPr>
                <w:rFonts w:ascii="Calibri" w:hAnsi="Calibri" w:cs="Calibri"/>
                <w:color w:val="000000"/>
                <w:sz w:val="24"/>
                <w:szCs w:val="24"/>
              </w:rPr>
              <w:t xml:space="preserve"> </w:t>
            </w:r>
            <w:r>
              <w:rPr>
                <w:rFonts w:ascii="Calibri" w:hAnsi="Calibri" w:cs="Calibri"/>
                <w:color w:val="000000"/>
                <w:sz w:val="24"/>
                <w:szCs w:val="24"/>
              </w:rPr>
              <w:t>για τα Πιέρια Όρη</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C32C405" w14:textId="6BADF3E0"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2000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296E602" w14:textId="26893A61"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480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202ADAC" w14:textId="57F2A3BA" w:rsidR="00C446C9" w:rsidRPr="00880D60" w:rsidRDefault="00C446C9" w:rsidP="00C446C9">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2.480,00 €</w:t>
            </w:r>
          </w:p>
        </w:tc>
      </w:tr>
      <w:tr w:rsidR="00B443FB" w:rsidRPr="00880D60" w14:paraId="3E1F1637"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2451C9" w14:textId="77777777"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13</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D6237C7" w14:textId="152539EE"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proofErr w:type="spellStart"/>
            <w:r w:rsidRPr="00880D60">
              <w:rPr>
                <w:rFonts w:ascii="Calibri" w:hAnsi="Calibri" w:cs="Calibri"/>
                <w:color w:val="000000"/>
                <w:sz w:val="24"/>
                <w:szCs w:val="24"/>
              </w:rPr>
              <w:t>Video</w:t>
            </w:r>
            <w:proofErr w:type="spellEnd"/>
            <w:r w:rsidRPr="00880D60">
              <w:rPr>
                <w:rFonts w:ascii="Calibri" w:hAnsi="Calibri" w:cs="Calibri"/>
                <w:color w:val="000000"/>
                <w:sz w:val="24"/>
                <w:szCs w:val="24"/>
              </w:rPr>
              <w:t xml:space="preserve"> </w:t>
            </w:r>
            <w:proofErr w:type="spellStart"/>
            <w:r w:rsidRPr="00880D60">
              <w:rPr>
                <w:rFonts w:ascii="Calibri" w:hAnsi="Calibri" w:cs="Calibri"/>
                <w:color w:val="000000"/>
                <w:sz w:val="24"/>
                <w:szCs w:val="24"/>
              </w:rPr>
              <w:t>Seatrac</w:t>
            </w:r>
            <w:proofErr w:type="spellEnd"/>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D458FDA" w14:textId="47F31AEF"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900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60AC6C32" w14:textId="13CB0FCD"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216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1BF9760" w14:textId="151816E3"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1.116,00 €</w:t>
            </w:r>
          </w:p>
        </w:tc>
      </w:tr>
      <w:tr w:rsidR="00B443FB" w:rsidRPr="00880D60" w14:paraId="581515F4"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A41BBD" w14:textId="77777777"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14</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7C900BF" w14:textId="06982C8D" w:rsidR="00B443FB" w:rsidRPr="00880D60" w:rsidRDefault="00B443FB" w:rsidP="00DE33BC">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 xml:space="preserve">Δημιουργία Οπτικοακουστικού υλικού </w:t>
            </w:r>
            <w:r w:rsidR="00DE33BC">
              <w:rPr>
                <w:rFonts w:ascii="Calibri" w:hAnsi="Calibri" w:cs="Calibri"/>
                <w:color w:val="000000"/>
                <w:sz w:val="24"/>
                <w:szCs w:val="24"/>
              </w:rPr>
              <w:t>Δήμου Κατερίνης</w:t>
            </w:r>
            <w:r w:rsidRPr="00880D60">
              <w:rPr>
                <w:rFonts w:ascii="Calibri" w:hAnsi="Calibri" w:cs="Calibri"/>
                <w:color w:val="000000"/>
                <w:sz w:val="24"/>
                <w:szCs w:val="24"/>
              </w:rPr>
              <w:t xml:space="preserve"> (</w:t>
            </w:r>
            <w:proofErr w:type="spellStart"/>
            <w:r w:rsidRPr="00880D60">
              <w:rPr>
                <w:rFonts w:ascii="Calibri" w:hAnsi="Calibri" w:cs="Calibri"/>
                <w:color w:val="000000"/>
                <w:sz w:val="24"/>
                <w:szCs w:val="24"/>
              </w:rPr>
              <w:t>video</w:t>
            </w:r>
            <w:proofErr w:type="spellEnd"/>
            <w:r w:rsidRPr="00880D60">
              <w:rPr>
                <w:rFonts w:ascii="Calibri" w:hAnsi="Calibri" w:cs="Calibri"/>
                <w:color w:val="000000"/>
                <w:sz w:val="24"/>
                <w:szCs w:val="24"/>
              </w:rPr>
              <w:t>, φωτογραφίες απλές &amp; 360)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01078B8" w14:textId="0A02E080"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2500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2F4134C" w14:textId="4CFCE36C"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600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8950608" w14:textId="48A3D8BA"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3.100,00 €</w:t>
            </w:r>
          </w:p>
        </w:tc>
      </w:tr>
      <w:tr w:rsidR="00B443FB" w:rsidRPr="00880D60" w14:paraId="204126B4"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F8228F" w14:textId="77777777"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15</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9529786" w14:textId="6BE95691"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Προβολή διαφημιστικού σποτ ΕΡΤ1, ΕΡΤ2, ΕΡΤ3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D2F0B73" w14:textId="19E1B81A"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3000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0D748C5" w14:textId="29DDF11C"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720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E0F6923" w14:textId="7E83F8CC"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3.720,00 €</w:t>
            </w:r>
          </w:p>
        </w:tc>
      </w:tr>
      <w:tr w:rsidR="00B443FB" w:rsidRPr="00880D60" w14:paraId="389C0682"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7689B3" w14:textId="77777777"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16</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48D8EB7" w14:textId="666389AE"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 xml:space="preserve">Διοργάνωση </w:t>
            </w:r>
            <w:r w:rsidRPr="00880D60">
              <w:rPr>
                <w:rFonts w:ascii="Calibri" w:hAnsi="Calibri" w:cs="Calibri"/>
                <w:color w:val="000000"/>
                <w:sz w:val="24"/>
                <w:szCs w:val="24"/>
                <w:lang w:val="en-US"/>
              </w:rPr>
              <w:t>fam</w:t>
            </w:r>
            <w:r w:rsidRPr="00880D60">
              <w:rPr>
                <w:rFonts w:ascii="Calibri" w:hAnsi="Calibri" w:cs="Calibri"/>
                <w:color w:val="000000"/>
                <w:sz w:val="24"/>
                <w:szCs w:val="24"/>
              </w:rPr>
              <w:t xml:space="preserve"> </w:t>
            </w:r>
            <w:r w:rsidRPr="00880D60">
              <w:rPr>
                <w:rFonts w:ascii="Calibri" w:hAnsi="Calibri" w:cs="Calibri"/>
                <w:color w:val="000000"/>
                <w:sz w:val="24"/>
                <w:szCs w:val="24"/>
                <w:lang w:val="en-US"/>
              </w:rPr>
              <w:t>trip</w:t>
            </w:r>
            <w:r w:rsidRPr="00880D60">
              <w:rPr>
                <w:rFonts w:ascii="Calibri" w:hAnsi="Calibri" w:cs="Calibri"/>
                <w:color w:val="000000"/>
                <w:sz w:val="24"/>
                <w:szCs w:val="24"/>
              </w:rPr>
              <w:t xml:space="preserve"> ορεινού τουρισμού</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187B1A16" w14:textId="06B3F6FD"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3100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45A48300" w14:textId="29101E24"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3427C01" w14:textId="275450C6"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sz w:val="24"/>
                <w:szCs w:val="24"/>
              </w:rPr>
              <w:t>3.100,00 €</w:t>
            </w:r>
          </w:p>
        </w:tc>
      </w:tr>
      <w:tr w:rsidR="00B443FB" w:rsidRPr="00880D60" w14:paraId="4BD9E384"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B28264" w14:textId="77777777"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17</w:t>
            </w: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F411603" w14:textId="6488B118"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 xml:space="preserve">Εκδήλωση </w:t>
            </w:r>
            <w:proofErr w:type="spellStart"/>
            <w:r w:rsidRPr="00880D60">
              <w:rPr>
                <w:rFonts w:ascii="Calibri" w:hAnsi="Calibri" w:cs="Calibri"/>
                <w:color w:val="000000"/>
                <w:sz w:val="24"/>
                <w:szCs w:val="24"/>
              </w:rPr>
              <w:t>Οινογευσίας</w:t>
            </w:r>
            <w:proofErr w:type="spellEnd"/>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2963411C" w14:textId="4EE72A7E"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3500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5FC59441" w14:textId="210BA965"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840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9D56D96" w14:textId="3F6FBDC9" w:rsidR="00B443FB" w:rsidRPr="00880D60" w:rsidRDefault="00B443FB" w:rsidP="00B443FB">
            <w:pPr>
              <w:suppressAutoHyphens/>
              <w:autoSpaceDN w:val="0"/>
              <w:spacing w:after="0" w:line="240" w:lineRule="auto"/>
              <w:jc w:val="both"/>
              <w:textAlignment w:val="baseline"/>
              <w:rPr>
                <w:rFonts w:eastAsia="SimSun" w:cstheme="minorHAnsi"/>
                <w:kern w:val="3"/>
                <w:sz w:val="24"/>
                <w:szCs w:val="24"/>
              </w:rPr>
            </w:pPr>
            <w:r w:rsidRPr="00880D60">
              <w:rPr>
                <w:rFonts w:ascii="Calibri" w:hAnsi="Calibri" w:cs="Calibri"/>
                <w:color w:val="000000"/>
                <w:sz w:val="24"/>
                <w:szCs w:val="24"/>
              </w:rPr>
              <w:t>4.340,00 €</w:t>
            </w:r>
          </w:p>
        </w:tc>
      </w:tr>
      <w:tr w:rsidR="00880D60" w:rsidRPr="00880D60" w14:paraId="571E379E" w14:textId="77777777" w:rsidTr="00DE33BC">
        <w:tc>
          <w:tcPr>
            <w:tcW w:w="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98A20B" w14:textId="77777777" w:rsidR="00880D60" w:rsidRPr="00880D60" w:rsidRDefault="00880D60" w:rsidP="00DE33BC">
            <w:pPr>
              <w:suppressAutoHyphens/>
              <w:autoSpaceDN w:val="0"/>
              <w:spacing w:after="0" w:line="240" w:lineRule="auto"/>
              <w:jc w:val="both"/>
              <w:textAlignment w:val="baseline"/>
              <w:rPr>
                <w:rFonts w:eastAsia="SimSun" w:cstheme="minorHAnsi"/>
                <w:kern w:val="3"/>
                <w:sz w:val="24"/>
                <w:szCs w:val="24"/>
              </w:rPr>
            </w:pPr>
          </w:p>
        </w:tc>
        <w:tc>
          <w:tcPr>
            <w:tcW w:w="3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8D6022" w14:textId="77777777" w:rsidR="00880D60" w:rsidRPr="00880D60" w:rsidRDefault="00880D60" w:rsidP="00DE33BC">
            <w:pPr>
              <w:suppressAutoHyphens/>
              <w:autoSpaceDN w:val="0"/>
              <w:spacing w:after="0" w:line="240" w:lineRule="auto"/>
              <w:jc w:val="both"/>
              <w:textAlignment w:val="baseline"/>
              <w:rPr>
                <w:rFonts w:eastAsia="SimSun" w:cstheme="minorHAnsi"/>
                <w:kern w:val="3"/>
                <w:sz w:val="24"/>
                <w:szCs w:val="24"/>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ADAD8D" w14:textId="77777777" w:rsidR="00880D60" w:rsidRPr="00880D60" w:rsidRDefault="00880D60" w:rsidP="00DE33BC">
            <w:pPr>
              <w:suppressAutoHyphens/>
              <w:autoSpaceDN w:val="0"/>
              <w:spacing w:after="0" w:line="240" w:lineRule="auto"/>
              <w:jc w:val="both"/>
              <w:textAlignment w:val="baseline"/>
              <w:rPr>
                <w:rFonts w:eastAsia="SimSun" w:cstheme="minorHAnsi"/>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E7D2B8" w14:textId="77777777" w:rsidR="00880D60" w:rsidRPr="00880D60" w:rsidRDefault="00880D60" w:rsidP="00DE33BC">
            <w:pPr>
              <w:suppressAutoHyphens/>
              <w:autoSpaceDN w:val="0"/>
              <w:spacing w:after="0" w:line="240" w:lineRule="auto"/>
              <w:jc w:val="both"/>
              <w:textAlignment w:val="baseline"/>
              <w:rPr>
                <w:rFonts w:eastAsia="SimSun" w:cstheme="minorHAnsi"/>
                <w:kern w:val="3"/>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8B8946" w14:textId="77777777" w:rsidR="00880D60" w:rsidRPr="00880D60" w:rsidRDefault="00880D60" w:rsidP="00DE33BC">
            <w:pPr>
              <w:suppressAutoHyphens/>
              <w:autoSpaceDN w:val="0"/>
              <w:spacing w:after="0" w:line="240" w:lineRule="auto"/>
              <w:jc w:val="both"/>
              <w:textAlignment w:val="baseline"/>
              <w:rPr>
                <w:rFonts w:eastAsia="SimSun" w:cstheme="minorHAnsi"/>
                <w:kern w:val="3"/>
                <w:sz w:val="24"/>
                <w:szCs w:val="24"/>
              </w:rPr>
            </w:pPr>
          </w:p>
        </w:tc>
      </w:tr>
      <w:tr w:rsidR="00CE22AB" w:rsidRPr="00880D60" w14:paraId="1379325A" w14:textId="77777777" w:rsidTr="00E10E7D">
        <w:tc>
          <w:tcPr>
            <w:tcW w:w="64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00FA187F" w14:textId="36446BD4" w:rsidR="00CE22AB" w:rsidRPr="00880D60" w:rsidRDefault="00CE22AB" w:rsidP="00DE33BC">
            <w:pPr>
              <w:suppressAutoHyphens/>
              <w:autoSpaceDN w:val="0"/>
              <w:spacing w:after="0" w:line="240" w:lineRule="auto"/>
              <w:jc w:val="both"/>
              <w:textAlignment w:val="baseline"/>
              <w:rPr>
                <w:rFonts w:eastAsia="SimSun" w:cstheme="minorHAnsi"/>
                <w:kern w:val="3"/>
                <w:sz w:val="24"/>
                <w:szCs w:val="24"/>
              </w:rPr>
            </w:pPr>
          </w:p>
        </w:tc>
        <w:tc>
          <w:tcPr>
            <w:tcW w:w="3969"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158A75F0" w14:textId="4D2AD36F" w:rsidR="00CE22AB" w:rsidRPr="00880D60" w:rsidRDefault="00880D60"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ΣΥΝΟΛΑ</w:t>
            </w:r>
          </w:p>
        </w:tc>
        <w:tc>
          <w:tcPr>
            <w:tcW w:w="1134"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7A921823" w14:textId="0400F42C" w:rsidR="00CE22AB" w:rsidRPr="00880D60" w:rsidRDefault="00880D60"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25.415</w:t>
            </w:r>
          </w:p>
        </w:tc>
        <w:tc>
          <w:tcPr>
            <w:tcW w:w="1275"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1B4DF77" w14:textId="4847278A" w:rsidR="00CE22AB" w:rsidRPr="00880D60" w:rsidRDefault="00880D60"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5355,40</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2EDAFAD" w14:textId="44FBF88C" w:rsidR="00CE22AB" w:rsidRPr="00880D60" w:rsidRDefault="00880D60" w:rsidP="00DE33BC">
            <w:pPr>
              <w:suppressAutoHyphens/>
              <w:autoSpaceDN w:val="0"/>
              <w:spacing w:after="0" w:line="240" w:lineRule="auto"/>
              <w:jc w:val="both"/>
              <w:textAlignment w:val="baseline"/>
              <w:rPr>
                <w:rFonts w:eastAsia="SimSun" w:cstheme="minorHAnsi"/>
                <w:kern w:val="3"/>
                <w:sz w:val="24"/>
                <w:szCs w:val="24"/>
              </w:rPr>
            </w:pPr>
            <w:r w:rsidRPr="00880D60">
              <w:rPr>
                <w:rFonts w:eastAsia="SimSun" w:cstheme="minorHAnsi"/>
                <w:kern w:val="3"/>
                <w:sz w:val="24"/>
                <w:szCs w:val="24"/>
              </w:rPr>
              <w:t>30.770,40</w:t>
            </w:r>
          </w:p>
        </w:tc>
      </w:tr>
    </w:tbl>
    <w:p w14:paraId="01F006EC" w14:textId="77777777" w:rsidR="00C10C31" w:rsidRPr="00841D32" w:rsidRDefault="00C10C31" w:rsidP="00720499">
      <w:pPr>
        <w:jc w:val="both"/>
        <w:rPr>
          <w:sz w:val="20"/>
          <w:szCs w:val="20"/>
        </w:rPr>
      </w:pPr>
    </w:p>
    <w:sectPr w:rsidR="00C10C31" w:rsidRPr="00841D32" w:rsidSect="00507398">
      <w:pgSz w:w="11906" w:h="16838"/>
      <w:pgMar w:top="1440" w:right="1416"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5B5E1" w14:textId="77777777" w:rsidR="00DC125E" w:rsidRDefault="00DC125E" w:rsidP="00424E3E">
      <w:pPr>
        <w:spacing w:after="0" w:line="240" w:lineRule="auto"/>
      </w:pPr>
      <w:r>
        <w:separator/>
      </w:r>
    </w:p>
  </w:endnote>
  <w:endnote w:type="continuationSeparator" w:id="0">
    <w:p w14:paraId="5B1A290D" w14:textId="77777777" w:rsidR="00DC125E" w:rsidRDefault="00DC125E" w:rsidP="0042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EBC45" w14:textId="77777777" w:rsidR="00DC125E" w:rsidRDefault="00DC125E" w:rsidP="00424E3E">
      <w:pPr>
        <w:spacing w:after="0" w:line="240" w:lineRule="auto"/>
      </w:pPr>
      <w:r>
        <w:separator/>
      </w:r>
    </w:p>
  </w:footnote>
  <w:footnote w:type="continuationSeparator" w:id="0">
    <w:p w14:paraId="0446B188" w14:textId="77777777" w:rsidR="00DC125E" w:rsidRDefault="00DC125E" w:rsidP="00424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71CD"/>
    <w:multiLevelType w:val="hybridMultilevel"/>
    <w:tmpl w:val="9F282F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10634C5"/>
    <w:multiLevelType w:val="hybridMultilevel"/>
    <w:tmpl w:val="60D401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6CA79BB"/>
    <w:multiLevelType w:val="hybridMultilevel"/>
    <w:tmpl w:val="B0264B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F1608E"/>
    <w:multiLevelType w:val="hybridMultilevel"/>
    <w:tmpl w:val="884678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03E1EB0"/>
    <w:multiLevelType w:val="hybridMultilevel"/>
    <w:tmpl w:val="094C01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607502"/>
    <w:multiLevelType w:val="hybridMultilevel"/>
    <w:tmpl w:val="99F4A7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5F059EC"/>
    <w:multiLevelType w:val="hybridMultilevel"/>
    <w:tmpl w:val="2D2C3A70"/>
    <w:lvl w:ilvl="0" w:tplc="0408000F">
      <w:start w:val="1"/>
      <w:numFmt w:val="decimal"/>
      <w:lvlText w:val="%1."/>
      <w:lvlJc w:val="left"/>
      <w:pPr>
        <w:ind w:left="1125" w:hanging="360"/>
      </w:pPr>
      <w:rPr>
        <w:rFont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7" w15:restartNumberingAfterBreak="0">
    <w:nsid w:val="47560326"/>
    <w:multiLevelType w:val="hybridMultilevel"/>
    <w:tmpl w:val="10AACC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F2048E8"/>
    <w:multiLevelType w:val="hybridMultilevel"/>
    <w:tmpl w:val="4B8462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2776F2C"/>
    <w:multiLevelType w:val="hybridMultilevel"/>
    <w:tmpl w:val="6D26C4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35D5B7A"/>
    <w:multiLevelType w:val="hybridMultilevel"/>
    <w:tmpl w:val="456A55F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55944BFF"/>
    <w:multiLevelType w:val="hybridMultilevel"/>
    <w:tmpl w:val="999EB7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E326FF9"/>
    <w:multiLevelType w:val="hybridMultilevel"/>
    <w:tmpl w:val="B470D5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5646AB4"/>
    <w:multiLevelType w:val="hybridMultilevel"/>
    <w:tmpl w:val="9F528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5B47C01"/>
    <w:multiLevelType w:val="hybridMultilevel"/>
    <w:tmpl w:val="EE6C63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63D02EC"/>
    <w:multiLevelType w:val="hybridMultilevel"/>
    <w:tmpl w:val="74D0C4A6"/>
    <w:lvl w:ilvl="0" w:tplc="0408000F">
      <w:start w:val="1"/>
      <w:numFmt w:val="decimal"/>
      <w:lvlText w:val="%1."/>
      <w:lvlJc w:val="left"/>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11B57CD"/>
    <w:multiLevelType w:val="hybridMultilevel"/>
    <w:tmpl w:val="404640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3"/>
  </w:num>
  <w:num w:numId="3">
    <w:abstractNumId w:val="2"/>
  </w:num>
  <w:num w:numId="4">
    <w:abstractNumId w:val="7"/>
  </w:num>
  <w:num w:numId="5">
    <w:abstractNumId w:val="9"/>
  </w:num>
  <w:num w:numId="6">
    <w:abstractNumId w:val="15"/>
  </w:num>
  <w:num w:numId="7">
    <w:abstractNumId w:val="14"/>
  </w:num>
  <w:num w:numId="8">
    <w:abstractNumId w:val="4"/>
  </w:num>
  <w:num w:numId="9">
    <w:abstractNumId w:val="8"/>
  </w:num>
  <w:num w:numId="10">
    <w:abstractNumId w:val="1"/>
  </w:num>
  <w:num w:numId="11">
    <w:abstractNumId w:val="6"/>
  </w:num>
  <w:num w:numId="12">
    <w:abstractNumId w:val="0"/>
  </w:num>
  <w:num w:numId="13">
    <w:abstractNumId w:val="16"/>
  </w:num>
  <w:num w:numId="14">
    <w:abstractNumId w:val="10"/>
  </w:num>
  <w:num w:numId="15">
    <w:abstractNumId w:val="11"/>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2FF"/>
    <w:rsid w:val="00003430"/>
    <w:rsid w:val="00003E27"/>
    <w:rsid w:val="00024C53"/>
    <w:rsid w:val="00027424"/>
    <w:rsid w:val="00074715"/>
    <w:rsid w:val="0007579F"/>
    <w:rsid w:val="0008349D"/>
    <w:rsid w:val="000B7C47"/>
    <w:rsid w:val="000C1F7D"/>
    <w:rsid w:val="000D3519"/>
    <w:rsid w:val="00105551"/>
    <w:rsid w:val="0014161B"/>
    <w:rsid w:val="0014249E"/>
    <w:rsid w:val="00184212"/>
    <w:rsid w:val="00187E61"/>
    <w:rsid w:val="001B2CFA"/>
    <w:rsid w:val="001B6D57"/>
    <w:rsid w:val="001D5AA9"/>
    <w:rsid w:val="001E31F4"/>
    <w:rsid w:val="001E4CC1"/>
    <w:rsid w:val="001E5369"/>
    <w:rsid w:val="001F44BA"/>
    <w:rsid w:val="0021532B"/>
    <w:rsid w:val="00221684"/>
    <w:rsid w:val="00222B99"/>
    <w:rsid w:val="00226271"/>
    <w:rsid w:val="00227182"/>
    <w:rsid w:val="0024411D"/>
    <w:rsid w:val="0026208E"/>
    <w:rsid w:val="00265A7A"/>
    <w:rsid w:val="00267DC8"/>
    <w:rsid w:val="00276F23"/>
    <w:rsid w:val="00294D9A"/>
    <w:rsid w:val="002B0320"/>
    <w:rsid w:val="002B3E18"/>
    <w:rsid w:val="002C04C2"/>
    <w:rsid w:val="002D2AA4"/>
    <w:rsid w:val="002D7A92"/>
    <w:rsid w:val="002E26D6"/>
    <w:rsid w:val="003043BD"/>
    <w:rsid w:val="0030551B"/>
    <w:rsid w:val="0031327E"/>
    <w:rsid w:val="00344F4D"/>
    <w:rsid w:val="00382877"/>
    <w:rsid w:val="00383E87"/>
    <w:rsid w:val="003A52E6"/>
    <w:rsid w:val="003A67F5"/>
    <w:rsid w:val="003C129C"/>
    <w:rsid w:val="003C2804"/>
    <w:rsid w:val="003C5DD0"/>
    <w:rsid w:val="00424E3E"/>
    <w:rsid w:val="004333D4"/>
    <w:rsid w:val="00455E96"/>
    <w:rsid w:val="00467B72"/>
    <w:rsid w:val="004728C2"/>
    <w:rsid w:val="004A56D3"/>
    <w:rsid w:val="004B57FC"/>
    <w:rsid w:val="004D6FE7"/>
    <w:rsid w:val="004E0C3B"/>
    <w:rsid w:val="005042E5"/>
    <w:rsid w:val="00505DB5"/>
    <w:rsid w:val="00507398"/>
    <w:rsid w:val="00534D8A"/>
    <w:rsid w:val="00564980"/>
    <w:rsid w:val="00567EE7"/>
    <w:rsid w:val="00571006"/>
    <w:rsid w:val="00571D0F"/>
    <w:rsid w:val="005867A7"/>
    <w:rsid w:val="0059796C"/>
    <w:rsid w:val="005C080F"/>
    <w:rsid w:val="005D6F06"/>
    <w:rsid w:val="005F1683"/>
    <w:rsid w:val="005F7B83"/>
    <w:rsid w:val="006128E9"/>
    <w:rsid w:val="0062011E"/>
    <w:rsid w:val="00631816"/>
    <w:rsid w:val="00632788"/>
    <w:rsid w:val="006332BA"/>
    <w:rsid w:val="0063665A"/>
    <w:rsid w:val="00636E5E"/>
    <w:rsid w:val="006558FC"/>
    <w:rsid w:val="0067307D"/>
    <w:rsid w:val="00680AB5"/>
    <w:rsid w:val="006865EC"/>
    <w:rsid w:val="00695BC6"/>
    <w:rsid w:val="006A7C7E"/>
    <w:rsid w:val="006C3719"/>
    <w:rsid w:val="006D5FF6"/>
    <w:rsid w:val="006F2D5D"/>
    <w:rsid w:val="00716231"/>
    <w:rsid w:val="00720499"/>
    <w:rsid w:val="0077795A"/>
    <w:rsid w:val="00795C8D"/>
    <w:rsid w:val="007D0412"/>
    <w:rsid w:val="00823214"/>
    <w:rsid w:val="00841D32"/>
    <w:rsid w:val="00851D71"/>
    <w:rsid w:val="008601EF"/>
    <w:rsid w:val="00864F46"/>
    <w:rsid w:val="00877E99"/>
    <w:rsid w:val="00880D60"/>
    <w:rsid w:val="00897AFD"/>
    <w:rsid w:val="008A3DB6"/>
    <w:rsid w:val="008B4904"/>
    <w:rsid w:val="008C2B49"/>
    <w:rsid w:val="008F2DFC"/>
    <w:rsid w:val="009166B5"/>
    <w:rsid w:val="00920A4F"/>
    <w:rsid w:val="00925EBF"/>
    <w:rsid w:val="00934E51"/>
    <w:rsid w:val="009627C3"/>
    <w:rsid w:val="00983BCF"/>
    <w:rsid w:val="00995D1C"/>
    <w:rsid w:val="009B383E"/>
    <w:rsid w:val="00A0111F"/>
    <w:rsid w:val="00A21B8E"/>
    <w:rsid w:val="00A452ED"/>
    <w:rsid w:val="00A51284"/>
    <w:rsid w:val="00A516C2"/>
    <w:rsid w:val="00A556F6"/>
    <w:rsid w:val="00A91834"/>
    <w:rsid w:val="00A92728"/>
    <w:rsid w:val="00AC2145"/>
    <w:rsid w:val="00AF1D49"/>
    <w:rsid w:val="00AF74CD"/>
    <w:rsid w:val="00B203D2"/>
    <w:rsid w:val="00B23A97"/>
    <w:rsid w:val="00B443FB"/>
    <w:rsid w:val="00B9553B"/>
    <w:rsid w:val="00BC58EF"/>
    <w:rsid w:val="00BC6490"/>
    <w:rsid w:val="00C003A1"/>
    <w:rsid w:val="00C0065E"/>
    <w:rsid w:val="00C07C16"/>
    <w:rsid w:val="00C10C31"/>
    <w:rsid w:val="00C14CE5"/>
    <w:rsid w:val="00C20650"/>
    <w:rsid w:val="00C446C9"/>
    <w:rsid w:val="00C45914"/>
    <w:rsid w:val="00C97856"/>
    <w:rsid w:val="00CB5179"/>
    <w:rsid w:val="00CC6417"/>
    <w:rsid w:val="00CC7922"/>
    <w:rsid w:val="00CD51F0"/>
    <w:rsid w:val="00CE22AB"/>
    <w:rsid w:val="00D128A3"/>
    <w:rsid w:val="00D60CAE"/>
    <w:rsid w:val="00D6512F"/>
    <w:rsid w:val="00D969D2"/>
    <w:rsid w:val="00DA6ED7"/>
    <w:rsid w:val="00DC125E"/>
    <w:rsid w:val="00DC570B"/>
    <w:rsid w:val="00DD0C02"/>
    <w:rsid w:val="00DD32FF"/>
    <w:rsid w:val="00DE25B4"/>
    <w:rsid w:val="00DE2CC5"/>
    <w:rsid w:val="00DE33BC"/>
    <w:rsid w:val="00DF0C1C"/>
    <w:rsid w:val="00DF390C"/>
    <w:rsid w:val="00E10E7D"/>
    <w:rsid w:val="00E12361"/>
    <w:rsid w:val="00E31197"/>
    <w:rsid w:val="00EE2373"/>
    <w:rsid w:val="00EE6AFC"/>
    <w:rsid w:val="00F26E8B"/>
    <w:rsid w:val="00F327B9"/>
    <w:rsid w:val="00F50536"/>
    <w:rsid w:val="00F91939"/>
    <w:rsid w:val="00FC6026"/>
    <w:rsid w:val="00FE70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049BE"/>
  <w15:docId w15:val="{23E7FF43-A1B3-4EDA-BB1E-31F88FB6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Char"/>
    <w:uiPriority w:val="9"/>
    <w:qFormat/>
    <w:rsid w:val="00074715"/>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2FF"/>
    <w:pPr>
      <w:spacing w:after="200" w:line="276" w:lineRule="auto"/>
      <w:ind w:left="720"/>
      <w:contextualSpacing/>
    </w:pPr>
  </w:style>
  <w:style w:type="character" w:styleId="-">
    <w:name w:val="Hyperlink"/>
    <w:basedOn w:val="a0"/>
    <w:unhideWhenUsed/>
    <w:rsid w:val="00AF1D49"/>
    <w:rPr>
      <w:color w:val="0000FF"/>
      <w:u w:val="single"/>
    </w:rPr>
  </w:style>
  <w:style w:type="paragraph" w:customStyle="1" w:styleId="Default">
    <w:name w:val="Default"/>
    <w:rsid w:val="008A3DB6"/>
    <w:pPr>
      <w:autoSpaceDE w:val="0"/>
      <w:autoSpaceDN w:val="0"/>
      <w:adjustRightInd w:val="0"/>
      <w:spacing w:after="0" w:line="240" w:lineRule="auto"/>
    </w:pPr>
    <w:rPr>
      <w:rFonts w:ascii="Arial" w:hAnsi="Arial" w:cs="Arial"/>
      <w:color w:val="000000"/>
      <w:sz w:val="24"/>
      <w:szCs w:val="24"/>
    </w:rPr>
  </w:style>
  <w:style w:type="paragraph" w:styleId="a4">
    <w:name w:val="Balloon Text"/>
    <w:basedOn w:val="a"/>
    <w:link w:val="Char"/>
    <w:uiPriority w:val="99"/>
    <w:semiHidden/>
    <w:unhideWhenUsed/>
    <w:rsid w:val="003A52E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A52E6"/>
    <w:rPr>
      <w:rFonts w:ascii="Tahoma" w:hAnsi="Tahoma" w:cs="Tahoma"/>
      <w:sz w:val="16"/>
      <w:szCs w:val="16"/>
    </w:rPr>
  </w:style>
  <w:style w:type="paragraph" w:styleId="a5">
    <w:name w:val="caption"/>
    <w:basedOn w:val="a"/>
    <w:next w:val="a"/>
    <w:uiPriority w:val="35"/>
    <w:unhideWhenUsed/>
    <w:qFormat/>
    <w:rsid w:val="003A52E6"/>
    <w:pPr>
      <w:spacing w:after="200" w:line="240" w:lineRule="auto"/>
    </w:pPr>
    <w:rPr>
      <w:b/>
      <w:bCs/>
      <w:color w:val="4472C4" w:themeColor="accent1"/>
      <w:sz w:val="18"/>
      <w:szCs w:val="18"/>
    </w:rPr>
  </w:style>
  <w:style w:type="character" w:styleId="-0">
    <w:name w:val="FollowedHyperlink"/>
    <w:basedOn w:val="a0"/>
    <w:uiPriority w:val="99"/>
    <w:semiHidden/>
    <w:unhideWhenUsed/>
    <w:rsid w:val="001B2CFA"/>
    <w:rPr>
      <w:color w:val="954F72" w:themeColor="followedHyperlink"/>
      <w:u w:val="single"/>
    </w:rPr>
  </w:style>
  <w:style w:type="paragraph" w:styleId="a6">
    <w:name w:val="header"/>
    <w:basedOn w:val="a"/>
    <w:link w:val="Char0"/>
    <w:uiPriority w:val="99"/>
    <w:unhideWhenUsed/>
    <w:rsid w:val="00424E3E"/>
    <w:pPr>
      <w:tabs>
        <w:tab w:val="center" w:pos="4153"/>
        <w:tab w:val="right" w:pos="8306"/>
      </w:tabs>
      <w:spacing w:after="0" w:line="240" w:lineRule="auto"/>
    </w:pPr>
  </w:style>
  <w:style w:type="character" w:customStyle="1" w:styleId="Char0">
    <w:name w:val="Κεφαλίδα Char"/>
    <w:basedOn w:val="a0"/>
    <w:link w:val="a6"/>
    <w:uiPriority w:val="99"/>
    <w:rsid w:val="00424E3E"/>
  </w:style>
  <w:style w:type="paragraph" w:styleId="a7">
    <w:name w:val="footer"/>
    <w:basedOn w:val="a"/>
    <w:link w:val="Char1"/>
    <w:uiPriority w:val="99"/>
    <w:unhideWhenUsed/>
    <w:rsid w:val="00424E3E"/>
    <w:pPr>
      <w:tabs>
        <w:tab w:val="center" w:pos="4153"/>
        <w:tab w:val="right" w:pos="8306"/>
      </w:tabs>
      <w:spacing w:after="0" w:line="240" w:lineRule="auto"/>
    </w:pPr>
  </w:style>
  <w:style w:type="character" w:customStyle="1" w:styleId="Char1">
    <w:name w:val="Υποσέλιδο Char"/>
    <w:basedOn w:val="a0"/>
    <w:link w:val="a7"/>
    <w:uiPriority w:val="99"/>
    <w:rsid w:val="00424E3E"/>
  </w:style>
  <w:style w:type="character" w:styleId="a8">
    <w:name w:val="Strong"/>
    <w:basedOn w:val="a0"/>
    <w:uiPriority w:val="22"/>
    <w:qFormat/>
    <w:rsid w:val="003043BD"/>
    <w:rPr>
      <w:b/>
      <w:bCs/>
    </w:rPr>
  </w:style>
  <w:style w:type="character" w:customStyle="1" w:styleId="1">
    <w:name w:val="Ανεπίλυτη αναφορά1"/>
    <w:basedOn w:val="a0"/>
    <w:uiPriority w:val="99"/>
    <w:semiHidden/>
    <w:unhideWhenUsed/>
    <w:rsid w:val="00720499"/>
    <w:rPr>
      <w:color w:val="605E5C"/>
      <w:shd w:val="clear" w:color="auto" w:fill="E1DFDD"/>
    </w:rPr>
  </w:style>
  <w:style w:type="character" w:customStyle="1" w:styleId="3Char">
    <w:name w:val="Επικεφαλίδα 3 Char"/>
    <w:basedOn w:val="a0"/>
    <w:link w:val="3"/>
    <w:uiPriority w:val="9"/>
    <w:rsid w:val="00074715"/>
    <w:rPr>
      <w:rFonts w:ascii="Times New Roman" w:eastAsia="Times New Roman" w:hAnsi="Times New Roman" w:cs="Times New Roman"/>
      <w:b/>
      <w:bCs/>
      <w:sz w:val="27"/>
      <w:szCs w:val="27"/>
      <w:lang w:eastAsia="el-GR"/>
    </w:rPr>
  </w:style>
  <w:style w:type="character" w:customStyle="1" w:styleId="qu">
    <w:name w:val="qu"/>
    <w:basedOn w:val="a0"/>
    <w:rsid w:val="00074715"/>
  </w:style>
  <w:style w:type="character" w:customStyle="1" w:styleId="gd">
    <w:name w:val="gd"/>
    <w:basedOn w:val="a0"/>
    <w:rsid w:val="00074715"/>
  </w:style>
  <w:style w:type="character" w:customStyle="1" w:styleId="go">
    <w:name w:val="go"/>
    <w:basedOn w:val="a0"/>
    <w:rsid w:val="00074715"/>
  </w:style>
  <w:style w:type="character" w:customStyle="1" w:styleId="g3">
    <w:name w:val="g3"/>
    <w:basedOn w:val="a0"/>
    <w:rsid w:val="00074715"/>
  </w:style>
  <w:style w:type="character" w:customStyle="1" w:styleId="hb">
    <w:name w:val="hb"/>
    <w:basedOn w:val="a0"/>
    <w:rsid w:val="00074715"/>
  </w:style>
  <w:style w:type="character" w:customStyle="1" w:styleId="g2">
    <w:name w:val="g2"/>
    <w:basedOn w:val="a0"/>
    <w:rsid w:val="00074715"/>
  </w:style>
  <w:style w:type="paragraph" w:styleId="Web">
    <w:name w:val="Normal (Web)"/>
    <w:basedOn w:val="a"/>
    <w:uiPriority w:val="99"/>
    <w:semiHidden/>
    <w:unhideWhenUsed/>
    <w:rsid w:val="0007471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8453">
      <w:bodyDiv w:val="1"/>
      <w:marLeft w:val="0"/>
      <w:marRight w:val="0"/>
      <w:marTop w:val="0"/>
      <w:marBottom w:val="0"/>
      <w:divBdr>
        <w:top w:val="none" w:sz="0" w:space="0" w:color="auto"/>
        <w:left w:val="none" w:sz="0" w:space="0" w:color="auto"/>
        <w:bottom w:val="none" w:sz="0" w:space="0" w:color="auto"/>
        <w:right w:val="none" w:sz="0" w:space="0" w:color="auto"/>
      </w:divBdr>
      <w:divsChild>
        <w:div w:id="355499206">
          <w:marLeft w:val="0"/>
          <w:marRight w:val="0"/>
          <w:marTop w:val="0"/>
          <w:marBottom w:val="0"/>
          <w:divBdr>
            <w:top w:val="none" w:sz="0" w:space="0" w:color="auto"/>
            <w:left w:val="none" w:sz="0" w:space="0" w:color="auto"/>
            <w:bottom w:val="none" w:sz="0" w:space="0" w:color="auto"/>
            <w:right w:val="none" w:sz="0" w:space="0" w:color="auto"/>
          </w:divBdr>
          <w:divsChild>
            <w:div w:id="1883252085">
              <w:marLeft w:val="0"/>
              <w:marRight w:val="0"/>
              <w:marTop w:val="0"/>
              <w:marBottom w:val="0"/>
              <w:divBdr>
                <w:top w:val="none" w:sz="0" w:space="0" w:color="auto"/>
                <w:left w:val="none" w:sz="0" w:space="0" w:color="auto"/>
                <w:bottom w:val="none" w:sz="0" w:space="0" w:color="auto"/>
                <w:right w:val="none" w:sz="0" w:space="0" w:color="auto"/>
              </w:divBdr>
            </w:div>
          </w:divsChild>
        </w:div>
        <w:div w:id="1376272939">
          <w:marLeft w:val="0"/>
          <w:marRight w:val="0"/>
          <w:marTop w:val="0"/>
          <w:marBottom w:val="0"/>
          <w:divBdr>
            <w:top w:val="none" w:sz="0" w:space="0" w:color="auto"/>
            <w:left w:val="none" w:sz="0" w:space="0" w:color="auto"/>
            <w:bottom w:val="none" w:sz="0" w:space="0" w:color="auto"/>
            <w:right w:val="none" w:sz="0" w:space="0" w:color="auto"/>
          </w:divBdr>
          <w:divsChild>
            <w:div w:id="1786849004">
              <w:marLeft w:val="0"/>
              <w:marRight w:val="0"/>
              <w:marTop w:val="0"/>
              <w:marBottom w:val="0"/>
              <w:divBdr>
                <w:top w:val="none" w:sz="0" w:space="0" w:color="auto"/>
                <w:left w:val="none" w:sz="0" w:space="0" w:color="auto"/>
                <w:bottom w:val="none" w:sz="0" w:space="0" w:color="auto"/>
                <w:right w:val="none" w:sz="0" w:space="0" w:color="auto"/>
              </w:divBdr>
              <w:divsChild>
                <w:div w:id="21388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4675">
          <w:marLeft w:val="0"/>
          <w:marRight w:val="0"/>
          <w:marTop w:val="0"/>
          <w:marBottom w:val="0"/>
          <w:divBdr>
            <w:top w:val="none" w:sz="0" w:space="0" w:color="auto"/>
            <w:left w:val="none" w:sz="0" w:space="0" w:color="auto"/>
            <w:bottom w:val="none" w:sz="0" w:space="0" w:color="auto"/>
            <w:right w:val="none" w:sz="0" w:space="0" w:color="auto"/>
          </w:divBdr>
          <w:divsChild>
            <w:div w:id="1719937849">
              <w:marLeft w:val="0"/>
              <w:marRight w:val="0"/>
              <w:marTop w:val="0"/>
              <w:marBottom w:val="0"/>
              <w:divBdr>
                <w:top w:val="none" w:sz="0" w:space="0" w:color="auto"/>
                <w:left w:val="none" w:sz="0" w:space="0" w:color="auto"/>
                <w:bottom w:val="none" w:sz="0" w:space="0" w:color="auto"/>
                <w:right w:val="none" w:sz="0" w:space="0" w:color="auto"/>
              </w:divBdr>
            </w:div>
            <w:div w:id="889613288">
              <w:marLeft w:val="0"/>
              <w:marRight w:val="0"/>
              <w:marTop w:val="0"/>
              <w:marBottom w:val="0"/>
              <w:divBdr>
                <w:top w:val="none" w:sz="0" w:space="0" w:color="auto"/>
                <w:left w:val="none" w:sz="0" w:space="0" w:color="auto"/>
                <w:bottom w:val="none" w:sz="0" w:space="0" w:color="auto"/>
                <w:right w:val="none" w:sz="0" w:space="0" w:color="auto"/>
              </w:divBdr>
            </w:div>
          </w:divsChild>
        </w:div>
        <w:div w:id="874000820">
          <w:marLeft w:val="0"/>
          <w:marRight w:val="0"/>
          <w:marTop w:val="0"/>
          <w:marBottom w:val="0"/>
          <w:divBdr>
            <w:top w:val="none" w:sz="0" w:space="0" w:color="auto"/>
            <w:left w:val="none" w:sz="0" w:space="0" w:color="auto"/>
            <w:bottom w:val="none" w:sz="0" w:space="0" w:color="auto"/>
            <w:right w:val="none" w:sz="0" w:space="0" w:color="auto"/>
          </w:divBdr>
          <w:divsChild>
            <w:div w:id="1327708802">
              <w:marLeft w:val="0"/>
              <w:marRight w:val="0"/>
              <w:marTop w:val="0"/>
              <w:marBottom w:val="0"/>
              <w:divBdr>
                <w:top w:val="none" w:sz="0" w:space="0" w:color="auto"/>
                <w:left w:val="none" w:sz="0" w:space="0" w:color="auto"/>
                <w:bottom w:val="none" w:sz="0" w:space="0" w:color="auto"/>
                <w:right w:val="none" w:sz="0" w:space="0" w:color="auto"/>
              </w:divBdr>
              <w:divsChild>
                <w:div w:id="793713828">
                  <w:marLeft w:val="0"/>
                  <w:marRight w:val="0"/>
                  <w:marTop w:val="0"/>
                  <w:marBottom w:val="0"/>
                  <w:divBdr>
                    <w:top w:val="none" w:sz="0" w:space="0" w:color="auto"/>
                    <w:left w:val="none" w:sz="0" w:space="0" w:color="auto"/>
                    <w:bottom w:val="none" w:sz="0" w:space="0" w:color="auto"/>
                    <w:right w:val="none" w:sz="0" w:space="0" w:color="auto"/>
                  </w:divBdr>
                  <w:divsChild>
                    <w:div w:id="1248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ktok.com/amp/tag/experiencekaterini" TargetMode="External"/><Relationship Id="rId21" Type="http://schemas.openxmlformats.org/officeDocument/2006/relationships/hyperlink" Target="https://diavgeia.gov.gr/doc/6%CE%990%CE%93%CE%A9%CE%95%CE%A4-%CE%94%CE%92%CE%A4?inline=true" TargetMode="External"/><Relationship Id="rId42" Type="http://schemas.openxmlformats.org/officeDocument/2006/relationships/image" Target="media/image17.jpg"/><Relationship Id="rId47" Type="http://schemas.openxmlformats.org/officeDocument/2006/relationships/image" Target="media/image20.jpeg"/><Relationship Id="rId63" Type="http://schemas.openxmlformats.org/officeDocument/2006/relationships/hyperlink" Target="https://www.grtimes.gr/ellada/voreia-ellada/theikes-diadromes-sta-oinampela-tis-katerinis?fbclid=IwAR38upA8XkOTedOqS6193axpnYs4yGB4mUlL5Yu5KIlv7vXQK0XK66XhiMs" TargetMode="External"/><Relationship Id="rId68" Type="http://schemas.openxmlformats.org/officeDocument/2006/relationships/hyperlink" Target="https://parallaximag.gr/taxidi/oino-gastronomikes-empeiries-stin-katoikia-ton-theon" TargetMode="External"/><Relationship Id="rId84" Type="http://schemas.openxmlformats.org/officeDocument/2006/relationships/hyperlink" Target="https://www.aftodioikisionline.gr/dimoi/fam-trip-%cf%83%cf%84%ce%bf%ce%bd-%ce%bf%cf%81%ce%b5%ce%b9%ce%bd%cf%8c-%ce%b4%ce%ae%ce%bc%ce%bf-%ce%ba%ce%b1%cf%84%ce%b5%cf%81%ce%af%ce%bd%ce%b7%cf%82-%ce%b1%cf%80%cf%8c-%cf%84%ce%b7%ce%bd-%ce%b1/?fbclid=IwAR3BHPMITMqQBfUYORtqX7DVlE4rTmh8y-1P6Dm64Q_EDajhy-z7j-qjGXE" TargetMode="External"/><Relationship Id="rId89" Type="http://schemas.openxmlformats.org/officeDocument/2006/relationships/hyperlink" Target="https://agroekfrasi.gr/%ce%bc%ce%b5-%ce%bc%ce%b5%ce%b3%ce%ac%ce%bb%ce%b7-%ce%b5%cf%80%ce%b9%cf%84%cf%85%cf%87%ce%af%ce%b1-%cf%80%cf%81%ce%b1%ce%b3%ce%bc%ce%b1%cf%84%ce%bf%cf%80%ce%bf%ce%b9%ce%ae%ce%b8%ce%b7%ce%ba%ce%b5/" TargetMode="External"/><Relationship Id="rId16" Type="http://schemas.openxmlformats.org/officeDocument/2006/relationships/hyperlink" Target="https://katerini.gr/2021/04/15/%cf%83%cf%85%ce%bd%ce%b5%cf%81%ce%b3%ce%b1%cf%83%ce%af%ce%b1-%ce%b1%ce%bd%cf%84%ce%b9%ce%b4%ce%b7%ce%bc%ce%ac%cf%81%cf%87%cf%89%ce%bd-%ce%ba%ce%b1%cf%84%ce%b5%cf%81%ce%af%ce%bd%ce%b7%cf%82-%ce%ba/" TargetMode="External"/><Relationship Id="rId11" Type="http://schemas.openxmlformats.org/officeDocument/2006/relationships/hyperlink" Target="https://katerini.gr/2021/04/05/%cf%80%ce%b1%cf%81%ce%ac%ce%b4%ce%bf%cf%83%ce%b7-%cf%80%ce%b1%cf%81%ce%b1%ce%bb%ce%b1%ce%b2%ce%ae-%cf%83%cf%84%ce%b7%ce%bd-%ce%b1%ce%bd%cf%84%ce%b9%ce%b4%ce%b7%ce%bc%ce%b1%cf%81%cf%87%ce%af%ce%b1/" TargetMode="External"/><Relationship Id="rId32" Type="http://schemas.openxmlformats.org/officeDocument/2006/relationships/image" Target="media/image9.JPG"/><Relationship Id="rId37" Type="http://schemas.openxmlformats.org/officeDocument/2006/relationships/image" Target="media/image13.JPG"/><Relationship Id="rId53" Type="http://schemas.openxmlformats.org/officeDocument/2006/relationships/hyperlink" Target="https://katerini.gr/2021/10/04/%cf%84%ce%bf%cf%85%cf%81%ce%b9%cf%83%cf%84%ce%b9%ce%ba%ce%ae-%cf%80%cf%81%ce%bf%ce%b2%ce%bf%ce%bb%ce%ae-%cf%84%ce%bf%cf%85-%ce%b4%ce%ae%ce%bc%ce%bf%cf%85-%ce%ba%ce%b1%cf%84%ce%b5%cf%81%ce%af%ce%bd/" TargetMode="External"/><Relationship Id="rId58" Type="http://schemas.openxmlformats.org/officeDocument/2006/relationships/image" Target="media/image28.jpg"/><Relationship Id="rId74" Type="http://schemas.openxmlformats.org/officeDocument/2006/relationships/hyperlink" Target="https://a8inea.com/inikos-tourismos-ston-dimo-katerinis/" TargetMode="External"/><Relationship Id="rId79" Type="http://schemas.openxmlformats.org/officeDocument/2006/relationships/hyperlink" Target="https://greenagenda.gr/%CF%84%CE%B1-%CF%80%CE%B9%CE%AD%CF%81%CE%B9%CE%B1-%CF%8C%CF%81%CE%B7-%CE%B4%CE%B9%CE%B5%CE%BA%CE%B4%CE%B9%CE%BA%CE%BF%CF%8D%CE%BD-%CE%B8%CE%AD%CF%83%CE%B7-%CF%83%CF%84%CE%B7%CE%BD-%CF%80%CE%B1%CE%B3/" TargetMode="External"/><Relationship Id="rId5" Type="http://schemas.openxmlformats.org/officeDocument/2006/relationships/webSettings" Target="webSettings.xml"/><Relationship Id="rId90" Type="http://schemas.openxmlformats.org/officeDocument/2006/relationships/hyperlink" Target="https://www.krasiagr.com/me-epitixia-pragmatopoiithike-i-ekthesi-krasiwn-oinopoieiwn-katerinis/?fbclid=IwAR3UhcWULPhStl3tcAoUZ9PFE7AreUfOeZrRjiyeBxNyJeNnNv-kLiCBHQs" TargetMode="External"/><Relationship Id="rId95" Type="http://schemas.openxmlformats.org/officeDocument/2006/relationships/image" Target="media/image31.jpeg"/><Relationship Id="rId22" Type="http://schemas.openxmlformats.org/officeDocument/2006/relationships/hyperlink" Target="https://diavgeia.gov.gr/doc/%CE%A90%CE%9E%CE%A9%CE%A9%CE%95%CE%A4-%CE%953%CE%98?inline=true" TargetMode="External"/><Relationship Id="rId27" Type="http://schemas.openxmlformats.org/officeDocument/2006/relationships/hyperlink" Target="https://www.facebook.com/search/top?q=experience%20katerini" TargetMode="External"/><Relationship Id="rId43" Type="http://schemas.openxmlformats.org/officeDocument/2006/relationships/hyperlink" Target="https://www.facebook.com/groups/411798526828259" TargetMode="External"/><Relationship Id="rId48" Type="http://schemas.openxmlformats.org/officeDocument/2006/relationships/image" Target="media/image21.jpeg"/><Relationship Id="rId64" Type="http://schemas.openxmlformats.org/officeDocument/2006/relationships/hyperlink" Target="https://www.grtimes.gr/ellada/dimoi/dimos-katerinis-kentro-thalassotherapeias-gia-amea-stin-olympiaki" TargetMode="External"/><Relationship Id="rId69" Type="http://schemas.openxmlformats.org/officeDocument/2006/relationships/hyperlink" Target="https://www-cnn-gr.cdn.ampproject.org/v/s/www.cnn.gr/taksidi/ellada/story/270789/sti-skia-toy-olympoy-pos-i-katerini-syndyazei-ekpliktika-voyno-kai-thalassa/amp?amp_gsa=1&amp;amp_js_v=a6&amp;usqp=mq331AQHKAFQArABIA%3D%3D&amp;fbclid=IwAR01_0kzHvUE95yAmpdJfqolGwvbUB0uQ49DanK6ZQduoxuA9DLKI7KmUYU" TargetMode="External"/><Relationship Id="rId80" Type="http://schemas.openxmlformats.org/officeDocument/2006/relationships/hyperlink" Target="https://www.formedia.gr/koinonia/zoi/ta-pieria-ori-diekdikoyn-thesi-stin-pagkosmia-lista-ton-oreinon-toyristikon-proorismon-tessaron-epochon/10724/" TargetMode="External"/><Relationship Id="rId85" Type="http://schemas.openxmlformats.org/officeDocument/2006/relationships/hyperlink" Target="https://www.ekirikas.com/pagkosmios-touristikos-proorismos-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s://www.instagram.com/experience.katerini/" TargetMode="External"/><Relationship Id="rId33" Type="http://schemas.openxmlformats.org/officeDocument/2006/relationships/image" Target="media/image10.JPG"/><Relationship Id="rId38" Type="http://schemas.openxmlformats.org/officeDocument/2006/relationships/hyperlink" Target="https://a8inea.com/inikos-tourismos-ston-dimo-katerinis-2/" TargetMode="External"/><Relationship Id="rId46" Type="http://schemas.openxmlformats.org/officeDocument/2006/relationships/image" Target="media/image19.jpeg"/><Relationship Id="rId59" Type="http://schemas.openxmlformats.org/officeDocument/2006/relationships/hyperlink" Target="https://katerini.gr/2021/09/29/%cf%80%ce%bf%ce%bb%cf%89%ce%bd%ce%bf%ce%af-%ce%bc%ce%b1%ce%b8%ce%b7%cf%84%ce%ad%cf%82-%ce%b5%ce%bd%ce%b7%ce%bc%ce%b5%cf%81%cf%8e%ce%b8%ce%b7%ce%ba%ce%b1%ce%bd-%ce%b3%ce%b9%ce%b1-%cf%84%ce%bf%cf%85/" TargetMode="External"/><Relationship Id="rId67" Type="http://schemas.openxmlformats.org/officeDocument/2006/relationships/hyperlink" Target="https://www.facebook.com/media/set/?vanity=OmorfaTaxidia&amp;set=a.4027474527330297" TargetMode="External"/><Relationship Id="rId20" Type="http://schemas.openxmlformats.org/officeDocument/2006/relationships/hyperlink" Target="https://diavgeia.gov.gr/doc/6%CE%A51%CE%9A%CE%A9%CE%95%CE%A4-%CE%A6%CE%A18?inline=true" TargetMode="External"/><Relationship Id="rId41" Type="http://schemas.openxmlformats.org/officeDocument/2006/relationships/image" Target="media/image16.jpeg"/><Relationship Id="rId54" Type="http://schemas.openxmlformats.org/officeDocument/2006/relationships/hyperlink" Target="https://www.amna.gr/tourism/article/589791/Epanekkinisi-ston-tourismo-me-afetiria-to-Boukouresti-kanoun-oi-epaggelmaties-tis-Thessalonikis-kai-tis-Pierias?fbclid=IwAR2_V6z4_W4N-5hhCup7rlkWhGapYe18qy9Y4aMxx30erGwns6MrzHKtXjc" TargetMode="External"/><Relationship Id="rId62" Type="http://schemas.openxmlformats.org/officeDocument/2006/relationships/hyperlink" Target="https://www.voria.gr/article/inikos-tourismos-ston-d-katerinis---i-apolafsi-mia-ora-apo-ti-thessaloniki?fbclid=IwAR1oHWkYszn7ifiPMl2FYyTgTzrv5WpQEpEJ7OUBCXsNhMJidMHRS-GGQvw" TargetMode="External"/><Relationship Id="rId70" Type="http://schemas.openxmlformats.org/officeDocument/2006/relationships/hyperlink" Target="https://www.amna.gr/macedonia/article/563045/Kai-bouno-kai-thalassa-kai-oinotourismos-sto-fos-tou-Olumpou?fbclid=IwAR0I4ntqWJyLiC99hl7UMJMutcbGr98PANNHzJeFmLf_qQAWYDrcvHNu6Sg" TargetMode="External"/><Relationship Id="rId75" Type="http://schemas.openxmlformats.org/officeDocument/2006/relationships/hyperlink" Target="https://www.travel.gr/experiences/ekplixi-apo-to-chionodromiko-kentro-el/?fbclid=IwAR2uypNPofRehMiXheIWijqcew6pu-r-ril8EUjBUeK49yRGkONz-eZFpGE" TargetMode="External"/><Relationship Id="rId83" Type="http://schemas.openxmlformats.org/officeDocument/2006/relationships/hyperlink" Target="https://parallaximag.gr/taxidi/ta-pieria-ori-idanikos-proorismos-gia-ti-nea-tasi-tou-slow-tourism" TargetMode="External"/><Relationship Id="rId88" Type="http://schemas.openxmlformats.org/officeDocument/2006/relationships/image" Target="media/image30.jpg"/><Relationship Id="rId91" Type="http://schemas.openxmlformats.org/officeDocument/2006/relationships/hyperlink" Target="https://cosmopoliti.com/proti-ekthesi-krasion-ton-oinopoieion-katerinis/" TargetMode="External"/><Relationship Id="rId96" Type="http://schemas.openxmlformats.org/officeDocument/2006/relationships/hyperlink" Target="https://katerini.gr/2021/06/25/%ce%b7%ce%bc%ce%b5%cf%81%ce%af%ce%b4%ce%b1-%ce%b3%ce%b9%ce%b1-%cf%84%ce%b1-%ce%b9%cf%83%cf%87%cf%8d%ce%bf%ce%bd%cf%84%ce%b1-%cf%85%ce%b3%ce%b5%ce%b9%ce%bf%ce%bd%ce%bf%ce%bc%ce%b9%ce%ba%ce%ac-%cf%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s://katerini.gr/%cf%84%ce%bf%cf%85%cf%81%ce%b9%cf%83%ce%bc%cf%8c%cf%82/" TargetMode="External"/><Relationship Id="rId36" Type="http://schemas.openxmlformats.org/officeDocument/2006/relationships/image" Target="media/image12.JPG"/><Relationship Id="rId49" Type="http://schemas.openxmlformats.org/officeDocument/2006/relationships/image" Target="media/image22.jpeg"/><Relationship Id="rId57" Type="http://schemas.openxmlformats.org/officeDocument/2006/relationships/image" Target="media/image27.jpg"/><Relationship Id="rId10" Type="http://schemas.openxmlformats.org/officeDocument/2006/relationships/hyperlink" Target="https://diavgeia.gov.gr/doc/%CE%A82%CE%A60%CE%A9%CE%95%CE%A4-%CE%9D%CE%A3%CE%A3?inline=true" TargetMode="External"/><Relationship Id="rId31" Type="http://schemas.openxmlformats.org/officeDocument/2006/relationships/hyperlink" Target="https://www.kathimerini.gr/k/travel/561541255/dimos-katerinis-apodrasi-stin-agkalia-ton-moyson/" TargetMode="External"/><Relationship Id="rId44" Type="http://schemas.openxmlformats.org/officeDocument/2006/relationships/hyperlink" Target="https://katerini.gr/2021/07/30/%ce%b5%ce%b8%ce%b5%ce%bb%ce%bf%ce%bd%cf%84%ce%b9%ce%ba%ce%ae-%ce%bf%ce%bc%ce%ac%ce%b4%ce%b1-%ce%b4%ce%ae%ce%bc%ce%bf%cf%85-%ce%ba%ce%b1%cf%84%ce%b5%cf%81%ce%af%ce%bd%ce%b7%cf%82%cf%85%cf%80%ce%bf/" TargetMode="External"/><Relationship Id="rId52" Type="http://schemas.openxmlformats.org/officeDocument/2006/relationships/image" Target="media/image24.jpeg"/><Relationship Id="rId60" Type="http://schemas.openxmlformats.org/officeDocument/2006/relationships/hyperlink" Target="https://katerini.gr/2021/10/27/%cf%80%ce%bf%ce%bb%cf%89%ce%bd%ce%bf%ce%af-%ce%bc%ce%b1%ce%b8%ce%b7%cf%84%ce%ad%cf%82-%ce%ba%ce%b1%ce%b9-%ce%b5%ce%ba%cf%80%ce%b1%ce%b9%ce%b4%ce%b5%cf%85%cf%84%ce%b9%ce%ba%ce%bf%ce%af-%cf%80%ce%ae/" TargetMode="External"/><Relationship Id="rId65" Type="http://schemas.openxmlformats.org/officeDocument/2006/relationships/hyperlink" Target="https://www.voria.gr/article/farma-fotiadito-ethniko-mas-gourouni-megaloni-ston-olimpo-ke-trefete-me-elies" TargetMode="External"/><Relationship Id="rId73" Type="http://schemas.openxmlformats.org/officeDocument/2006/relationships/hyperlink" Target="https://www.skai.gr/index.php/news/taksidi/katerini-kai-vouno-kai-thalassa-kai-oinotourismos-sto-fos-tou-olympou?fbclid=IwAR3EytwtbkxDqwaYIEx61lWEWR55DY-J7xfCq8cpiKXw9CHpW5Ya9D5Y4ag" TargetMode="External"/><Relationship Id="rId78" Type="http://schemas.openxmlformats.org/officeDocument/2006/relationships/hyperlink" Target="https://dasarxeio.com/2021/12/22/106201/" TargetMode="External"/><Relationship Id="rId81" Type="http://schemas.openxmlformats.org/officeDocument/2006/relationships/hyperlink" Target="https://www.makthes.gr/ta-pieria-ori-diekdikoyn-thesi-stin-pagkosmia-lista-ton-oreinon-toyristikon-proorismon-tessaron-epochon-fot-490578?fbclid=IwAR1m9rL7qK-nBkOR_UXcTmkzLwJr17Z8jjmGB14GFTwCnMhqo-p3CLvRWYU" TargetMode="External"/><Relationship Id="rId86" Type="http://schemas.openxmlformats.org/officeDocument/2006/relationships/hyperlink" Target="https://www.hellenicdailynewsny.com/kosmos/perivallon" TargetMode="External"/><Relationship Id="rId94" Type="http://schemas.openxmlformats.org/officeDocument/2006/relationships/hyperlink" Target="https://grapemag.gr/wine-news/dynamiko-paron-apo-ta-oinopoieia-katerini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yperlink" Target="https://katerini.gr/2021/05/12/%cf%83%cf%85%ce%bd%ce%ac%ce%bd%cf%84%ce%b7%cf%83%ce%b7-%cf%84%cf%89%ce%bd-%ce%b1%ce%bd%cf%84%ce%b9%ce%b4%ce%b7%ce%bc%ce%ac%cf%81%cf%87%cf%89%ce%bd-%cf%84%ce%bf%cf%85%cf%81%ce%b9%cf%83%ce%bc%ce%bf/" TargetMode="External"/><Relationship Id="rId39" Type="http://schemas.openxmlformats.org/officeDocument/2006/relationships/image" Target="media/image14.JPG"/><Relationship Id="rId34" Type="http://schemas.openxmlformats.org/officeDocument/2006/relationships/image" Target="media/image11.JPG"/><Relationship Id="rId50" Type="http://schemas.openxmlformats.org/officeDocument/2006/relationships/hyperlink" Target="https://katerini.gr/2021/06/23/%ce%b7-%ce%b9%cf%83%cf%84%ce%bf%cf%81%ce%b9%ce%ba%ce%ae-%ce%ba%ce%bb%ce%b7%cf%81%ce%bf%ce%bd%ce%bf%ce%bc%ce%b9%ce%ac-%cf%84%ce%b7%cf%82-%ce%ba%ce%b1%cf%84%ce%b5%cf%81%ce%af%ce%bd%ce%b7%cf%82-%ce%b7/" TargetMode="External"/><Relationship Id="rId55" Type="http://schemas.openxmlformats.org/officeDocument/2006/relationships/image" Target="media/image25.jpeg"/><Relationship Id="rId76" Type="http://schemas.openxmlformats.org/officeDocument/2006/relationships/hyperlink" Target="https://www.travel.gr/experiences/christoygenna-sto-elatochori-oli-i-mag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newsgr.com/324/sti-skia-tou-olybou-pos-i-katerini-syndyazei-ekpliktika-vouno-kai-thalassa.htm" TargetMode="External"/><Relationship Id="rId92" Type="http://schemas.openxmlformats.org/officeDocument/2006/relationships/hyperlink" Target="https://www.ertnews.gr/roi-idiseon/thessaloniki-me-epitychia-pragmatopoiithike-i-proti-ekthesi-krasion-ton-oinopoieion-katerinis/" TargetMode="External"/><Relationship Id="rId2" Type="http://schemas.openxmlformats.org/officeDocument/2006/relationships/numbering" Target="numbering.xml"/><Relationship Id="rId29" Type="http://schemas.openxmlformats.org/officeDocument/2006/relationships/hyperlink" Target="https://www.youtube.com/channel/UCEMcTWEdXDN9FIrB2kLZ_sg/videos" TargetMode="External"/><Relationship Id="rId24" Type="http://schemas.openxmlformats.org/officeDocument/2006/relationships/hyperlink" Target="https://www.facebook.com/experience.katerini" TargetMode="External"/><Relationship Id="rId40" Type="http://schemas.openxmlformats.org/officeDocument/2006/relationships/image" Target="media/image15.jpeg"/><Relationship Id="rId45" Type="http://schemas.openxmlformats.org/officeDocument/2006/relationships/image" Target="media/image18.png"/><Relationship Id="rId66" Type="http://schemas.openxmlformats.org/officeDocument/2006/relationships/hyperlink" Target="https://www.facebook.com/media/set/?vanity=OmorfaTaxidia&amp;set=a.4030132720397811" TargetMode="External"/><Relationship Id="rId87" Type="http://schemas.openxmlformats.org/officeDocument/2006/relationships/image" Target="media/image29.jpeg"/><Relationship Id="rId61" Type="http://schemas.openxmlformats.org/officeDocument/2006/relationships/hyperlink" Target="https://katerini.gr/2021/06/16/%cf%80%cf%81%ce%bf%ce%b2%ce%bf%ce%bb%ce%ae-%cf%84%ce%b7%cf%82-%ce%ba%ce%b1%cf%84%ce%b5%cf%81%ce%af%ce%bd%ce%b7%cf%82-%ce%bc%ce%ad%cf%83%ce%b1-%ce%ba%ce%b1%ce%b9-%ce%b1%cf%80%cf%8c-%ce%b4%ce%b7%ce%bc/" TargetMode="External"/><Relationship Id="rId82" Type="http://schemas.openxmlformats.org/officeDocument/2006/relationships/hyperlink" Target="https://www.makthes.gr/katerini-filoksenia-toyristikwn-praktoron-kai-dimosioghrafon-se-oreines-periokhes-488628" TargetMode="External"/><Relationship Id="rId19" Type="http://schemas.openxmlformats.org/officeDocument/2006/relationships/hyperlink" Target="https://diavgeia.gov.gr/doc/65%CE%A9%CE%A7%CE%A9%CE%95%CE%A4-%CE%91%CE%A33?inline=true" TargetMode="External"/><Relationship Id="rId14" Type="http://schemas.openxmlformats.org/officeDocument/2006/relationships/hyperlink" Target="https://katerini.gr/2021/04/22/%cf%83%cf%85%ce%bd%ce%b1%ce%bd%cf%84%ce%ae%cf%83%ce%b5%ce%b9%cf%82-%cf%83%cf%85%ce%bd%ce%b5%cf%81%ce%b3%ce%b1%cf%83%ce%af%ce%b1%cf%82-%cf%84%ce%b7%cf%82-%ce%b1%ce%bd%cf%84%ce%b9%ce%b4%ce%b7%ce%bc/" TargetMode="External"/><Relationship Id="rId30" Type="http://schemas.openxmlformats.org/officeDocument/2006/relationships/image" Target="media/image8.JPG"/><Relationship Id="rId35" Type="http://schemas.openxmlformats.org/officeDocument/2006/relationships/hyperlink" Target="http://www.espressonews.gr" TargetMode="External"/><Relationship Id="rId56" Type="http://schemas.openxmlformats.org/officeDocument/2006/relationships/image" Target="media/image26.png"/><Relationship Id="rId77" Type="http://schemas.openxmlformats.org/officeDocument/2006/relationships/hyperlink" Target="https://www.amna.gr/macedonia/article/610732/Ta-Pieria-Ori-diekdikoun-thesi-stin-pagkosmia-lista-ton-touristikon-proorismon-?fbclid=IwAR3gfpCTh1OmWMCGLlRQq5flLaQc5YsspMLMeg0M6t9-ZNLm7SE9b72Z38w"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s://www.ethnos.gr/travel/162286_katerini-boyno-thalassa-kai-oinotoyrismos-kato-apo-ton-olympo" TargetMode="External"/><Relationship Id="rId93" Type="http://schemas.openxmlformats.org/officeDocument/2006/relationships/hyperlink" Target="https://www.amna.gr/business/article/615349/Proti-ekthesi-krasion-ton-Oinopoieion-Katerinisrn" TargetMode="External"/><Relationship Id="rId9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03A7-6032-495F-88AA-3E66F6DE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7323</Words>
  <Characters>39548</Characters>
  <Application>Microsoft Office Word</Application>
  <DocSecurity>0</DocSecurity>
  <Lines>329</Lines>
  <Paragraphs>93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dimoskaterinis</dc:creator>
  <cp:lastModifiedBy>Dimos</cp:lastModifiedBy>
  <cp:revision>2</cp:revision>
  <dcterms:created xsi:type="dcterms:W3CDTF">2022-02-10T07:18:00Z</dcterms:created>
  <dcterms:modified xsi:type="dcterms:W3CDTF">2022-02-10T07:18:00Z</dcterms:modified>
</cp:coreProperties>
</file>